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1624A" w14:textId="0809E621" w:rsidR="00997C6F" w:rsidRPr="004B7782" w:rsidRDefault="00997C6F" w:rsidP="00997C6F">
      <w:pPr>
        <w:pStyle w:val="BodyTextlist1"/>
        <w:tabs>
          <w:tab w:val="clear" w:pos="851"/>
          <w:tab w:val="left" w:pos="450"/>
        </w:tabs>
        <w:jc w:val="center"/>
        <w:rPr>
          <w:rFonts w:asciiTheme="majorHAnsi" w:hAnsiTheme="majorHAnsi" w:cstheme="majorHAnsi"/>
          <w:b/>
          <w:lang w:val="de-DE"/>
        </w:rPr>
      </w:pPr>
      <w:r w:rsidRPr="004B7782">
        <w:rPr>
          <w:rFonts w:asciiTheme="majorHAnsi" w:hAnsiTheme="majorHAnsi" w:cstheme="majorHAnsi"/>
          <w:b/>
          <w:lang w:val="de-DE"/>
        </w:rPr>
        <w:t>BẢNG KHAI BÁO THÔNG SỐ KỸ THUẬT</w:t>
      </w:r>
    </w:p>
    <w:p w14:paraId="7ECE3C61" w14:textId="77777777" w:rsidR="00997C6F" w:rsidRPr="004B7782" w:rsidRDefault="00997C6F" w:rsidP="00997C6F">
      <w:pPr>
        <w:pStyle w:val="BodyTextlist1"/>
        <w:tabs>
          <w:tab w:val="clear" w:pos="851"/>
          <w:tab w:val="left" w:pos="450"/>
        </w:tabs>
        <w:jc w:val="center"/>
        <w:rPr>
          <w:rFonts w:asciiTheme="majorHAnsi" w:hAnsiTheme="majorHAnsi" w:cstheme="majorHAnsi"/>
          <w:b/>
          <w:lang w:val="de-DE"/>
        </w:rPr>
      </w:pPr>
    </w:p>
    <w:p w14:paraId="7F114378" w14:textId="77777777" w:rsidR="00BD2A9F" w:rsidRPr="004B7782" w:rsidRDefault="00997C6F" w:rsidP="00BD2A9F">
      <w:pPr>
        <w:pStyle w:val="BodyTextlist1"/>
        <w:tabs>
          <w:tab w:val="clear" w:pos="851"/>
          <w:tab w:val="left" w:pos="450"/>
        </w:tabs>
        <w:jc w:val="center"/>
        <w:rPr>
          <w:rFonts w:asciiTheme="majorHAnsi" w:hAnsiTheme="majorHAnsi" w:cstheme="majorHAnsi"/>
          <w:b/>
          <w:i/>
          <w:lang w:val="pt-BR"/>
        </w:rPr>
      </w:pPr>
      <w:r w:rsidRPr="004B7782">
        <w:rPr>
          <w:rFonts w:asciiTheme="majorHAnsi" w:hAnsiTheme="majorHAnsi" w:cstheme="majorHAnsi"/>
          <w:b/>
          <w:i/>
          <w:lang w:val="pt-BR"/>
        </w:rPr>
        <w:t>Nhà thầu được yêu cầu điền đầy đủ thông tin vào bảng kê khai thông số kỹ thuật và xuất xứ vật tư thiết bị theo mẫu sau:</w:t>
      </w:r>
    </w:p>
    <w:p w14:paraId="4BD09195" w14:textId="22F2C144" w:rsidR="00BD2A9F" w:rsidRPr="004B7782" w:rsidRDefault="00BD2A9F" w:rsidP="006B2D32">
      <w:pPr>
        <w:pStyle w:val="BodyTextlist1"/>
        <w:numPr>
          <w:ilvl w:val="0"/>
          <w:numId w:val="92"/>
        </w:numPr>
        <w:tabs>
          <w:tab w:val="clear" w:pos="851"/>
          <w:tab w:val="left" w:pos="450"/>
        </w:tabs>
        <w:jc w:val="left"/>
        <w:rPr>
          <w:rFonts w:asciiTheme="majorHAnsi" w:hAnsiTheme="majorHAnsi" w:cstheme="majorHAnsi"/>
          <w:b/>
        </w:rPr>
      </w:pPr>
      <w:r w:rsidRPr="004B7782">
        <w:rPr>
          <w:rFonts w:asciiTheme="majorHAnsi" w:hAnsiTheme="majorHAnsi" w:cstheme="majorHAnsi"/>
          <w:b/>
          <w:lang w:val="pt-BR"/>
        </w:rPr>
        <w:t>Máy cắt 220kV:</w:t>
      </w:r>
      <w:r w:rsidR="00733DA5" w:rsidRPr="004B7782">
        <w:rPr>
          <w:rFonts w:asciiTheme="majorHAnsi" w:hAnsiTheme="majorHAnsi" w:cstheme="majorHAnsi"/>
        </w:rPr>
        <w:t xml:space="preserve">  </w:t>
      </w:r>
      <w:bookmarkStart w:id="0" w:name="_Toc54248523"/>
      <w:bookmarkStart w:id="1" w:name="_Toc54098540"/>
    </w:p>
    <w:tbl>
      <w:tblPr>
        <w:tblStyle w:val="TableGrid"/>
        <w:tblW w:w="6068" w:type="pct"/>
        <w:tblInd w:w="-1139" w:type="dxa"/>
        <w:tblLook w:val="04A0" w:firstRow="1" w:lastRow="0" w:firstColumn="1" w:lastColumn="0" w:noHBand="0" w:noVBand="1"/>
      </w:tblPr>
      <w:tblGrid>
        <w:gridCol w:w="744"/>
        <w:gridCol w:w="5067"/>
        <w:gridCol w:w="1129"/>
        <w:gridCol w:w="2275"/>
        <w:gridCol w:w="2125"/>
      </w:tblGrid>
      <w:tr w:rsidR="00F8796B" w:rsidRPr="004B7782" w14:paraId="3F64708B" w14:textId="216812A5" w:rsidTr="00222E88">
        <w:trPr>
          <w:trHeight w:val="18"/>
          <w:tblHeader/>
        </w:trPr>
        <w:tc>
          <w:tcPr>
            <w:tcW w:w="328" w:type="pct"/>
          </w:tcPr>
          <w:p w14:paraId="555CF418" w14:textId="5DE55A93" w:rsidR="005E7F08" w:rsidRPr="004B7782" w:rsidRDefault="005E7F08" w:rsidP="005E7F08">
            <w:pPr>
              <w:widowControl w:val="0"/>
              <w:spacing w:line="288" w:lineRule="auto"/>
              <w:ind w:left="-57" w:right="-57"/>
              <w:jc w:val="center"/>
              <w:rPr>
                <w:rFonts w:asciiTheme="majorHAnsi" w:hAnsiTheme="majorHAnsi" w:cstheme="majorHAnsi"/>
                <w:b/>
                <w:bCs/>
                <w:i/>
                <w:iCs/>
                <w:kern w:val="32"/>
                <w:sz w:val="26"/>
                <w:szCs w:val="26"/>
              </w:rPr>
            </w:pPr>
            <w:r w:rsidRPr="004B7782">
              <w:rPr>
                <w:rFonts w:asciiTheme="majorHAnsi" w:hAnsiTheme="majorHAnsi" w:cstheme="majorHAnsi"/>
                <w:b/>
                <w:bCs/>
                <w:kern w:val="32"/>
                <w:sz w:val="26"/>
                <w:szCs w:val="26"/>
              </w:rPr>
              <w:t>TT</w:t>
            </w:r>
          </w:p>
        </w:tc>
        <w:tc>
          <w:tcPr>
            <w:tcW w:w="2234" w:type="pct"/>
          </w:tcPr>
          <w:p w14:paraId="6A0D3161" w14:textId="42D09317" w:rsidR="005E7F08" w:rsidRPr="004B7782" w:rsidRDefault="005E7F08" w:rsidP="00EB45E3">
            <w:pPr>
              <w:widowControl w:val="0"/>
              <w:spacing w:line="288" w:lineRule="auto"/>
              <w:jc w:val="center"/>
              <w:rPr>
                <w:rFonts w:asciiTheme="majorHAnsi" w:hAnsiTheme="majorHAnsi" w:cstheme="majorHAnsi"/>
                <w:b/>
                <w:bCs/>
                <w:i/>
                <w:iCs/>
                <w:sz w:val="26"/>
                <w:szCs w:val="26"/>
              </w:rPr>
            </w:pPr>
            <w:r w:rsidRPr="004B7782">
              <w:rPr>
                <w:rFonts w:asciiTheme="majorHAnsi" w:hAnsiTheme="majorHAnsi" w:cstheme="majorHAnsi"/>
                <w:b/>
                <w:bCs/>
                <w:sz w:val="26"/>
                <w:szCs w:val="26"/>
              </w:rPr>
              <w:t>Mô tả</w:t>
            </w:r>
          </w:p>
        </w:tc>
        <w:tc>
          <w:tcPr>
            <w:tcW w:w="498" w:type="pct"/>
          </w:tcPr>
          <w:p w14:paraId="652FF647" w14:textId="56A7C374" w:rsidR="005E7F08" w:rsidRPr="004B7782" w:rsidRDefault="005E7F08" w:rsidP="005E7F08">
            <w:pPr>
              <w:widowControl w:val="0"/>
              <w:spacing w:line="288" w:lineRule="auto"/>
              <w:jc w:val="center"/>
              <w:rPr>
                <w:rFonts w:asciiTheme="majorHAnsi" w:hAnsiTheme="majorHAnsi" w:cstheme="majorHAnsi"/>
                <w:b/>
                <w:bCs/>
                <w:kern w:val="32"/>
                <w:sz w:val="26"/>
                <w:szCs w:val="26"/>
              </w:rPr>
            </w:pPr>
            <w:r w:rsidRPr="004B7782">
              <w:rPr>
                <w:rFonts w:asciiTheme="majorHAnsi" w:hAnsiTheme="majorHAnsi" w:cstheme="majorHAnsi"/>
                <w:b/>
                <w:bCs/>
                <w:sz w:val="26"/>
                <w:szCs w:val="26"/>
              </w:rPr>
              <w:t>Đơn vị</w:t>
            </w:r>
          </w:p>
        </w:tc>
        <w:tc>
          <w:tcPr>
            <w:tcW w:w="1003" w:type="pct"/>
          </w:tcPr>
          <w:p w14:paraId="19EBEB03" w14:textId="6C085E65" w:rsidR="005E7F08" w:rsidRPr="004B7782" w:rsidRDefault="00062528" w:rsidP="005E7F08">
            <w:pPr>
              <w:widowControl w:val="0"/>
              <w:spacing w:line="288" w:lineRule="auto"/>
              <w:jc w:val="center"/>
              <w:rPr>
                <w:rFonts w:asciiTheme="majorHAnsi" w:hAnsiTheme="majorHAnsi" w:cstheme="majorHAnsi"/>
                <w:b/>
                <w:bCs/>
                <w:kern w:val="32"/>
                <w:sz w:val="26"/>
                <w:szCs w:val="26"/>
              </w:rPr>
            </w:pPr>
            <w:r w:rsidRPr="004B7782">
              <w:rPr>
                <w:rFonts w:asciiTheme="majorHAnsi" w:hAnsiTheme="majorHAnsi" w:cstheme="majorHAnsi"/>
                <w:b/>
                <w:bCs/>
                <w:sz w:val="26"/>
                <w:szCs w:val="26"/>
              </w:rPr>
              <w:t>Yêu cầu</w:t>
            </w:r>
          </w:p>
        </w:tc>
        <w:tc>
          <w:tcPr>
            <w:tcW w:w="937" w:type="pct"/>
          </w:tcPr>
          <w:p w14:paraId="30A00AD3" w14:textId="2C31C788" w:rsidR="005E7F08" w:rsidRPr="004B7782" w:rsidRDefault="005E7F08" w:rsidP="005E7F08">
            <w:pPr>
              <w:widowControl w:val="0"/>
              <w:spacing w:line="288" w:lineRule="auto"/>
              <w:jc w:val="center"/>
              <w:rPr>
                <w:rFonts w:asciiTheme="majorHAnsi" w:hAnsiTheme="majorHAnsi" w:cstheme="majorHAnsi"/>
                <w:b/>
                <w:bCs/>
                <w:kern w:val="32"/>
                <w:sz w:val="26"/>
                <w:szCs w:val="26"/>
              </w:rPr>
            </w:pPr>
            <w:r w:rsidRPr="004B7782">
              <w:rPr>
                <w:rFonts w:asciiTheme="majorHAnsi" w:hAnsiTheme="majorHAnsi" w:cstheme="majorHAnsi"/>
                <w:b/>
                <w:bCs/>
                <w:sz w:val="26"/>
                <w:szCs w:val="26"/>
              </w:rPr>
              <w:t>Nhà thầu chào</w:t>
            </w:r>
          </w:p>
        </w:tc>
      </w:tr>
      <w:tr w:rsidR="00F8796B" w:rsidRPr="004B7782" w14:paraId="6C6DFE55" w14:textId="77777777" w:rsidTr="00062528">
        <w:trPr>
          <w:trHeight w:val="18"/>
        </w:trPr>
        <w:tc>
          <w:tcPr>
            <w:tcW w:w="328" w:type="pct"/>
          </w:tcPr>
          <w:p w14:paraId="18D21FCA" w14:textId="77777777" w:rsidR="00062528" w:rsidRPr="004B7782" w:rsidRDefault="00062528" w:rsidP="00062528">
            <w:pPr>
              <w:widowControl w:val="0"/>
              <w:spacing w:line="288" w:lineRule="auto"/>
              <w:ind w:left="-57" w:right="-57"/>
              <w:jc w:val="center"/>
              <w:rPr>
                <w:rFonts w:asciiTheme="majorHAnsi" w:hAnsiTheme="majorHAnsi" w:cstheme="majorHAnsi"/>
                <w:b/>
                <w:bCs/>
                <w:kern w:val="32"/>
                <w:sz w:val="26"/>
                <w:szCs w:val="26"/>
              </w:rPr>
            </w:pPr>
          </w:p>
        </w:tc>
        <w:tc>
          <w:tcPr>
            <w:tcW w:w="2234" w:type="pct"/>
          </w:tcPr>
          <w:p w14:paraId="501A3869" w14:textId="5CAC1BAD" w:rsidR="00062528" w:rsidRPr="004B7782" w:rsidRDefault="00062528" w:rsidP="00062528">
            <w:pPr>
              <w:widowControl w:val="0"/>
              <w:spacing w:line="288" w:lineRule="auto"/>
              <w:jc w:val="left"/>
              <w:rPr>
                <w:rFonts w:asciiTheme="majorHAnsi" w:hAnsiTheme="majorHAnsi" w:cstheme="majorHAnsi"/>
                <w:b/>
                <w:bCs/>
                <w:sz w:val="26"/>
                <w:szCs w:val="26"/>
              </w:rPr>
            </w:pPr>
            <w:r w:rsidRPr="004B7782">
              <w:rPr>
                <w:rFonts w:asciiTheme="majorHAnsi" w:hAnsiTheme="majorHAnsi" w:cstheme="majorHAnsi"/>
                <w:sz w:val="26"/>
                <w:szCs w:val="26"/>
              </w:rPr>
              <w:t>Nhà sản xuất, Quốc gia xuất xứ</w:t>
            </w:r>
          </w:p>
        </w:tc>
        <w:tc>
          <w:tcPr>
            <w:tcW w:w="498" w:type="pct"/>
            <w:vAlign w:val="center"/>
          </w:tcPr>
          <w:p w14:paraId="18F2FE8C" w14:textId="77777777" w:rsidR="00062528" w:rsidRPr="004B7782" w:rsidRDefault="00062528" w:rsidP="00062528">
            <w:pPr>
              <w:widowControl w:val="0"/>
              <w:spacing w:line="288" w:lineRule="auto"/>
              <w:jc w:val="center"/>
              <w:rPr>
                <w:rFonts w:asciiTheme="majorHAnsi" w:hAnsiTheme="majorHAnsi" w:cstheme="majorHAnsi"/>
                <w:b/>
                <w:bCs/>
                <w:sz w:val="26"/>
                <w:szCs w:val="26"/>
              </w:rPr>
            </w:pPr>
          </w:p>
        </w:tc>
        <w:tc>
          <w:tcPr>
            <w:tcW w:w="1003" w:type="pct"/>
            <w:vAlign w:val="center"/>
          </w:tcPr>
          <w:p w14:paraId="3D1BF1A3" w14:textId="51AEAFB0" w:rsidR="00062528" w:rsidRPr="004B7782" w:rsidRDefault="00062528" w:rsidP="00062528">
            <w:pPr>
              <w:widowControl w:val="0"/>
              <w:spacing w:line="288" w:lineRule="auto"/>
              <w:jc w:val="center"/>
              <w:rPr>
                <w:rFonts w:asciiTheme="majorHAnsi" w:hAnsiTheme="majorHAnsi" w:cstheme="majorHAnsi"/>
                <w:b/>
                <w:bCs/>
                <w:sz w:val="26"/>
                <w:szCs w:val="26"/>
              </w:rPr>
            </w:pPr>
            <w:r w:rsidRPr="004B7782">
              <w:rPr>
                <w:rFonts w:asciiTheme="majorHAnsi" w:hAnsiTheme="majorHAnsi" w:cstheme="majorHAnsi"/>
                <w:sz w:val="26"/>
                <w:szCs w:val="26"/>
              </w:rPr>
              <w:t>Khai báo</w:t>
            </w:r>
          </w:p>
        </w:tc>
        <w:tc>
          <w:tcPr>
            <w:tcW w:w="937" w:type="pct"/>
          </w:tcPr>
          <w:p w14:paraId="7411DD91" w14:textId="77777777" w:rsidR="00062528" w:rsidRPr="004B7782" w:rsidRDefault="00062528" w:rsidP="00062528">
            <w:pPr>
              <w:widowControl w:val="0"/>
              <w:spacing w:line="288" w:lineRule="auto"/>
              <w:jc w:val="center"/>
              <w:rPr>
                <w:rFonts w:asciiTheme="majorHAnsi" w:hAnsiTheme="majorHAnsi" w:cstheme="majorHAnsi"/>
                <w:b/>
                <w:bCs/>
                <w:sz w:val="26"/>
                <w:szCs w:val="26"/>
              </w:rPr>
            </w:pPr>
          </w:p>
        </w:tc>
      </w:tr>
      <w:tr w:rsidR="00F8796B" w:rsidRPr="004B7782" w14:paraId="65EEF821" w14:textId="06CC140D" w:rsidTr="00EB45E3">
        <w:trPr>
          <w:trHeight w:val="18"/>
        </w:trPr>
        <w:tc>
          <w:tcPr>
            <w:tcW w:w="328" w:type="pct"/>
          </w:tcPr>
          <w:p w14:paraId="0B3E6BE7" w14:textId="77777777" w:rsidR="00062528" w:rsidRPr="004B7782" w:rsidRDefault="00062528" w:rsidP="00062528">
            <w:pPr>
              <w:widowControl w:val="0"/>
              <w:spacing w:line="288" w:lineRule="auto"/>
              <w:ind w:left="-57" w:right="-57"/>
              <w:jc w:val="center"/>
              <w:rPr>
                <w:rFonts w:asciiTheme="majorHAnsi" w:hAnsiTheme="majorHAnsi" w:cstheme="majorHAnsi"/>
                <w:b/>
                <w:bCs/>
                <w:kern w:val="32"/>
                <w:sz w:val="26"/>
                <w:szCs w:val="26"/>
              </w:rPr>
            </w:pPr>
            <w:r w:rsidRPr="004B7782">
              <w:rPr>
                <w:rFonts w:asciiTheme="majorHAnsi" w:hAnsiTheme="majorHAnsi" w:cstheme="majorHAnsi"/>
                <w:sz w:val="26"/>
                <w:szCs w:val="26"/>
              </w:rPr>
              <w:t>1</w:t>
            </w:r>
          </w:p>
        </w:tc>
        <w:tc>
          <w:tcPr>
            <w:tcW w:w="2234" w:type="pct"/>
          </w:tcPr>
          <w:p w14:paraId="74BE2381" w14:textId="77777777" w:rsidR="00062528" w:rsidRPr="004B7782" w:rsidRDefault="00062528" w:rsidP="00062528">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Tiêu chuẩn áp dụng chế tạo và thử nghiệm</w:t>
            </w:r>
          </w:p>
        </w:tc>
        <w:tc>
          <w:tcPr>
            <w:tcW w:w="498" w:type="pct"/>
          </w:tcPr>
          <w:p w14:paraId="59896D96" w14:textId="77777777" w:rsidR="00062528" w:rsidRPr="004B7782" w:rsidRDefault="00062528" w:rsidP="00062528">
            <w:pPr>
              <w:widowControl w:val="0"/>
              <w:spacing w:line="288" w:lineRule="auto"/>
              <w:jc w:val="center"/>
              <w:rPr>
                <w:rFonts w:asciiTheme="majorHAnsi" w:hAnsiTheme="majorHAnsi" w:cstheme="majorHAnsi"/>
                <w:sz w:val="26"/>
                <w:szCs w:val="26"/>
              </w:rPr>
            </w:pPr>
          </w:p>
        </w:tc>
        <w:tc>
          <w:tcPr>
            <w:tcW w:w="1003" w:type="pct"/>
          </w:tcPr>
          <w:p w14:paraId="450AFD11" w14:textId="1352B513" w:rsidR="00062528" w:rsidRPr="004B7782" w:rsidRDefault="00062528" w:rsidP="00062528">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 xml:space="preserve">IEC 62271-100, 62271-1 </w:t>
            </w:r>
          </w:p>
        </w:tc>
        <w:tc>
          <w:tcPr>
            <w:tcW w:w="937" w:type="pct"/>
          </w:tcPr>
          <w:p w14:paraId="5E29F091" w14:textId="710181F5" w:rsidR="00062528" w:rsidRPr="004B7782" w:rsidRDefault="00062528" w:rsidP="00062528">
            <w:pPr>
              <w:widowControl w:val="0"/>
              <w:spacing w:line="288" w:lineRule="auto"/>
              <w:jc w:val="center"/>
              <w:rPr>
                <w:rFonts w:asciiTheme="majorHAnsi" w:hAnsiTheme="majorHAnsi" w:cstheme="majorHAnsi"/>
                <w:sz w:val="26"/>
                <w:szCs w:val="26"/>
              </w:rPr>
            </w:pPr>
          </w:p>
        </w:tc>
      </w:tr>
      <w:tr w:rsidR="00F8796B" w:rsidRPr="004B7782" w14:paraId="15816648" w14:textId="09FECD36" w:rsidTr="00EB45E3">
        <w:trPr>
          <w:trHeight w:val="18"/>
        </w:trPr>
        <w:tc>
          <w:tcPr>
            <w:tcW w:w="328" w:type="pct"/>
          </w:tcPr>
          <w:p w14:paraId="1BB1F271" w14:textId="77777777" w:rsidR="00062528" w:rsidRPr="004B7782" w:rsidRDefault="00062528" w:rsidP="00062528">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2</w:t>
            </w:r>
          </w:p>
        </w:tc>
        <w:tc>
          <w:tcPr>
            <w:tcW w:w="2234" w:type="pct"/>
          </w:tcPr>
          <w:p w14:paraId="14AE9479" w14:textId="77777777" w:rsidR="00062528" w:rsidRPr="004B7782" w:rsidRDefault="00062528" w:rsidP="00062528">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Tần số danh định hệ thống - Rated frequency, Hz</w:t>
            </w:r>
          </w:p>
        </w:tc>
        <w:tc>
          <w:tcPr>
            <w:tcW w:w="498" w:type="pct"/>
          </w:tcPr>
          <w:p w14:paraId="4A033058" w14:textId="77777777" w:rsidR="00062528" w:rsidRPr="004B7782" w:rsidRDefault="00062528" w:rsidP="00062528">
            <w:pPr>
              <w:widowControl w:val="0"/>
              <w:spacing w:line="288" w:lineRule="auto"/>
              <w:jc w:val="center"/>
              <w:rPr>
                <w:rFonts w:asciiTheme="majorHAnsi" w:hAnsiTheme="majorHAnsi" w:cstheme="majorHAnsi"/>
                <w:sz w:val="26"/>
                <w:szCs w:val="26"/>
              </w:rPr>
            </w:pPr>
          </w:p>
        </w:tc>
        <w:tc>
          <w:tcPr>
            <w:tcW w:w="1003" w:type="pct"/>
          </w:tcPr>
          <w:p w14:paraId="46150F5F" w14:textId="60221D51" w:rsidR="00062528" w:rsidRPr="004B7782" w:rsidRDefault="00062528" w:rsidP="00062528">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50</w:t>
            </w:r>
          </w:p>
        </w:tc>
        <w:tc>
          <w:tcPr>
            <w:tcW w:w="937" w:type="pct"/>
          </w:tcPr>
          <w:p w14:paraId="0F133EA0" w14:textId="241D09CD" w:rsidR="00062528" w:rsidRPr="004B7782" w:rsidRDefault="00062528" w:rsidP="00062528">
            <w:pPr>
              <w:widowControl w:val="0"/>
              <w:spacing w:line="288" w:lineRule="auto"/>
              <w:jc w:val="center"/>
              <w:rPr>
                <w:rFonts w:asciiTheme="majorHAnsi" w:hAnsiTheme="majorHAnsi" w:cstheme="majorHAnsi"/>
                <w:sz w:val="26"/>
                <w:szCs w:val="26"/>
              </w:rPr>
            </w:pPr>
          </w:p>
        </w:tc>
      </w:tr>
      <w:tr w:rsidR="00F8796B" w:rsidRPr="004B7782" w14:paraId="0FC701CE" w14:textId="705647D4" w:rsidTr="00EB45E3">
        <w:trPr>
          <w:trHeight w:val="18"/>
        </w:trPr>
        <w:tc>
          <w:tcPr>
            <w:tcW w:w="328" w:type="pct"/>
          </w:tcPr>
          <w:p w14:paraId="203DA7BB" w14:textId="77777777" w:rsidR="00062528" w:rsidRPr="004B7782" w:rsidRDefault="00062528" w:rsidP="00062528">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3</w:t>
            </w:r>
          </w:p>
        </w:tc>
        <w:tc>
          <w:tcPr>
            <w:tcW w:w="2234" w:type="pct"/>
          </w:tcPr>
          <w:p w14:paraId="78588706" w14:textId="77777777" w:rsidR="00062528" w:rsidRPr="004B7782" w:rsidRDefault="00062528" w:rsidP="00062528">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Nối đất trung tính</w:t>
            </w:r>
          </w:p>
        </w:tc>
        <w:tc>
          <w:tcPr>
            <w:tcW w:w="498" w:type="pct"/>
          </w:tcPr>
          <w:p w14:paraId="1996F87A" w14:textId="77777777" w:rsidR="00062528" w:rsidRPr="004B7782" w:rsidRDefault="00062528" w:rsidP="00062528">
            <w:pPr>
              <w:widowControl w:val="0"/>
              <w:spacing w:line="288" w:lineRule="auto"/>
              <w:jc w:val="center"/>
              <w:rPr>
                <w:rFonts w:asciiTheme="majorHAnsi" w:hAnsiTheme="majorHAnsi" w:cstheme="majorHAnsi"/>
                <w:sz w:val="26"/>
                <w:szCs w:val="26"/>
              </w:rPr>
            </w:pPr>
          </w:p>
        </w:tc>
        <w:tc>
          <w:tcPr>
            <w:tcW w:w="1003" w:type="pct"/>
          </w:tcPr>
          <w:p w14:paraId="149ADA46" w14:textId="28E38AEA" w:rsidR="00062528" w:rsidRPr="004B7782" w:rsidRDefault="00062528" w:rsidP="00062528">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Trực tiếp</w:t>
            </w:r>
          </w:p>
        </w:tc>
        <w:tc>
          <w:tcPr>
            <w:tcW w:w="937" w:type="pct"/>
          </w:tcPr>
          <w:p w14:paraId="390E89B3" w14:textId="1F07065B" w:rsidR="00062528" w:rsidRPr="004B7782" w:rsidRDefault="00062528" w:rsidP="00062528">
            <w:pPr>
              <w:widowControl w:val="0"/>
              <w:spacing w:line="288" w:lineRule="auto"/>
              <w:jc w:val="center"/>
              <w:rPr>
                <w:rFonts w:asciiTheme="majorHAnsi" w:hAnsiTheme="majorHAnsi" w:cstheme="majorHAnsi"/>
                <w:sz w:val="26"/>
                <w:szCs w:val="26"/>
              </w:rPr>
            </w:pPr>
          </w:p>
        </w:tc>
      </w:tr>
      <w:tr w:rsidR="00F8796B" w:rsidRPr="004B7782" w14:paraId="13A1B827" w14:textId="7DC57143" w:rsidTr="00EB45E3">
        <w:trPr>
          <w:trHeight w:val="18"/>
        </w:trPr>
        <w:tc>
          <w:tcPr>
            <w:tcW w:w="328" w:type="pct"/>
          </w:tcPr>
          <w:p w14:paraId="609CF767" w14:textId="77777777" w:rsidR="00062528" w:rsidRPr="004B7782" w:rsidRDefault="00062528" w:rsidP="00062528">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4</w:t>
            </w:r>
          </w:p>
        </w:tc>
        <w:tc>
          <w:tcPr>
            <w:tcW w:w="2234" w:type="pct"/>
          </w:tcPr>
          <w:p w14:paraId="00CC13C5" w14:textId="77777777" w:rsidR="00062528" w:rsidRPr="004B7782" w:rsidRDefault="00062528" w:rsidP="00062528">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Chủng loại máy cắt: lắp đặt ngoài trời</w:t>
            </w:r>
          </w:p>
        </w:tc>
        <w:tc>
          <w:tcPr>
            <w:tcW w:w="498" w:type="pct"/>
          </w:tcPr>
          <w:p w14:paraId="2297530F" w14:textId="77777777" w:rsidR="00062528" w:rsidRPr="004B7782" w:rsidRDefault="00062528" w:rsidP="00062528">
            <w:pPr>
              <w:widowControl w:val="0"/>
              <w:spacing w:line="288" w:lineRule="auto"/>
              <w:jc w:val="center"/>
              <w:rPr>
                <w:rFonts w:asciiTheme="majorHAnsi" w:hAnsiTheme="majorHAnsi" w:cstheme="majorHAnsi"/>
                <w:sz w:val="26"/>
                <w:szCs w:val="26"/>
              </w:rPr>
            </w:pPr>
          </w:p>
        </w:tc>
        <w:tc>
          <w:tcPr>
            <w:tcW w:w="1003" w:type="pct"/>
          </w:tcPr>
          <w:p w14:paraId="37563E10" w14:textId="77777777" w:rsidR="00062528" w:rsidRPr="004B7782" w:rsidRDefault="00062528" w:rsidP="00062528">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1 pha</w:t>
            </w:r>
          </w:p>
        </w:tc>
        <w:tc>
          <w:tcPr>
            <w:tcW w:w="937" w:type="pct"/>
          </w:tcPr>
          <w:p w14:paraId="1A97245C" w14:textId="77777777" w:rsidR="00062528" w:rsidRPr="004B7782" w:rsidRDefault="00062528" w:rsidP="00062528">
            <w:pPr>
              <w:widowControl w:val="0"/>
              <w:spacing w:line="288" w:lineRule="auto"/>
              <w:jc w:val="center"/>
              <w:rPr>
                <w:rFonts w:asciiTheme="majorHAnsi" w:hAnsiTheme="majorHAnsi" w:cstheme="majorHAnsi"/>
                <w:sz w:val="26"/>
                <w:szCs w:val="26"/>
              </w:rPr>
            </w:pPr>
          </w:p>
        </w:tc>
      </w:tr>
      <w:tr w:rsidR="00F8796B" w:rsidRPr="004B7782" w14:paraId="69137856" w14:textId="335A8B34" w:rsidTr="00EB45E3">
        <w:trPr>
          <w:trHeight w:val="18"/>
        </w:trPr>
        <w:tc>
          <w:tcPr>
            <w:tcW w:w="328" w:type="pct"/>
          </w:tcPr>
          <w:p w14:paraId="3E2265E5" w14:textId="77777777" w:rsidR="00062528" w:rsidRPr="004B7782" w:rsidRDefault="00062528" w:rsidP="00062528">
            <w:pPr>
              <w:widowControl w:val="0"/>
              <w:spacing w:line="288" w:lineRule="auto"/>
              <w:ind w:left="-57" w:right="-57"/>
              <w:jc w:val="center"/>
              <w:rPr>
                <w:rFonts w:asciiTheme="majorHAnsi" w:hAnsiTheme="majorHAnsi" w:cstheme="majorHAnsi"/>
                <w:b/>
                <w:i/>
                <w:sz w:val="26"/>
                <w:szCs w:val="26"/>
              </w:rPr>
            </w:pPr>
          </w:p>
        </w:tc>
        <w:tc>
          <w:tcPr>
            <w:tcW w:w="2234" w:type="pct"/>
          </w:tcPr>
          <w:p w14:paraId="48ABD5BC" w14:textId="77777777" w:rsidR="00062528" w:rsidRPr="004B7782" w:rsidRDefault="00062528" w:rsidP="00062528">
            <w:pPr>
              <w:widowControl w:val="0"/>
              <w:spacing w:line="288" w:lineRule="auto"/>
              <w:rPr>
                <w:rFonts w:asciiTheme="majorHAnsi" w:hAnsiTheme="majorHAnsi" w:cstheme="majorHAnsi"/>
                <w:b/>
                <w:i/>
                <w:sz w:val="26"/>
                <w:szCs w:val="26"/>
              </w:rPr>
            </w:pPr>
            <w:r w:rsidRPr="004B7782">
              <w:rPr>
                <w:rFonts w:asciiTheme="majorHAnsi" w:hAnsiTheme="majorHAnsi" w:cstheme="majorHAnsi"/>
                <w:b/>
                <w:i/>
                <w:sz w:val="26"/>
                <w:szCs w:val="26"/>
              </w:rPr>
              <w:t>Các thông số về điện áp máy cắt</w:t>
            </w:r>
          </w:p>
        </w:tc>
        <w:tc>
          <w:tcPr>
            <w:tcW w:w="498" w:type="pct"/>
          </w:tcPr>
          <w:p w14:paraId="7A97F19B" w14:textId="77777777" w:rsidR="00062528" w:rsidRPr="004B7782" w:rsidRDefault="00062528" w:rsidP="00062528">
            <w:pPr>
              <w:widowControl w:val="0"/>
              <w:spacing w:line="288" w:lineRule="auto"/>
              <w:jc w:val="center"/>
              <w:rPr>
                <w:rFonts w:asciiTheme="majorHAnsi" w:hAnsiTheme="majorHAnsi" w:cstheme="majorHAnsi"/>
                <w:b/>
                <w:i/>
                <w:sz w:val="26"/>
                <w:szCs w:val="26"/>
              </w:rPr>
            </w:pPr>
          </w:p>
        </w:tc>
        <w:tc>
          <w:tcPr>
            <w:tcW w:w="1003" w:type="pct"/>
          </w:tcPr>
          <w:p w14:paraId="269F5EDD" w14:textId="77777777" w:rsidR="00062528" w:rsidRPr="004B7782" w:rsidRDefault="00062528" w:rsidP="00062528">
            <w:pPr>
              <w:widowControl w:val="0"/>
              <w:spacing w:line="288" w:lineRule="auto"/>
              <w:jc w:val="center"/>
              <w:rPr>
                <w:rFonts w:asciiTheme="majorHAnsi" w:hAnsiTheme="majorHAnsi" w:cstheme="majorHAnsi"/>
                <w:b/>
                <w:i/>
                <w:sz w:val="26"/>
                <w:szCs w:val="26"/>
              </w:rPr>
            </w:pPr>
          </w:p>
        </w:tc>
        <w:tc>
          <w:tcPr>
            <w:tcW w:w="937" w:type="pct"/>
          </w:tcPr>
          <w:p w14:paraId="339B230E" w14:textId="5AAB49E5" w:rsidR="00062528" w:rsidRPr="004B7782" w:rsidRDefault="00062528" w:rsidP="00062528">
            <w:pPr>
              <w:widowControl w:val="0"/>
              <w:spacing w:line="288" w:lineRule="auto"/>
              <w:jc w:val="center"/>
              <w:rPr>
                <w:rFonts w:asciiTheme="majorHAnsi" w:hAnsiTheme="majorHAnsi" w:cstheme="majorHAnsi"/>
                <w:b/>
                <w:i/>
                <w:sz w:val="26"/>
                <w:szCs w:val="26"/>
              </w:rPr>
            </w:pPr>
          </w:p>
        </w:tc>
      </w:tr>
      <w:tr w:rsidR="00F8796B" w:rsidRPr="004B7782" w14:paraId="0EF5C4CC" w14:textId="619CAFC5" w:rsidTr="00EB45E3">
        <w:trPr>
          <w:trHeight w:val="18"/>
        </w:trPr>
        <w:tc>
          <w:tcPr>
            <w:tcW w:w="328" w:type="pct"/>
          </w:tcPr>
          <w:p w14:paraId="2AFC76BA" w14:textId="77777777" w:rsidR="00062528" w:rsidRPr="004B7782" w:rsidRDefault="00062528" w:rsidP="00062528">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5</w:t>
            </w:r>
          </w:p>
        </w:tc>
        <w:tc>
          <w:tcPr>
            <w:tcW w:w="2234" w:type="pct"/>
          </w:tcPr>
          <w:p w14:paraId="3263953D" w14:textId="77777777" w:rsidR="00062528" w:rsidRPr="004B7782" w:rsidRDefault="00062528" w:rsidP="00062528">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Điện áp danh định hệ thống, kV</w:t>
            </w:r>
          </w:p>
        </w:tc>
        <w:tc>
          <w:tcPr>
            <w:tcW w:w="498" w:type="pct"/>
          </w:tcPr>
          <w:p w14:paraId="124A5EEE" w14:textId="288196C6" w:rsidR="00062528" w:rsidRPr="004B7782" w:rsidRDefault="00062528" w:rsidP="00062528">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kV</w:t>
            </w:r>
          </w:p>
        </w:tc>
        <w:tc>
          <w:tcPr>
            <w:tcW w:w="1003" w:type="pct"/>
          </w:tcPr>
          <w:p w14:paraId="732BF47C" w14:textId="77777777" w:rsidR="00062528" w:rsidRPr="004B7782" w:rsidRDefault="00062528" w:rsidP="00062528">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220</w:t>
            </w:r>
          </w:p>
        </w:tc>
        <w:tc>
          <w:tcPr>
            <w:tcW w:w="937" w:type="pct"/>
          </w:tcPr>
          <w:p w14:paraId="530FF0AE" w14:textId="77777777" w:rsidR="00062528" w:rsidRPr="004B7782" w:rsidRDefault="00062528" w:rsidP="00062528">
            <w:pPr>
              <w:widowControl w:val="0"/>
              <w:spacing w:line="288" w:lineRule="auto"/>
              <w:jc w:val="center"/>
              <w:rPr>
                <w:rFonts w:asciiTheme="majorHAnsi" w:hAnsiTheme="majorHAnsi" w:cstheme="majorHAnsi"/>
                <w:sz w:val="26"/>
                <w:szCs w:val="26"/>
              </w:rPr>
            </w:pPr>
          </w:p>
        </w:tc>
      </w:tr>
      <w:tr w:rsidR="00F8796B" w:rsidRPr="004B7782" w14:paraId="5836FDC9" w14:textId="2591346E" w:rsidTr="00EB45E3">
        <w:trPr>
          <w:trHeight w:val="18"/>
        </w:trPr>
        <w:tc>
          <w:tcPr>
            <w:tcW w:w="328" w:type="pct"/>
          </w:tcPr>
          <w:p w14:paraId="058B88E0" w14:textId="77777777" w:rsidR="00062528" w:rsidRPr="004B7782" w:rsidRDefault="00062528" w:rsidP="00062528">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6</w:t>
            </w:r>
          </w:p>
        </w:tc>
        <w:tc>
          <w:tcPr>
            <w:tcW w:w="2234" w:type="pct"/>
          </w:tcPr>
          <w:p w14:paraId="550EA6C8" w14:textId="77777777" w:rsidR="00062528" w:rsidRPr="004B7782" w:rsidRDefault="00062528" w:rsidP="00062528">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Điện áp vận hành lớn nhất của hệ thống điện, kV</w:t>
            </w:r>
          </w:p>
        </w:tc>
        <w:tc>
          <w:tcPr>
            <w:tcW w:w="498" w:type="pct"/>
          </w:tcPr>
          <w:p w14:paraId="10BBEFF5" w14:textId="0B584681" w:rsidR="00062528" w:rsidRPr="004B7782" w:rsidRDefault="00062528" w:rsidP="00062528">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kV</w:t>
            </w:r>
          </w:p>
        </w:tc>
        <w:tc>
          <w:tcPr>
            <w:tcW w:w="1003" w:type="pct"/>
          </w:tcPr>
          <w:p w14:paraId="4855B4E5" w14:textId="77777777" w:rsidR="00062528" w:rsidRPr="004B7782" w:rsidRDefault="00062528" w:rsidP="00062528">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242</w:t>
            </w:r>
          </w:p>
        </w:tc>
        <w:tc>
          <w:tcPr>
            <w:tcW w:w="937" w:type="pct"/>
          </w:tcPr>
          <w:p w14:paraId="4E95250B" w14:textId="77777777" w:rsidR="00062528" w:rsidRPr="004B7782" w:rsidRDefault="00062528" w:rsidP="00062528">
            <w:pPr>
              <w:widowControl w:val="0"/>
              <w:spacing w:line="288" w:lineRule="auto"/>
              <w:jc w:val="center"/>
              <w:rPr>
                <w:rFonts w:asciiTheme="majorHAnsi" w:hAnsiTheme="majorHAnsi" w:cstheme="majorHAnsi"/>
                <w:sz w:val="26"/>
                <w:szCs w:val="26"/>
              </w:rPr>
            </w:pPr>
          </w:p>
        </w:tc>
      </w:tr>
      <w:tr w:rsidR="00F8796B" w:rsidRPr="004B7782" w14:paraId="2C353E84" w14:textId="4ABB02F8" w:rsidTr="00EB45E3">
        <w:trPr>
          <w:trHeight w:val="18"/>
        </w:trPr>
        <w:tc>
          <w:tcPr>
            <w:tcW w:w="328" w:type="pct"/>
          </w:tcPr>
          <w:p w14:paraId="50B2E767" w14:textId="77777777" w:rsidR="00062528" w:rsidRPr="004B7782" w:rsidRDefault="00062528" w:rsidP="00062528">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7</w:t>
            </w:r>
          </w:p>
        </w:tc>
        <w:tc>
          <w:tcPr>
            <w:tcW w:w="2234" w:type="pct"/>
          </w:tcPr>
          <w:p w14:paraId="7A643D05" w14:textId="77777777" w:rsidR="00062528" w:rsidRPr="004B7782" w:rsidRDefault="00062528" w:rsidP="00062528">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Điện áp định mức thiết bị tối thiểu - Rated voltage, kV</w:t>
            </w:r>
          </w:p>
        </w:tc>
        <w:tc>
          <w:tcPr>
            <w:tcW w:w="498" w:type="pct"/>
          </w:tcPr>
          <w:p w14:paraId="0485D83B" w14:textId="549578D0" w:rsidR="00062528" w:rsidRPr="004B7782" w:rsidRDefault="00062528" w:rsidP="00062528">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kV</w:t>
            </w:r>
          </w:p>
        </w:tc>
        <w:tc>
          <w:tcPr>
            <w:tcW w:w="1003" w:type="pct"/>
          </w:tcPr>
          <w:p w14:paraId="1682B3FB" w14:textId="77777777" w:rsidR="00062528" w:rsidRPr="004B7782" w:rsidRDefault="00062528" w:rsidP="00062528">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245</w:t>
            </w:r>
          </w:p>
        </w:tc>
        <w:tc>
          <w:tcPr>
            <w:tcW w:w="937" w:type="pct"/>
          </w:tcPr>
          <w:p w14:paraId="036DB41F" w14:textId="77777777" w:rsidR="00062528" w:rsidRPr="004B7782" w:rsidRDefault="00062528" w:rsidP="00062528">
            <w:pPr>
              <w:widowControl w:val="0"/>
              <w:spacing w:line="288" w:lineRule="auto"/>
              <w:jc w:val="center"/>
              <w:rPr>
                <w:rFonts w:asciiTheme="majorHAnsi" w:hAnsiTheme="majorHAnsi" w:cstheme="majorHAnsi"/>
                <w:sz w:val="26"/>
                <w:szCs w:val="26"/>
              </w:rPr>
            </w:pPr>
          </w:p>
        </w:tc>
      </w:tr>
      <w:tr w:rsidR="00F8796B" w:rsidRPr="004B7782" w14:paraId="41E785A2" w14:textId="22A3BC71" w:rsidTr="00EB45E3">
        <w:trPr>
          <w:trHeight w:val="18"/>
        </w:trPr>
        <w:tc>
          <w:tcPr>
            <w:tcW w:w="328" w:type="pct"/>
          </w:tcPr>
          <w:p w14:paraId="11AC1C42" w14:textId="77777777" w:rsidR="00062528" w:rsidRPr="004B7782" w:rsidRDefault="00062528" w:rsidP="00062528">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8</w:t>
            </w:r>
          </w:p>
        </w:tc>
        <w:tc>
          <w:tcPr>
            <w:tcW w:w="2234" w:type="pct"/>
          </w:tcPr>
          <w:p w14:paraId="12C4BC56" w14:textId="77777777" w:rsidR="00062528" w:rsidRPr="004B7782" w:rsidRDefault="00062528" w:rsidP="00062528">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Điện áp chịu tần số công nghiệp ngắn hạn, kV</w:t>
            </w:r>
          </w:p>
          <w:p w14:paraId="2079F71A" w14:textId="77777777" w:rsidR="00062528" w:rsidRPr="004B7782" w:rsidRDefault="00062528" w:rsidP="00062528">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Rated short-duration power-frequency withstand voltage</w:t>
            </w:r>
          </w:p>
          <w:p w14:paraId="02095B58" w14:textId="77777777" w:rsidR="00062528" w:rsidRPr="004B7782" w:rsidRDefault="00062528" w:rsidP="00062528">
            <w:pPr>
              <w:widowControl w:val="0"/>
              <w:spacing w:line="288" w:lineRule="auto"/>
              <w:rPr>
                <w:rFonts w:asciiTheme="majorHAnsi" w:hAnsiTheme="majorHAnsi" w:cstheme="majorHAnsi"/>
                <w:i/>
                <w:sz w:val="26"/>
                <w:szCs w:val="26"/>
              </w:rPr>
            </w:pPr>
            <w:r w:rsidRPr="004B7782">
              <w:rPr>
                <w:rFonts w:asciiTheme="majorHAnsi" w:hAnsiTheme="majorHAnsi" w:cstheme="majorHAnsi"/>
                <w:i/>
                <w:sz w:val="26"/>
                <w:szCs w:val="26"/>
              </w:rPr>
              <w:t>+ Giữa pha với đất -Phase-to-Earth</w:t>
            </w:r>
          </w:p>
          <w:p w14:paraId="3C01E99B" w14:textId="77777777" w:rsidR="00062528" w:rsidRPr="004B7782" w:rsidRDefault="00062528" w:rsidP="00062528">
            <w:pPr>
              <w:widowControl w:val="0"/>
              <w:spacing w:line="288" w:lineRule="auto"/>
              <w:rPr>
                <w:rFonts w:asciiTheme="majorHAnsi" w:hAnsiTheme="majorHAnsi" w:cstheme="majorHAnsi"/>
                <w:i/>
                <w:sz w:val="26"/>
                <w:szCs w:val="26"/>
              </w:rPr>
            </w:pPr>
            <w:r w:rsidRPr="004B7782">
              <w:rPr>
                <w:rFonts w:asciiTheme="majorHAnsi" w:hAnsiTheme="majorHAnsi" w:cstheme="majorHAnsi"/>
                <w:i/>
                <w:sz w:val="26"/>
                <w:szCs w:val="26"/>
              </w:rPr>
              <w:t>+ Qua khoang cắt khi mở -Across the isolating distance</w:t>
            </w:r>
          </w:p>
          <w:p w14:paraId="306BA05A" w14:textId="77777777" w:rsidR="00062528" w:rsidRPr="004B7782" w:rsidRDefault="00062528" w:rsidP="00062528">
            <w:pPr>
              <w:widowControl w:val="0"/>
              <w:spacing w:line="288" w:lineRule="auto"/>
              <w:rPr>
                <w:rFonts w:asciiTheme="majorHAnsi" w:hAnsiTheme="majorHAnsi" w:cstheme="majorHAnsi"/>
                <w:sz w:val="26"/>
                <w:szCs w:val="26"/>
              </w:rPr>
            </w:pPr>
            <w:r w:rsidRPr="004B7782">
              <w:rPr>
                <w:rFonts w:asciiTheme="majorHAnsi" w:hAnsiTheme="majorHAnsi" w:cstheme="majorHAnsi"/>
                <w:i/>
                <w:sz w:val="26"/>
                <w:szCs w:val="26"/>
              </w:rPr>
              <w:t>+ Giữa các pha -Between phases</w:t>
            </w:r>
          </w:p>
        </w:tc>
        <w:tc>
          <w:tcPr>
            <w:tcW w:w="498" w:type="pct"/>
          </w:tcPr>
          <w:p w14:paraId="2C047FB0" w14:textId="35E46AAE" w:rsidR="00062528" w:rsidRPr="004B7782" w:rsidRDefault="00062528" w:rsidP="00062528">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kV</w:t>
            </w:r>
          </w:p>
        </w:tc>
        <w:tc>
          <w:tcPr>
            <w:tcW w:w="1003" w:type="pct"/>
            <w:vAlign w:val="center"/>
          </w:tcPr>
          <w:p w14:paraId="1452C61D" w14:textId="77777777" w:rsidR="00062528" w:rsidRPr="004B7782" w:rsidRDefault="00062528" w:rsidP="00062528">
            <w:pPr>
              <w:widowControl w:val="0"/>
              <w:spacing w:line="288" w:lineRule="auto"/>
              <w:jc w:val="center"/>
              <w:rPr>
                <w:rFonts w:asciiTheme="majorHAnsi" w:hAnsiTheme="majorHAnsi" w:cstheme="majorHAnsi"/>
                <w:i/>
                <w:sz w:val="26"/>
                <w:szCs w:val="26"/>
              </w:rPr>
            </w:pPr>
            <w:r w:rsidRPr="004B7782">
              <w:rPr>
                <w:rFonts w:asciiTheme="majorHAnsi" w:hAnsiTheme="majorHAnsi" w:cstheme="majorHAnsi"/>
                <w:sz w:val="26"/>
                <w:szCs w:val="26"/>
              </w:rPr>
              <w:t>460</w:t>
            </w:r>
          </w:p>
        </w:tc>
        <w:tc>
          <w:tcPr>
            <w:tcW w:w="937" w:type="pct"/>
          </w:tcPr>
          <w:p w14:paraId="7E80F0D9" w14:textId="77777777" w:rsidR="00062528" w:rsidRPr="004B7782" w:rsidRDefault="00062528" w:rsidP="00062528">
            <w:pPr>
              <w:widowControl w:val="0"/>
              <w:spacing w:line="288" w:lineRule="auto"/>
              <w:jc w:val="center"/>
              <w:rPr>
                <w:rFonts w:asciiTheme="majorHAnsi" w:hAnsiTheme="majorHAnsi" w:cstheme="majorHAnsi"/>
                <w:sz w:val="26"/>
                <w:szCs w:val="26"/>
              </w:rPr>
            </w:pPr>
          </w:p>
        </w:tc>
      </w:tr>
      <w:tr w:rsidR="00F8796B" w:rsidRPr="004B7782" w14:paraId="62C78FD9" w14:textId="33A49EB5" w:rsidTr="00EB45E3">
        <w:trPr>
          <w:trHeight w:val="18"/>
        </w:trPr>
        <w:tc>
          <w:tcPr>
            <w:tcW w:w="328" w:type="pct"/>
          </w:tcPr>
          <w:p w14:paraId="69FE7ECD" w14:textId="77777777" w:rsidR="00062528" w:rsidRPr="004B7782" w:rsidRDefault="00062528" w:rsidP="00062528">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9</w:t>
            </w:r>
          </w:p>
        </w:tc>
        <w:tc>
          <w:tcPr>
            <w:tcW w:w="2234" w:type="pct"/>
          </w:tcPr>
          <w:p w14:paraId="63536E57" w14:textId="77777777" w:rsidR="00062528" w:rsidRPr="004B7782" w:rsidRDefault="00062528" w:rsidP="00062528">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Điện áp chịu đựng xung sét định mức (1,2/50</w:t>
            </w:r>
            <w:r w:rsidRPr="004B7782">
              <w:rPr>
                <w:rFonts w:asciiTheme="majorHAnsi" w:hAnsiTheme="majorHAnsi" w:cstheme="majorHAnsi"/>
                <w:sz w:val="26"/>
                <w:szCs w:val="26"/>
                <w:lang w:val="en-GB"/>
              </w:rPr>
              <w:t xml:space="preserve"> µs</w:t>
            </w:r>
            <w:r w:rsidRPr="004B7782">
              <w:rPr>
                <w:rFonts w:asciiTheme="majorHAnsi" w:hAnsiTheme="majorHAnsi" w:cstheme="majorHAnsi"/>
                <w:sz w:val="26"/>
                <w:szCs w:val="26"/>
              </w:rPr>
              <w:t>-BIL), kV peak</w:t>
            </w:r>
          </w:p>
          <w:p w14:paraId="12BCE0B7" w14:textId="77777777" w:rsidR="00062528" w:rsidRPr="004B7782" w:rsidRDefault="00062528" w:rsidP="00062528">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Rated lightning impulse withstand voltage</w:t>
            </w:r>
          </w:p>
          <w:p w14:paraId="73058F8A" w14:textId="77777777" w:rsidR="00062528" w:rsidRPr="004B7782" w:rsidRDefault="00062528" w:rsidP="00062528">
            <w:pPr>
              <w:widowControl w:val="0"/>
              <w:spacing w:line="288" w:lineRule="auto"/>
              <w:rPr>
                <w:rFonts w:asciiTheme="majorHAnsi" w:hAnsiTheme="majorHAnsi" w:cstheme="majorHAnsi"/>
                <w:i/>
                <w:sz w:val="26"/>
                <w:szCs w:val="26"/>
              </w:rPr>
            </w:pPr>
            <w:r w:rsidRPr="004B7782">
              <w:rPr>
                <w:rFonts w:asciiTheme="majorHAnsi" w:hAnsiTheme="majorHAnsi" w:cstheme="majorHAnsi"/>
                <w:i/>
                <w:sz w:val="26"/>
                <w:szCs w:val="26"/>
              </w:rPr>
              <w:t>+ Giữa pha với đất -Phase-to-Earth</w:t>
            </w:r>
          </w:p>
          <w:p w14:paraId="376090C7" w14:textId="77777777" w:rsidR="00062528" w:rsidRPr="004B7782" w:rsidRDefault="00062528" w:rsidP="00062528">
            <w:pPr>
              <w:widowControl w:val="0"/>
              <w:spacing w:line="288" w:lineRule="auto"/>
              <w:rPr>
                <w:rFonts w:asciiTheme="majorHAnsi" w:hAnsiTheme="majorHAnsi" w:cstheme="majorHAnsi"/>
                <w:i/>
                <w:sz w:val="26"/>
                <w:szCs w:val="26"/>
              </w:rPr>
            </w:pPr>
            <w:r w:rsidRPr="004B7782">
              <w:rPr>
                <w:rFonts w:asciiTheme="majorHAnsi" w:hAnsiTheme="majorHAnsi" w:cstheme="majorHAnsi"/>
                <w:i/>
                <w:sz w:val="26"/>
                <w:szCs w:val="26"/>
              </w:rPr>
              <w:t>+ Qua khoang cắt khi mở -Across the isolating distance</w:t>
            </w:r>
          </w:p>
          <w:p w14:paraId="0E9EEEA6" w14:textId="77777777" w:rsidR="00062528" w:rsidRPr="004B7782" w:rsidRDefault="00062528" w:rsidP="00062528">
            <w:pPr>
              <w:widowControl w:val="0"/>
              <w:spacing w:line="288" w:lineRule="auto"/>
              <w:rPr>
                <w:rFonts w:asciiTheme="majorHAnsi" w:hAnsiTheme="majorHAnsi" w:cstheme="majorHAnsi"/>
                <w:sz w:val="26"/>
                <w:szCs w:val="26"/>
              </w:rPr>
            </w:pPr>
            <w:r w:rsidRPr="004B7782">
              <w:rPr>
                <w:rFonts w:asciiTheme="majorHAnsi" w:hAnsiTheme="majorHAnsi" w:cstheme="majorHAnsi"/>
                <w:i/>
                <w:sz w:val="26"/>
                <w:szCs w:val="26"/>
              </w:rPr>
              <w:t>+ Giữa các pha -Between phases</w:t>
            </w:r>
          </w:p>
        </w:tc>
        <w:tc>
          <w:tcPr>
            <w:tcW w:w="498" w:type="pct"/>
          </w:tcPr>
          <w:p w14:paraId="688225A2" w14:textId="6FD53319" w:rsidR="00062528" w:rsidRPr="004B7782" w:rsidRDefault="00062528" w:rsidP="00062528">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kV</w:t>
            </w:r>
          </w:p>
        </w:tc>
        <w:tc>
          <w:tcPr>
            <w:tcW w:w="1003" w:type="pct"/>
            <w:vAlign w:val="center"/>
          </w:tcPr>
          <w:p w14:paraId="7DFF9216" w14:textId="77777777" w:rsidR="00062528" w:rsidRPr="004B7782" w:rsidRDefault="00062528" w:rsidP="00062528">
            <w:pPr>
              <w:widowControl w:val="0"/>
              <w:spacing w:line="288" w:lineRule="auto"/>
              <w:jc w:val="center"/>
              <w:rPr>
                <w:rFonts w:asciiTheme="majorHAnsi" w:hAnsiTheme="majorHAnsi" w:cstheme="majorHAnsi"/>
                <w:i/>
                <w:sz w:val="26"/>
                <w:szCs w:val="26"/>
              </w:rPr>
            </w:pPr>
            <w:r w:rsidRPr="004B7782">
              <w:rPr>
                <w:rFonts w:asciiTheme="majorHAnsi" w:hAnsiTheme="majorHAnsi" w:cstheme="majorHAnsi"/>
                <w:sz w:val="26"/>
                <w:szCs w:val="26"/>
              </w:rPr>
              <w:t>1050</w:t>
            </w:r>
          </w:p>
        </w:tc>
        <w:tc>
          <w:tcPr>
            <w:tcW w:w="937" w:type="pct"/>
          </w:tcPr>
          <w:p w14:paraId="4D69528E" w14:textId="77777777" w:rsidR="00062528" w:rsidRPr="004B7782" w:rsidRDefault="00062528" w:rsidP="00062528">
            <w:pPr>
              <w:widowControl w:val="0"/>
              <w:spacing w:line="288" w:lineRule="auto"/>
              <w:jc w:val="center"/>
              <w:rPr>
                <w:rFonts w:asciiTheme="majorHAnsi" w:hAnsiTheme="majorHAnsi" w:cstheme="majorHAnsi"/>
                <w:sz w:val="26"/>
                <w:szCs w:val="26"/>
              </w:rPr>
            </w:pPr>
          </w:p>
        </w:tc>
      </w:tr>
      <w:tr w:rsidR="00F8796B" w:rsidRPr="004B7782" w14:paraId="08B9EE0E" w14:textId="58545649" w:rsidTr="00EB45E3">
        <w:trPr>
          <w:trHeight w:val="18"/>
        </w:trPr>
        <w:tc>
          <w:tcPr>
            <w:tcW w:w="328" w:type="pct"/>
          </w:tcPr>
          <w:p w14:paraId="535C9056" w14:textId="77777777" w:rsidR="00062528" w:rsidRPr="004B7782" w:rsidRDefault="00062528" w:rsidP="00062528">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11</w:t>
            </w:r>
          </w:p>
        </w:tc>
        <w:tc>
          <w:tcPr>
            <w:tcW w:w="2234" w:type="pct"/>
          </w:tcPr>
          <w:p w14:paraId="211A1879" w14:textId="77777777" w:rsidR="00062528" w:rsidRPr="004B7782" w:rsidRDefault="00062528" w:rsidP="00062528">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Giá trị điện áp phục hồi quá độ cực đại, kV</w:t>
            </w:r>
          </w:p>
          <w:p w14:paraId="01299CA6" w14:textId="77777777" w:rsidR="00062528" w:rsidRPr="004B7782" w:rsidRDefault="00062528" w:rsidP="00062528">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TRV peak values of transient recovery voltage</w:t>
            </w:r>
          </w:p>
          <w:p w14:paraId="346B32BE" w14:textId="77777777" w:rsidR="00062528" w:rsidRPr="004B7782" w:rsidRDefault="00062528" w:rsidP="00062528">
            <w:pPr>
              <w:widowControl w:val="0"/>
              <w:spacing w:line="288" w:lineRule="auto"/>
              <w:rPr>
                <w:rFonts w:asciiTheme="majorHAnsi" w:hAnsiTheme="majorHAnsi" w:cstheme="majorHAnsi"/>
                <w:i/>
                <w:sz w:val="26"/>
                <w:szCs w:val="26"/>
              </w:rPr>
            </w:pPr>
            <w:r w:rsidRPr="004B7782">
              <w:rPr>
                <w:rFonts w:asciiTheme="majorHAnsi" w:hAnsiTheme="majorHAnsi" w:cstheme="majorHAnsi"/>
                <w:i/>
                <w:sz w:val="26"/>
                <w:szCs w:val="26"/>
              </w:rPr>
              <w:t>+ Sự cố tại đầu cực-Terminal fault</w:t>
            </w:r>
          </w:p>
          <w:p w14:paraId="0F8683D6" w14:textId="77777777" w:rsidR="00062528" w:rsidRPr="004B7782" w:rsidRDefault="00062528" w:rsidP="00062528">
            <w:pPr>
              <w:widowControl w:val="0"/>
              <w:spacing w:line="288" w:lineRule="auto"/>
              <w:rPr>
                <w:rFonts w:asciiTheme="majorHAnsi" w:hAnsiTheme="majorHAnsi" w:cstheme="majorHAnsi"/>
                <w:i/>
                <w:sz w:val="26"/>
                <w:szCs w:val="26"/>
              </w:rPr>
            </w:pPr>
            <w:r w:rsidRPr="004B7782">
              <w:rPr>
                <w:rFonts w:asciiTheme="majorHAnsi" w:hAnsiTheme="majorHAnsi" w:cstheme="majorHAnsi"/>
                <w:i/>
                <w:sz w:val="26"/>
                <w:szCs w:val="26"/>
              </w:rPr>
              <w:t>+ Sự cố đường dây ngắn-Short-line fault</w:t>
            </w:r>
          </w:p>
          <w:p w14:paraId="367C5B6F" w14:textId="77777777" w:rsidR="00062528" w:rsidRPr="004B7782" w:rsidRDefault="00062528" w:rsidP="00062528">
            <w:pPr>
              <w:widowControl w:val="0"/>
              <w:spacing w:line="288" w:lineRule="auto"/>
              <w:rPr>
                <w:rFonts w:asciiTheme="majorHAnsi" w:hAnsiTheme="majorHAnsi" w:cstheme="majorHAnsi"/>
                <w:sz w:val="26"/>
                <w:szCs w:val="26"/>
              </w:rPr>
            </w:pPr>
            <w:r w:rsidRPr="004B7782">
              <w:rPr>
                <w:rFonts w:asciiTheme="majorHAnsi" w:hAnsiTheme="majorHAnsi" w:cstheme="majorHAnsi"/>
                <w:i/>
                <w:sz w:val="26"/>
                <w:szCs w:val="26"/>
              </w:rPr>
              <w:t>+ Sự cố ngược pha-Out-of-Phase</w:t>
            </w:r>
          </w:p>
        </w:tc>
        <w:tc>
          <w:tcPr>
            <w:tcW w:w="498" w:type="pct"/>
          </w:tcPr>
          <w:p w14:paraId="2C368710" w14:textId="24D2E3A1" w:rsidR="00062528" w:rsidRPr="004B7782" w:rsidRDefault="00062528" w:rsidP="00062528">
            <w:pPr>
              <w:widowControl w:val="0"/>
              <w:spacing w:line="288" w:lineRule="auto"/>
              <w:jc w:val="center"/>
              <w:rPr>
                <w:rFonts w:asciiTheme="majorHAnsi" w:hAnsiTheme="majorHAnsi" w:cstheme="majorHAnsi"/>
                <w:i/>
                <w:sz w:val="26"/>
                <w:szCs w:val="26"/>
              </w:rPr>
            </w:pPr>
            <w:r w:rsidRPr="004B7782">
              <w:rPr>
                <w:rFonts w:asciiTheme="majorHAnsi" w:hAnsiTheme="majorHAnsi" w:cstheme="majorHAnsi"/>
                <w:sz w:val="26"/>
                <w:szCs w:val="26"/>
              </w:rPr>
              <w:t>kV</w:t>
            </w:r>
          </w:p>
        </w:tc>
        <w:tc>
          <w:tcPr>
            <w:tcW w:w="1003" w:type="pct"/>
          </w:tcPr>
          <w:p w14:paraId="02533C69" w14:textId="77777777" w:rsidR="00062528" w:rsidRPr="004B7782" w:rsidRDefault="00062528" w:rsidP="00062528">
            <w:pPr>
              <w:widowControl w:val="0"/>
              <w:spacing w:line="288" w:lineRule="auto"/>
              <w:jc w:val="center"/>
              <w:rPr>
                <w:rFonts w:asciiTheme="majorHAnsi" w:hAnsiTheme="majorHAnsi" w:cstheme="majorHAnsi"/>
                <w:i/>
                <w:sz w:val="26"/>
                <w:szCs w:val="26"/>
              </w:rPr>
            </w:pPr>
          </w:p>
          <w:p w14:paraId="4E414CDA" w14:textId="77777777" w:rsidR="00062528" w:rsidRPr="004B7782" w:rsidRDefault="00062528" w:rsidP="00062528">
            <w:pPr>
              <w:widowControl w:val="0"/>
              <w:spacing w:line="288" w:lineRule="auto"/>
              <w:jc w:val="center"/>
              <w:rPr>
                <w:rFonts w:asciiTheme="majorHAnsi" w:hAnsiTheme="majorHAnsi" w:cstheme="majorHAnsi"/>
                <w:i/>
                <w:sz w:val="26"/>
                <w:szCs w:val="26"/>
              </w:rPr>
            </w:pPr>
          </w:p>
          <w:p w14:paraId="3A2E36B1" w14:textId="77777777" w:rsidR="00062528" w:rsidRPr="004B7782" w:rsidRDefault="00062528" w:rsidP="00062528">
            <w:pPr>
              <w:widowControl w:val="0"/>
              <w:spacing w:line="288" w:lineRule="auto"/>
              <w:jc w:val="center"/>
              <w:rPr>
                <w:rFonts w:asciiTheme="majorHAnsi" w:hAnsiTheme="majorHAnsi" w:cstheme="majorHAnsi"/>
                <w:i/>
                <w:sz w:val="26"/>
                <w:szCs w:val="26"/>
              </w:rPr>
            </w:pPr>
            <w:r w:rsidRPr="004B7782">
              <w:rPr>
                <w:rFonts w:asciiTheme="majorHAnsi" w:hAnsiTheme="majorHAnsi" w:cstheme="majorHAnsi"/>
                <w:i/>
                <w:sz w:val="26"/>
                <w:szCs w:val="26"/>
              </w:rPr>
              <w:t>364</w:t>
            </w:r>
          </w:p>
          <w:p w14:paraId="19F4F992" w14:textId="77777777" w:rsidR="00062528" w:rsidRPr="004B7782" w:rsidRDefault="00062528" w:rsidP="00062528">
            <w:pPr>
              <w:widowControl w:val="0"/>
              <w:spacing w:line="288" w:lineRule="auto"/>
              <w:jc w:val="center"/>
              <w:rPr>
                <w:rFonts w:asciiTheme="majorHAnsi" w:hAnsiTheme="majorHAnsi" w:cstheme="majorHAnsi"/>
                <w:i/>
                <w:sz w:val="26"/>
                <w:szCs w:val="26"/>
              </w:rPr>
            </w:pPr>
            <w:r w:rsidRPr="004B7782">
              <w:rPr>
                <w:rFonts w:asciiTheme="majorHAnsi" w:hAnsiTheme="majorHAnsi" w:cstheme="majorHAnsi"/>
                <w:i/>
                <w:sz w:val="26"/>
                <w:szCs w:val="26"/>
              </w:rPr>
              <w:t>280</w:t>
            </w:r>
          </w:p>
          <w:p w14:paraId="661724A3" w14:textId="77777777" w:rsidR="00062528" w:rsidRPr="004B7782" w:rsidRDefault="00062528" w:rsidP="00062528">
            <w:pPr>
              <w:widowControl w:val="0"/>
              <w:spacing w:line="288" w:lineRule="auto"/>
              <w:jc w:val="center"/>
              <w:rPr>
                <w:rFonts w:asciiTheme="majorHAnsi" w:hAnsiTheme="majorHAnsi" w:cstheme="majorHAnsi"/>
                <w:i/>
                <w:sz w:val="26"/>
                <w:szCs w:val="26"/>
              </w:rPr>
            </w:pPr>
            <w:r w:rsidRPr="004B7782">
              <w:rPr>
                <w:rFonts w:asciiTheme="majorHAnsi" w:hAnsiTheme="majorHAnsi" w:cstheme="majorHAnsi"/>
                <w:i/>
                <w:sz w:val="26"/>
                <w:szCs w:val="26"/>
              </w:rPr>
              <w:t>500</w:t>
            </w:r>
          </w:p>
        </w:tc>
        <w:tc>
          <w:tcPr>
            <w:tcW w:w="937" w:type="pct"/>
          </w:tcPr>
          <w:p w14:paraId="367F1F96" w14:textId="77777777" w:rsidR="00062528" w:rsidRPr="004B7782" w:rsidRDefault="00062528" w:rsidP="00062528">
            <w:pPr>
              <w:widowControl w:val="0"/>
              <w:spacing w:line="288" w:lineRule="auto"/>
              <w:jc w:val="center"/>
              <w:rPr>
                <w:rFonts w:asciiTheme="majorHAnsi" w:hAnsiTheme="majorHAnsi" w:cstheme="majorHAnsi"/>
                <w:i/>
                <w:sz w:val="26"/>
                <w:szCs w:val="26"/>
              </w:rPr>
            </w:pPr>
          </w:p>
        </w:tc>
      </w:tr>
      <w:tr w:rsidR="00F8796B" w:rsidRPr="004B7782" w14:paraId="0B1A5A34" w14:textId="45EB9B01" w:rsidTr="00EB45E3">
        <w:trPr>
          <w:trHeight w:val="18"/>
        </w:trPr>
        <w:tc>
          <w:tcPr>
            <w:tcW w:w="328" w:type="pct"/>
          </w:tcPr>
          <w:p w14:paraId="5FEE3765" w14:textId="77777777" w:rsidR="00062528" w:rsidRPr="004B7782" w:rsidRDefault="00062528" w:rsidP="00062528">
            <w:pPr>
              <w:widowControl w:val="0"/>
              <w:spacing w:line="288" w:lineRule="auto"/>
              <w:ind w:left="-57" w:right="-57"/>
              <w:jc w:val="center"/>
              <w:rPr>
                <w:rFonts w:asciiTheme="majorHAnsi" w:hAnsiTheme="majorHAnsi" w:cstheme="majorHAnsi"/>
                <w:b/>
                <w:i/>
                <w:sz w:val="26"/>
                <w:szCs w:val="26"/>
              </w:rPr>
            </w:pPr>
          </w:p>
        </w:tc>
        <w:tc>
          <w:tcPr>
            <w:tcW w:w="2234" w:type="pct"/>
          </w:tcPr>
          <w:p w14:paraId="50D01341" w14:textId="77777777" w:rsidR="00062528" w:rsidRPr="004B7782" w:rsidRDefault="00062528" w:rsidP="00062528">
            <w:pPr>
              <w:widowControl w:val="0"/>
              <w:spacing w:line="288" w:lineRule="auto"/>
              <w:rPr>
                <w:rFonts w:asciiTheme="majorHAnsi" w:hAnsiTheme="majorHAnsi" w:cstheme="majorHAnsi"/>
                <w:b/>
                <w:i/>
                <w:sz w:val="26"/>
                <w:szCs w:val="26"/>
              </w:rPr>
            </w:pPr>
            <w:r w:rsidRPr="004B7782">
              <w:rPr>
                <w:rFonts w:asciiTheme="majorHAnsi" w:hAnsiTheme="majorHAnsi" w:cstheme="majorHAnsi"/>
                <w:b/>
                <w:i/>
                <w:sz w:val="26"/>
                <w:szCs w:val="26"/>
              </w:rPr>
              <w:t>Các thông số về dòng điện máy cắt</w:t>
            </w:r>
          </w:p>
        </w:tc>
        <w:tc>
          <w:tcPr>
            <w:tcW w:w="498" w:type="pct"/>
          </w:tcPr>
          <w:p w14:paraId="6411BF83" w14:textId="77777777" w:rsidR="00062528" w:rsidRPr="004B7782" w:rsidRDefault="00062528" w:rsidP="00062528">
            <w:pPr>
              <w:widowControl w:val="0"/>
              <w:spacing w:line="288" w:lineRule="auto"/>
              <w:rPr>
                <w:rFonts w:asciiTheme="majorHAnsi" w:hAnsiTheme="majorHAnsi" w:cstheme="majorHAnsi"/>
                <w:b/>
                <w:i/>
                <w:sz w:val="26"/>
                <w:szCs w:val="26"/>
              </w:rPr>
            </w:pPr>
          </w:p>
        </w:tc>
        <w:tc>
          <w:tcPr>
            <w:tcW w:w="1003" w:type="pct"/>
          </w:tcPr>
          <w:p w14:paraId="4CCB7168" w14:textId="77777777" w:rsidR="00062528" w:rsidRPr="004B7782" w:rsidRDefault="00062528" w:rsidP="00062528">
            <w:pPr>
              <w:widowControl w:val="0"/>
              <w:spacing w:line="288" w:lineRule="auto"/>
              <w:rPr>
                <w:rFonts w:asciiTheme="majorHAnsi" w:hAnsiTheme="majorHAnsi" w:cstheme="majorHAnsi"/>
                <w:b/>
                <w:i/>
                <w:sz w:val="26"/>
                <w:szCs w:val="26"/>
              </w:rPr>
            </w:pPr>
          </w:p>
        </w:tc>
        <w:tc>
          <w:tcPr>
            <w:tcW w:w="937" w:type="pct"/>
          </w:tcPr>
          <w:p w14:paraId="7AA64336" w14:textId="763F5514" w:rsidR="00062528" w:rsidRPr="004B7782" w:rsidRDefault="00062528" w:rsidP="00062528">
            <w:pPr>
              <w:widowControl w:val="0"/>
              <w:spacing w:line="288" w:lineRule="auto"/>
              <w:rPr>
                <w:rFonts w:asciiTheme="majorHAnsi" w:hAnsiTheme="majorHAnsi" w:cstheme="majorHAnsi"/>
                <w:b/>
                <w:i/>
                <w:sz w:val="26"/>
                <w:szCs w:val="26"/>
              </w:rPr>
            </w:pPr>
          </w:p>
        </w:tc>
      </w:tr>
      <w:tr w:rsidR="00F8796B" w:rsidRPr="004B7782" w14:paraId="032879FD" w14:textId="576D6441" w:rsidTr="00EB45E3">
        <w:trPr>
          <w:trHeight w:val="18"/>
        </w:trPr>
        <w:tc>
          <w:tcPr>
            <w:tcW w:w="328" w:type="pct"/>
          </w:tcPr>
          <w:p w14:paraId="0D033C49" w14:textId="77777777" w:rsidR="00062528" w:rsidRPr="004B7782" w:rsidRDefault="00062528" w:rsidP="00062528">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12</w:t>
            </w:r>
          </w:p>
        </w:tc>
        <w:tc>
          <w:tcPr>
            <w:tcW w:w="2234" w:type="pct"/>
          </w:tcPr>
          <w:p w14:paraId="502C6342" w14:textId="77777777" w:rsidR="00062528" w:rsidRPr="004B7782" w:rsidRDefault="00062528" w:rsidP="00062528">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Dòng điện định mức, A</w:t>
            </w:r>
          </w:p>
          <w:p w14:paraId="51E8B14B" w14:textId="77777777" w:rsidR="00062528" w:rsidRPr="004B7782" w:rsidRDefault="00062528" w:rsidP="00062528">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Rated normal current</w:t>
            </w:r>
          </w:p>
        </w:tc>
        <w:tc>
          <w:tcPr>
            <w:tcW w:w="498" w:type="pct"/>
          </w:tcPr>
          <w:p w14:paraId="76C1A0C0" w14:textId="283FD4F6" w:rsidR="00062528" w:rsidRPr="004B7782" w:rsidRDefault="00062528" w:rsidP="00062528">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A</w:t>
            </w:r>
          </w:p>
        </w:tc>
        <w:tc>
          <w:tcPr>
            <w:tcW w:w="1003" w:type="pct"/>
          </w:tcPr>
          <w:p w14:paraId="310A611D" w14:textId="1FBB5B6E" w:rsidR="00062528" w:rsidRPr="004B7782" w:rsidRDefault="00062528" w:rsidP="00062528">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≥2000</w:t>
            </w:r>
          </w:p>
        </w:tc>
        <w:tc>
          <w:tcPr>
            <w:tcW w:w="937" w:type="pct"/>
          </w:tcPr>
          <w:p w14:paraId="1AABF259" w14:textId="77777777" w:rsidR="00062528" w:rsidRPr="004B7782" w:rsidRDefault="00062528" w:rsidP="00062528">
            <w:pPr>
              <w:widowControl w:val="0"/>
              <w:spacing w:line="288" w:lineRule="auto"/>
              <w:jc w:val="center"/>
              <w:rPr>
                <w:rFonts w:asciiTheme="majorHAnsi" w:hAnsiTheme="majorHAnsi" w:cstheme="majorHAnsi"/>
                <w:sz w:val="26"/>
                <w:szCs w:val="26"/>
              </w:rPr>
            </w:pPr>
          </w:p>
        </w:tc>
      </w:tr>
      <w:tr w:rsidR="00F8796B" w:rsidRPr="004B7782" w14:paraId="640878C1" w14:textId="517D06EA" w:rsidTr="00EB45E3">
        <w:trPr>
          <w:trHeight w:val="18"/>
        </w:trPr>
        <w:tc>
          <w:tcPr>
            <w:tcW w:w="328" w:type="pct"/>
          </w:tcPr>
          <w:p w14:paraId="42DC8DE4" w14:textId="77777777" w:rsidR="00062528" w:rsidRPr="004B7782" w:rsidRDefault="00062528" w:rsidP="00062528">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13</w:t>
            </w:r>
          </w:p>
        </w:tc>
        <w:tc>
          <w:tcPr>
            <w:tcW w:w="2234" w:type="pct"/>
          </w:tcPr>
          <w:p w14:paraId="223C3967" w14:textId="77777777" w:rsidR="00062528" w:rsidRPr="004B7782" w:rsidRDefault="00062528" w:rsidP="00062528">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Dòng điện ngắn mạch định mức, kA rms</w:t>
            </w:r>
          </w:p>
          <w:p w14:paraId="7B72D92A" w14:textId="77777777" w:rsidR="00062528" w:rsidRPr="004B7782" w:rsidRDefault="00062528" w:rsidP="00062528">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Rated short-time withstand current</w:t>
            </w:r>
          </w:p>
        </w:tc>
        <w:tc>
          <w:tcPr>
            <w:tcW w:w="498" w:type="pct"/>
          </w:tcPr>
          <w:p w14:paraId="39C3416E" w14:textId="54372A54" w:rsidR="00062528" w:rsidRPr="004B7782" w:rsidRDefault="00062528" w:rsidP="00062528">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A</w:t>
            </w:r>
          </w:p>
        </w:tc>
        <w:tc>
          <w:tcPr>
            <w:tcW w:w="1003" w:type="pct"/>
          </w:tcPr>
          <w:p w14:paraId="6BEC28E3" w14:textId="77777777" w:rsidR="00062528" w:rsidRPr="004B7782" w:rsidRDefault="00062528" w:rsidP="00062528">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≥50</w:t>
            </w:r>
          </w:p>
        </w:tc>
        <w:tc>
          <w:tcPr>
            <w:tcW w:w="937" w:type="pct"/>
          </w:tcPr>
          <w:p w14:paraId="447F1CE5" w14:textId="77777777" w:rsidR="00062528" w:rsidRPr="004B7782" w:rsidRDefault="00062528" w:rsidP="00062528">
            <w:pPr>
              <w:widowControl w:val="0"/>
              <w:spacing w:line="288" w:lineRule="auto"/>
              <w:jc w:val="center"/>
              <w:rPr>
                <w:rFonts w:asciiTheme="majorHAnsi" w:hAnsiTheme="majorHAnsi" w:cstheme="majorHAnsi"/>
                <w:sz w:val="26"/>
                <w:szCs w:val="26"/>
              </w:rPr>
            </w:pPr>
          </w:p>
        </w:tc>
      </w:tr>
      <w:tr w:rsidR="00F8796B" w:rsidRPr="004B7782" w14:paraId="02044B3C" w14:textId="5B844785" w:rsidTr="00EB45E3">
        <w:trPr>
          <w:trHeight w:val="18"/>
        </w:trPr>
        <w:tc>
          <w:tcPr>
            <w:tcW w:w="328" w:type="pct"/>
          </w:tcPr>
          <w:p w14:paraId="340D6991" w14:textId="77777777" w:rsidR="00062528" w:rsidRPr="004B7782" w:rsidRDefault="00062528" w:rsidP="00062528">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14</w:t>
            </w:r>
          </w:p>
        </w:tc>
        <w:tc>
          <w:tcPr>
            <w:tcW w:w="2234" w:type="pct"/>
          </w:tcPr>
          <w:p w14:paraId="0197B745" w14:textId="77777777" w:rsidR="00062528" w:rsidRPr="004B7782" w:rsidRDefault="00062528" w:rsidP="00062528">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Thời gian duy trì dòng ngắn mạch định mức, s</w:t>
            </w:r>
          </w:p>
          <w:p w14:paraId="345E9281" w14:textId="77777777" w:rsidR="00062528" w:rsidRPr="004B7782" w:rsidRDefault="00062528" w:rsidP="00062528">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Rated duration of short-circuit</w:t>
            </w:r>
          </w:p>
        </w:tc>
        <w:tc>
          <w:tcPr>
            <w:tcW w:w="498" w:type="pct"/>
          </w:tcPr>
          <w:p w14:paraId="4C5E1AF1" w14:textId="6BAD4F59" w:rsidR="00062528" w:rsidRPr="004B7782" w:rsidRDefault="00062528" w:rsidP="00062528">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s</w:t>
            </w:r>
          </w:p>
        </w:tc>
        <w:tc>
          <w:tcPr>
            <w:tcW w:w="1003" w:type="pct"/>
          </w:tcPr>
          <w:p w14:paraId="1BEDA099" w14:textId="77777777" w:rsidR="00062528" w:rsidRPr="004B7782" w:rsidRDefault="00062528" w:rsidP="00062528">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≥1</w:t>
            </w:r>
          </w:p>
        </w:tc>
        <w:tc>
          <w:tcPr>
            <w:tcW w:w="937" w:type="pct"/>
          </w:tcPr>
          <w:p w14:paraId="7CB89A58" w14:textId="77777777" w:rsidR="00062528" w:rsidRPr="004B7782" w:rsidRDefault="00062528" w:rsidP="00062528">
            <w:pPr>
              <w:widowControl w:val="0"/>
              <w:spacing w:line="288" w:lineRule="auto"/>
              <w:jc w:val="center"/>
              <w:rPr>
                <w:rFonts w:asciiTheme="majorHAnsi" w:hAnsiTheme="majorHAnsi" w:cstheme="majorHAnsi"/>
                <w:sz w:val="26"/>
                <w:szCs w:val="26"/>
              </w:rPr>
            </w:pPr>
          </w:p>
        </w:tc>
      </w:tr>
      <w:tr w:rsidR="00F8796B" w:rsidRPr="004B7782" w14:paraId="683499A3" w14:textId="51062AC9" w:rsidTr="00EB45E3">
        <w:trPr>
          <w:trHeight w:val="18"/>
        </w:trPr>
        <w:tc>
          <w:tcPr>
            <w:tcW w:w="328" w:type="pct"/>
          </w:tcPr>
          <w:p w14:paraId="79C6F8A0" w14:textId="77777777" w:rsidR="00062528" w:rsidRPr="004B7782" w:rsidRDefault="00062528" w:rsidP="00062528">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15</w:t>
            </w:r>
          </w:p>
        </w:tc>
        <w:tc>
          <w:tcPr>
            <w:tcW w:w="2234" w:type="pct"/>
          </w:tcPr>
          <w:p w14:paraId="613D00AF" w14:textId="77777777" w:rsidR="00062528" w:rsidRPr="004B7782" w:rsidRDefault="00062528" w:rsidP="00062528">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Dòng chịu đựng đỉnh định mức, kA peak</w:t>
            </w:r>
          </w:p>
          <w:p w14:paraId="7C5017C1" w14:textId="77777777" w:rsidR="00062528" w:rsidRPr="004B7782" w:rsidRDefault="00062528" w:rsidP="00062528">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Rated peak withstand current</w:t>
            </w:r>
          </w:p>
        </w:tc>
        <w:tc>
          <w:tcPr>
            <w:tcW w:w="498" w:type="pct"/>
          </w:tcPr>
          <w:p w14:paraId="16E024C7" w14:textId="4B60092B" w:rsidR="00062528" w:rsidRPr="004B7782" w:rsidRDefault="00062528" w:rsidP="00062528">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kA</w:t>
            </w:r>
          </w:p>
        </w:tc>
        <w:tc>
          <w:tcPr>
            <w:tcW w:w="1003" w:type="pct"/>
          </w:tcPr>
          <w:p w14:paraId="19130AC3" w14:textId="77777777" w:rsidR="00062528" w:rsidRPr="004B7782" w:rsidRDefault="00062528" w:rsidP="00062528">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≥125</w:t>
            </w:r>
          </w:p>
        </w:tc>
        <w:tc>
          <w:tcPr>
            <w:tcW w:w="937" w:type="pct"/>
          </w:tcPr>
          <w:p w14:paraId="74A454EE" w14:textId="77777777" w:rsidR="00062528" w:rsidRPr="004B7782" w:rsidRDefault="00062528" w:rsidP="00062528">
            <w:pPr>
              <w:widowControl w:val="0"/>
              <w:spacing w:line="288" w:lineRule="auto"/>
              <w:jc w:val="center"/>
              <w:rPr>
                <w:rFonts w:asciiTheme="majorHAnsi" w:hAnsiTheme="majorHAnsi" w:cstheme="majorHAnsi"/>
                <w:sz w:val="26"/>
                <w:szCs w:val="26"/>
              </w:rPr>
            </w:pPr>
          </w:p>
        </w:tc>
      </w:tr>
      <w:tr w:rsidR="00F8796B" w:rsidRPr="004B7782" w14:paraId="1B7535F7" w14:textId="5F5B2E96" w:rsidTr="00EB45E3">
        <w:trPr>
          <w:trHeight w:val="18"/>
        </w:trPr>
        <w:tc>
          <w:tcPr>
            <w:tcW w:w="328" w:type="pct"/>
          </w:tcPr>
          <w:p w14:paraId="44F6EEB6" w14:textId="77777777" w:rsidR="00062528" w:rsidRPr="004B7782" w:rsidRDefault="00062528" w:rsidP="00062528">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16</w:t>
            </w:r>
          </w:p>
        </w:tc>
        <w:tc>
          <w:tcPr>
            <w:tcW w:w="2234" w:type="pct"/>
          </w:tcPr>
          <w:p w14:paraId="5030968E" w14:textId="77777777" w:rsidR="00062528" w:rsidRPr="004B7782" w:rsidRDefault="00062528" w:rsidP="00062528">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Khả năng cắt dòng nạp đường dây, A rms</w:t>
            </w:r>
          </w:p>
          <w:p w14:paraId="730CA8A3" w14:textId="77777777" w:rsidR="00062528" w:rsidRPr="004B7782" w:rsidRDefault="00062528" w:rsidP="00062528">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Rated line-charging breaking current</w:t>
            </w:r>
          </w:p>
        </w:tc>
        <w:tc>
          <w:tcPr>
            <w:tcW w:w="498" w:type="pct"/>
          </w:tcPr>
          <w:p w14:paraId="16E7E0DC" w14:textId="71115235" w:rsidR="00062528" w:rsidRPr="004B7782" w:rsidRDefault="00062528" w:rsidP="00062528">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A</w:t>
            </w:r>
          </w:p>
        </w:tc>
        <w:tc>
          <w:tcPr>
            <w:tcW w:w="1003" w:type="pct"/>
          </w:tcPr>
          <w:p w14:paraId="0B991316" w14:textId="77777777" w:rsidR="00062528" w:rsidRPr="004B7782" w:rsidRDefault="00062528" w:rsidP="00062528">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 125</w:t>
            </w:r>
          </w:p>
        </w:tc>
        <w:tc>
          <w:tcPr>
            <w:tcW w:w="937" w:type="pct"/>
          </w:tcPr>
          <w:p w14:paraId="481721B5" w14:textId="77777777" w:rsidR="00062528" w:rsidRPr="004B7782" w:rsidRDefault="00062528" w:rsidP="00062528">
            <w:pPr>
              <w:widowControl w:val="0"/>
              <w:spacing w:line="288" w:lineRule="auto"/>
              <w:jc w:val="center"/>
              <w:rPr>
                <w:rFonts w:asciiTheme="majorHAnsi" w:hAnsiTheme="majorHAnsi" w:cstheme="majorHAnsi"/>
                <w:sz w:val="26"/>
                <w:szCs w:val="26"/>
              </w:rPr>
            </w:pPr>
          </w:p>
        </w:tc>
      </w:tr>
      <w:tr w:rsidR="00F8796B" w:rsidRPr="004B7782" w14:paraId="0D4B0A1D" w14:textId="3A750834" w:rsidTr="00EB45E3">
        <w:trPr>
          <w:trHeight w:val="18"/>
        </w:trPr>
        <w:tc>
          <w:tcPr>
            <w:tcW w:w="328" w:type="pct"/>
          </w:tcPr>
          <w:p w14:paraId="7AA40E9B" w14:textId="77777777" w:rsidR="00062528" w:rsidRPr="004B7782" w:rsidRDefault="00062528" w:rsidP="00062528">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17</w:t>
            </w:r>
          </w:p>
        </w:tc>
        <w:tc>
          <w:tcPr>
            <w:tcW w:w="2234" w:type="pct"/>
          </w:tcPr>
          <w:p w14:paraId="02D15443" w14:textId="77777777" w:rsidR="00062528" w:rsidRPr="004B7782" w:rsidRDefault="00062528" w:rsidP="00062528">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Khả năng cắt dòng nạp cáp ngầm, A rms</w:t>
            </w:r>
          </w:p>
          <w:p w14:paraId="339A3CDF" w14:textId="77777777" w:rsidR="00062528" w:rsidRPr="004B7782" w:rsidRDefault="00062528" w:rsidP="00062528">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Rated cable-charging breaking current</w:t>
            </w:r>
          </w:p>
        </w:tc>
        <w:tc>
          <w:tcPr>
            <w:tcW w:w="498" w:type="pct"/>
          </w:tcPr>
          <w:p w14:paraId="1197B64B" w14:textId="78791EE8" w:rsidR="00062528" w:rsidRPr="004B7782" w:rsidRDefault="00062528" w:rsidP="00062528">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A</w:t>
            </w:r>
          </w:p>
        </w:tc>
        <w:tc>
          <w:tcPr>
            <w:tcW w:w="1003" w:type="pct"/>
          </w:tcPr>
          <w:p w14:paraId="10A4979A" w14:textId="77777777" w:rsidR="00062528" w:rsidRPr="004B7782" w:rsidRDefault="00062528" w:rsidP="00062528">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 250</w:t>
            </w:r>
          </w:p>
          <w:p w14:paraId="1558977C" w14:textId="77777777" w:rsidR="00062528" w:rsidRPr="004B7782" w:rsidRDefault="00062528" w:rsidP="00062528">
            <w:pPr>
              <w:widowControl w:val="0"/>
              <w:spacing w:line="288" w:lineRule="auto"/>
              <w:jc w:val="center"/>
              <w:rPr>
                <w:rFonts w:asciiTheme="majorHAnsi" w:hAnsiTheme="majorHAnsi" w:cstheme="majorHAnsi"/>
                <w:sz w:val="26"/>
                <w:szCs w:val="26"/>
              </w:rPr>
            </w:pPr>
          </w:p>
        </w:tc>
        <w:tc>
          <w:tcPr>
            <w:tcW w:w="937" w:type="pct"/>
          </w:tcPr>
          <w:p w14:paraId="36C87880" w14:textId="77777777" w:rsidR="00062528" w:rsidRPr="004B7782" w:rsidRDefault="00062528" w:rsidP="00062528">
            <w:pPr>
              <w:widowControl w:val="0"/>
              <w:spacing w:line="288" w:lineRule="auto"/>
              <w:jc w:val="center"/>
              <w:rPr>
                <w:rFonts w:asciiTheme="majorHAnsi" w:hAnsiTheme="majorHAnsi" w:cstheme="majorHAnsi"/>
                <w:sz w:val="26"/>
                <w:szCs w:val="26"/>
              </w:rPr>
            </w:pPr>
          </w:p>
        </w:tc>
      </w:tr>
      <w:tr w:rsidR="00F8796B" w:rsidRPr="004B7782" w14:paraId="468683CA" w14:textId="43C39686" w:rsidTr="00EB45E3">
        <w:trPr>
          <w:trHeight w:val="217"/>
        </w:trPr>
        <w:tc>
          <w:tcPr>
            <w:tcW w:w="328" w:type="pct"/>
          </w:tcPr>
          <w:p w14:paraId="12CFA014" w14:textId="77777777" w:rsidR="00062528" w:rsidRPr="004B7782" w:rsidRDefault="00062528" w:rsidP="00062528">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18</w:t>
            </w:r>
          </w:p>
        </w:tc>
        <w:tc>
          <w:tcPr>
            <w:tcW w:w="2234" w:type="pct"/>
          </w:tcPr>
          <w:p w14:paraId="423CD2D1" w14:textId="77777777" w:rsidR="00062528" w:rsidRPr="004B7782" w:rsidRDefault="00062528" w:rsidP="00062528">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 xml:space="preserve">Khả năng cắt dòng dung, A rms </w:t>
            </w:r>
          </w:p>
          <w:p w14:paraId="32707491" w14:textId="77777777" w:rsidR="00062528" w:rsidRPr="004B7782" w:rsidRDefault="00062528" w:rsidP="00062528">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Rated capacitive breaking current</w:t>
            </w:r>
          </w:p>
        </w:tc>
        <w:tc>
          <w:tcPr>
            <w:tcW w:w="498" w:type="pct"/>
          </w:tcPr>
          <w:p w14:paraId="1F26FC27" w14:textId="10561503" w:rsidR="00062528" w:rsidRPr="004B7782" w:rsidRDefault="00062528" w:rsidP="00062528">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A</w:t>
            </w:r>
          </w:p>
        </w:tc>
        <w:tc>
          <w:tcPr>
            <w:tcW w:w="1003" w:type="pct"/>
          </w:tcPr>
          <w:p w14:paraId="3A27A52F" w14:textId="77777777" w:rsidR="00062528" w:rsidRPr="004B7782" w:rsidRDefault="00062528" w:rsidP="00062528">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 400</w:t>
            </w:r>
          </w:p>
          <w:p w14:paraId="1DF8D9D0" w14:textId="77777777" w:rsidR="00062528" w:rsidRPr="004B7782" w:rsidRDefault="00062528" w:rsidP="00062528">
            <w:pPr>
              <w:widowControl w:val="0"/>
              <w:spacing w:line="288" w:lineRule="auto"/>
              <w:jc w:val="center"/>
              <w:rPr>
                <w:rFonts w:asciiTheme="majorHAnsi" w:hAnsiTheme="majorHAnsi" w:cstheme="majorHAnsi"/>
                <w:sz w:val="26"/>
                <w:szCs w:val="26"/>
              </w:rPr>
            </w:pPr>
          </w:p>
        </w:tc>
        <w:tc>
          <w:tcPr>
            <w:tcW w:w="937" w:type="pct"/>
          </w:tcPr>
          <w:p w14:paraId="41726C38" w14:textId="77777777" w:rsidR="00062528" w:rsidRPr="004B7782" w:rsidRDefault="00062528" w:rsidP="00062528">
            <w:pPr>
              <w:widowControl w:val="0"/>
              <w:spacing w:line="288" w:lineRule="auto"/>
              <w:jc w:val="center"/>
              <w:rPr>
                <w:rFonts w:asciiTheme="majorHAnsi" w:hAnsiTheme="majorHAnsi" w:cstheme="majorHAnsi"/>
                <w:sz w:val="26"/>
                <w:szCs w:val="26"/>
              </w:rPr>
            </w:pPr>
          </w:p>
        </w:tc>
      </w:tr>
      <w:tr w:rsidR="00F8796B" w:rsidRPr="004B7782" w14:paraId="652DE70E" w14:textId="5DAE7C81" w:rsidTr="00EB45E3">
        <w:trPr>
          <w:trHeight w:val="18"/>
        </w:trPr>
        <w:tc>
          <w:tcPr>
            <w:tcW w:w="328" w:type="pct"/>
          </w:tcPr>
          <w:p w14:paraId="317AB7CC" w14:textId="77777777" w:rsidR="00062528" w:rsidRPr="004B7782" w:rsidRDefault="00062528" w:rsidP="00062528">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19</w:t>
            </w:r>
          </w:p>
        </w:tc>
        <w:tc>
          <w:tcPr>
            <w:tcW w:w="2234" w:type="pct"/>
          </w:tcPr>
          <w:p w14:paraId="4BE9D7AA" w14:textId="77777777" w:rsidR="00062528" w:rsidRPr="004B7782" w:rsidRDefault="00062528" w:rsidP="00062528">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Khả năng cắt dòng ngắn mạch với thành phần DC, %</w:t>
            </w:r>
          </w:p>
          <w:p w14:paraId="65036454" w14:textId="77777777" w:rsidR="00062528" w:rsidRPr="004B7782" w:rsidRDefault="00062528" w:rsidP="00062528">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DC component of short-circuit breaking current</w:t>
            </w:r>
          </w:p>
        </w:tc>
        <w:tc>
          <w:tcPr>
            <w:tcW w:w="498" w:type="pct"/>
          </w:tcPr>
          <w:p w14:paraId="75EF06CC" w14:textId="7A281EDE" w:rsidR="00062528" w:rsidRPr="004B7782" w:rsidRDefault="00062528" w:rsidP="00062528">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A</w:t>
            </w:r>
          </w:p>
        </w:tc>
        <w:tc>
          <w:tcPr>
            <w:tcW w:w="1003" w:type="pct"/>
          </w:tcPr>
          <w:p w14:paraId="2BA5ACFC" w14:textId="77777777" w:rsidR="00062528" w:rsidRPr="004B7782" w:rsidRDefault="00062528" w:rsidP="00062528">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Nêu rõ</w:t>
            </w:r>
          </w:p>
        </w:tc>
        <w:tc>
          <w:tcPr>
            <w:tcW w:w="937" w:type="pct"/>
          </w:tcPr>
          <w:p w14:paraId="09EB4ABE" w14:textId="77777777" w:rsidR="00062528" w:rsidRPr="004B7782" w:rsidRDefault="00062528" w:rsidP="00062528">
            <w:pPr>
              <w:widowControl w:val="0"/>
              <w:spacing w:line="288" w:lineRule="auto"/>
              <w:jc w:val="center"/>
              <w:rPr>
                <w:rFonts w:asciiTheme="majorHAnsi" w:hAnsiTheme="majorHAnsi" w:cstheme="majorHAnsi"/>
                <w:sz w:val="26"/>
                <w:szCs w:val="26"/>
              </w:rPr>
            </w:pPr>
          </w:p>
        </w:tc>
      </w:tr>
      <w:tr w:rsidR="00F8796B" w:rsidRPr="004B7782" w14:paraId="1C6440C0" w14:textId="229F0164" w:rsidTr="00EB45E3">
        <w:trPr>
          <w:trHeight w:val="18"/>
        </w:trPr>
        <w:tc>
          <w:tcPr>
            <w:tcW w:w="328" w:type="pct"/>
          </w:tcPr>
          <w:p w14:paraId="2D05E678" w14:textId="77777777" w:rsidR="00062528" w:rsidRPr="004B7782" w:rsidRDefault="00062528" w:rsidP="00062528">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20</w:t>
            </w:r>
          </w:p>
        </w:tc>
        <w:tc>
          <w:tcPr>
            <w:tcW w:w="2234" w:type="pct"/>
          </w:tcPr>
          <w:p w14:paraId="56675006" w14:textId="77777777" w:rsidR="00062528" w:rsidRPr="004B7782" w:rsidRDefault="00062528" w:rsidP="00062528">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Điện trở tiếp xúc của mạch chính, µΩ</w:t>
            </w:r>
          </w:p>
        </w:tc>
        <w:tc>
          <w:tcPr>
            <w:tcW w:w="498" w:type="pct"/>
          </w:tcPr>
          <w:p w14:paraId="792EABC6" w14:textId="32343B63" w:rsidR="00062528" w:rsidRPr="004B7782" w:rsidRDefault="00062528" w:rsidP="00062528">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µΩ</w:t>
            </w:r>
          </w:p>
        </w:tc>
        <w:tc>
          <w:tcPr>
            <w:tcW w:w="1003" w:type="pct"/>
          </w:tcPr>
          <w:p w14:paraId="4AFE7058" w14:textId="77777777" w:rsidR="00062528" w:rsidRPr="004B7782" w:rsidRDefault="00062528" w:rsidP="00062528">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Nêu rõ</w:t>
            </w:r>
          </w:p>
        </w:tc>
        <w:tc>
          <w:tcPr>
            <w:tcW w:w="937" w:type="pct"/>
          </w:tcPr>
          <w:p w14:paraId="49050CCE" w14:textId="77777777" w:rsidR="00062528" w:rsidRPr="004B7782" w:rsidRDefault="00062528" w:rsidP="00062528">
            <w:pPr>
              <w:widowControl w:val="0"/>
              <w:spacing w:line="288" w:lineRule="auto"/>
              <w:jc w:val="center"/>
              <w:rPr>
                <w:rFonts w:asciiTheme="majorHAnsi" w:hAnsiTheme="majorHAnsi" w:cstheme="majorHAnsi"/>
                <w:sz w:val="26"/>
                <w:szCs w:val="26"/>
              </w:rPr>
            </w:pPr>
          </w:p>
        </w:tc>
      </w:tr>
      <w:tr w:rsidR="00F8796B" w:rsidRPr="004B7782" w14:paraId="0A48EABF" w14:textId="4176C48F" w:rsidTr="00EB45E3">
        <w:trPr>
          <w:trHeight w:val="18"/>
        </w:trPr>
        <w:tc>
          <w:tcPr>
            <w:tcW w:w="328" w:type="pct"/>
          </w:tcPr>
          <w:p w14:paraId="4D14D5FF" w14:textId="77777777" w:rsidR="00062528" w:rsidRPr="004B7782" w:rsidRDefault="00062528" w:rsidP="00062528">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21</w:t>
            </w:r>
          </w:p>
        </w:tc>
        <w:tc>
          <w:tcPr>
            <w:tcW w:w="2234" w:type="pct"/>
          </w:tcPr>
          <w:p w14:paraId="33628615" w14:textId="77777777" w:rsidR="00062528" w:rsidRPr="004B7782" w:rsidRDefault="00062528" w:rsidP="00062528">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Chủng loại cơ cấu tích năng</w:t>
            </w:r>
          </w:p>
        </w:tc>
        <w:tc>
          <w:tcPr>
            <w:tcW w:w="498" w:type="pct"/>
          </w:tcPr>
          <w:p w14:paraId="7F569993" w14:textId="77777777" w:rsidR="00062528" w:rsidRPr="004B7782" w:rsidRDefault="00062528" w:rsidP="00062528">
            <w:pPr>
              <w:widowControl w:val="0"/>
              <w:spacing w:line="288" w:lineRule="auto"/>
              <w:jc w:val="center"/>
              <w:rPr>
                <w:rFonts w:asciiTheme="majorHAnsi" w:hAnsiTheme="majorHAnsi" w:cstheme="majorHAnsi"/>
                <w:sz w:val="26"/>
                <w:szCs w:val="26"/>
              </w:rPr>
            </w:pPr>
          </w:p>
        </w:tc>
        <w:tc>
          <w:tcPr>
            <w:tcW w:w="1003" w:type="pct"/>
          </w:tcPr>
          <w:p w14:paraId="2545E6D9" w14:textId="0F230D8A" w:rsidR="00062528" w:rsidRPr="004B7782" w:rsidRDefault="00062528" w:rsidP="00062528">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Lò xo (có chỉ thị tích năng, tích năng được cả bằng tay và điện)</w:t>
            </w:r>
          </w:p>
        </w:tc>
        <w:tc>
          <w:tcPr>
            <w:tcW w:w="937" w:type="pct"/>
          </w:tcPr>
          <w:p w14:paraId="045F6B28" w14:textId="77777777" w:rsidR="00062528" w:rsidRPr="004B7782" w:rsidRDefault="00062528" w:rsidP="00062528">
            <w:pPr>
              <w:widowControl w:val="0"/>
              <w:spacing w:line="288" w:lineRule="auto"/>
              <w:jc w:val="center"/>
              <w:rPr>
                <w:rFonts w:asciiTheme="majorHAnsi" w:hAnsiTheme="majorHAnsi" w:cstheme="majorHAnsi"/>
                <w:sz w:val="26"/>
                <w:szCs w:val="26"/>
              </w:rPr>
            </w:pPr>
          </w:p>
        </w:tc>
      </w:tr>
      <w:tr w:rsidR="00F8796B" w:rsidRPr="004B7782" w14:paraId="636AD3FB" w14:textId="6B116B9F" w:rsidTr="00EB45E3">
        <w:trPr>
          <w:trHeight w:val="18"/>
        </w:trPr>
        <w:tc>
          <w:tcPr>
            <w:tcW w:w="328" w:type="pct"/>
          </w:tcPr>
          <w:p w14:paraId="2A6263C6" w14:textId="77777777" w:rsidR="00062528" w:rsidRPr="004B7782" w:rsidRDefault="00062528" w:rsidP="00062528">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22</w:t>
            </w:r>
          </w:p>
        </w:tc>
        <w:tc>
          <w:tcPr>
            <w:tcW w:w="2234" w:type="pct"/>
          </w:tcPr>
          <w:p w14:paraId="1B9A7A39" w14:textId="77777777" w:rsidR="00062528" w:rsidRPr="004B7782" w:rsidRDefault="00062528" w:rsidP="00062528">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 xml:space="preserve">Mức ồn tối đa theo IEC62271-37-082 khi máy cắt hoạt động, dB </w:t>
            </w:r>
          </w:p>
        </w:tc>
        <w:tc>
          <w:tcPr>
            <w:tcW w:w="498" w:type="pct"/>
          </w:tcPr>
          <w:p w14:paraId="3C75C5A3" w14:textId="17A48C30" w:rsidR="00062528" w:rsidRPr="004B7782" w:rsidRDefault="00062528" w:rsidP="00062528">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dB</w:t>
            </w:r>
          </w:p>
        </w:tc>
        <w:tc>
          <w:tcPr>
            <w:tcW w:w="1003" w:type="pct"/>
          </w:tcPr>
          <w:p w14:paraId="5ADEE444" w14:textId="77777777" w:rsidR="00062528" w:rsidRPr="004B7782" w:rsidRDefault="00062528" w:rsidP="00062528">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Nêu rõ</w:t>
            </w:r>
          </w:p>
        </w:tc>
        <w:tc>
          <w:tcPr>
            <w:tcW w:w="937" w:type="pct"/>
          </w:tcPr>
          <w:p w14:paraId="165AA4E1" w14:textId="77777777" w:rsidR="00062528" w:rsidRPr="004B7782" w:rsidRDefault="00062528" w:rsidP="00062528">
            <w:pPr>
              <w:widowControl w:val="0"/>
              <w:spacing w:line="288" w:lineRule="auto"/>
              <w:jc w:val="center"/>
              <w:rPr>
                <w:rFonts w:asciiTheme="majorHAnsi" w:hAnsiTheme="majorHAnsi" w:cstheme="majorHAnsi"/>
                <w:sz w:val="26"/>
                <w:szCs w:val="26"/>
              </w:rPr>
            </w:pPr>
          </w:p>
        </w:tc>
      </w:tr>
      <w:tr w:rsidR="00F8796B" w:rsidRPr="004B7782" w14:paraId="0695A46F" w14:textId="2E7417CB" w:rsidTr="00EB45E3">
        <w:trPr>
          <w:trHeight w:val="18"/>
        </w:trPr>
        <w:tc>
          <w:tcPr>
            <w:tcW w:w="328" w:type="pct"/>
          </w:tcPr>
          <w:p w14:paraId="14534091" w14:textId="77777777" w:rsidR="00062528" w:rsidRPr="004B7782" w:rsidRDefault="00062528" w:rsidP="00062528">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23</w:t>
            </w:r>
          </w:p>
        </w:tc>
        <w:tc>
          <w:tcPr>
            <w:tcW w:w="2234" w:type="pct"/>
            <w:vAlign w:val="center"/>
          </w:tcPr>
          <w:p w14:paraId="58E0C23B" w14:textId="77777777" w:rsidR="00062528" w:rsidRPr="004B7782" w:rsidRDefault="00062528" w:rsidP="00062528">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Bộ chỉ thị trạng thái đóng cắt máy cắt - On/Off Indicator</w:t>
            </w:r>
          </w:p>
        </w:tc>
        <w:tc>
          <w:tcPr>
            <w:tcW w:w="498" w:type="pct"/>
          </w:tcPr>
          <w:p w14:paraId="65FE0367" w14:textId="77777777" w:rsidR="00062528" w:rsidRPr="004B7782" w:rsidRDefault="00062528" w:rsidP="00062528">
            <w:pPr>
              <w:widowControl w:val="0"/>
              <w:spacing w:line="288" w:lineRule="auto"/>
              <w:jc w:val="center"/>
              <w:rPr>
                <w:rFonts w:asciiTheme="majorHAnsi" w:hAnsiTheme="majorHAnsi" w:cstheme="majorHAnsi"/>
                <w:sz w:val="26"/>
                <w:szCs w:val="26"/>
              </w:rPr>
            </w:pPr>
          </w:p>
        </w:tc>
        <w:tc>
          <w:tcPr>
            <w:tcW w:w="1003" w:type="pct"/>
            <w:vAlign w:val="center"/>
          </w:tcPr>
          <w:p w14:paraId="229FEF32" w14:textId="77777777" w:rsidR="00062528" w:rsidRPr="004B7782" w:rsidRDefault="00062528" w:rsidP="00062528">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có</w:t>
            </w:r>
          </w:p>
        </w:tc>
        <w:tc>
          <w:tcPr>
            <w:tcW w:w="937" w:type="pct"/>
          </w:tcPr>
          <w:p w14:paraId="36C1883C" w14:textId="77777777" w:rsidR="00062528" w:rsidRPr="004B7782" w:rsidRDefault="00062528" w:rsidP="00062528">
            <w:pPr>
              <w:widowControl w:val="0"/>
              <w:spacing w:line="288" w:lineRule="auto"/>
              <w:jc w:val="center"/>
              <w:rPr>
                <w:rFonts w:asciiTheme="majorHAnsi" w:hAnsiTheme="majorHAnsi" w:cstheme="majorHAnsi"/>
                <w:sz w:val="26"/>
                <w:szCs w:val="26"/>
              </w:rPr>
            </w:pPr>
          </w:p>
        </w:tc>
      </w:tr>
      <w:tr w:rsidR="00F8796B" w:rsidRPr="004B7782" w14:paraId="30692E63" w14:textId="39943632" w:rsidTr="00EB45E3">
        <w:trPr>
          <w:trHeight w:val="18"/>
        </w:trPr>
        <w:tc>
          <w:tcPr>
            <w:tcW w:w="328" w:type="pct"/>
            <w:vAlign w:val="center"/>
          </w:tcPr>
          <w:p w14:paraId="35D1DE1D" w14:textId="77777777" w:rsidR="00062528" w:rsidRPr="004B7782" w:rsidRDefault="00062528" w:rsidP="00062528">
            <w:pPr>
              <w:widowControl w:val="0"/>
              <w:spacing w:line="288" w:lineRule="auto"/>
              <w:ind w:left="-57" w:right="-57"/>
              <w:jc w:val="center"/>
              <w:rPr>
                <w:rFonts w:asciiTheme="majorHAnsi" w:hAnsiTheme="majorHAnsi" w:cstheme="majorHAnsi"/>
                <w:b/>
                <w:i/>
                <w:sz w:val="26"/>
                <w:szCs w:val="26"/>
              </w:rPr>
            </w:pPr>
            <w:r w:rsidRPr="004B7782">
              <w:rPr>
                <w:rFonts w:asciiTheme="majorHAnsi" w:hAnsiTheme="majorHAnsi" w:cstheme="majorHAnsi"/>
                <w:b/>
                <w:i/>
                <w:sz w:val="26"/>
                <w:szCs w:val="26"/>
              </w:rPr>
              <w:t>24</w:t>
            </w:r>
          </w:p>
        </w:tc>
        <w:tc>
          <w:tcPr>
            <w:tcW w:w="2234" w:type="pct"/>
            <w:vAlign w:val="center"/>
          </w:tcPr>
          <w:p w14:paraId="4F42C352" w14:textId="77777777" w:rsidR="00062528" w:rsidRPr="004B7782" w:rsidRDefault="00062528" w:rsidP="00062528">
            <w:pPr>
              <w:widowControl w:val="0"/>
              <w:spacing w:line="288" w:lineRule="auto"/>
              <w:rPr>
                <w:rFonts w:asciiTheme="majorHAnsi" w:hAnsiTheme="majorHAnsi" w:cstheme="majorHAnsi"/>
                <w:b/>
                <w:i/>
                <w:sz w:val="26"/>
                <w:szCs w:val="26"/>
              </w:rPr>
            </w:pPr>
            <w:r w:rsidRPr="004B7782">
              <w:rPr>
                <w:rFonts w:asciiTheme="majorHAnsi" w:hAnsiTheme="majorHAnsi" w:cstheme="majorHAnsi"/>
                <w:b/>
                <w:i/>
                <w:sz w:val="26"/>
                <w:szCs w:val="26"/>
              </w:rPr>
              <w:t>Khả năng hoạt động của máy cắt</w:t>
            </w:r>
          </w:p>
        </w:tc>
        <w:tc>
          <w:tcPr>
            <w:tcW w:w="498" w:type="pct"/>
          </w:tcPr>
          <w:p w14:paraId="03DFD2DD" w14:textId="77777777" w:rsidR="00062528" w:rsidRPr="004B7782" w:rsidRDefault="00062528" w:rsidP="00062528">
            <w:pPr>
              <w:widowControl w:val="0"/>
              <w:spacing w:line="288" w:lineRule="auto"/>
              <w:jc w:val="center"/>
              <w:rPr>
                <w:rFonts w:asciiTheme="majorHAnsi" w:hAnsiTheme="majorHAnsi" w:cstheme="majorHAnsi"/>
                <w:b/>
                <w:i/>
                <w:sz w:val="26"/>
                <w:szCs w:val="26"/>
              </w:rPr>
            </w:pPr>
          </w:p>
        </w:tc>
        <w:tc>
          <w:tcPr>
            <w:tcW w:w="1003" w:type="pct"/>
          </w:tcPr>
          <w:p w14:paraId="2F6514F9" w14:textId="77777777" w:rsidR="00062528" w:rsidRPr="004B7782" w:rsidRDefault="00062528" w:rsidP="00062528">
            <w:pPr>
              <w:widowControl w:val="0"/>
              <w:spacing w:line="288" w:lineRule="auto"/>
              <w:jc w:val="center"/>
              <w:rPr>
                <w:rFonts w:asciiTheme="majorHAnsi" w:hAnsiTheme="majorHAnsi" w:cstheme="majorHAnsi"/>
                <w:b/>
                <w:i/>
                <w:sz w:val="26"/>
                <w:szCs w:val="26"/>
              </w:rPr>
            </w:pPr>
          </w:p>
        </w:tc>
        <w:tc>
          <w:tcPr>
            <w:tcW w:w="937" w:type="pct"/>
          </w:tcPr>
          <w:p w14:paraId="05EFF230" w14:textId="77777777" w:rsidR="00062528" w:rsidRPr="004B7782" w:rsidRDefault="00062528" w:rsidP="00062528">
            <w:pPr>
              <w:widowControl w:val="0"/>
              <w:spacing w:line="288" w:lineRule="auto"/>
              <w:jc w:val="center"/>
              <w:rPr>
                <w:rFonts w:asciiTheme="majorHAnsi" w:hAnsiTheme="majorHAnsi" w:cstheme="majorHAnsi"/>
                <w:b/>
                <w:i/>
                <w:sz w:val="26"/>
                <w:szCs w:val="26"/>
              </w:rPr>
            </w:pPr>
          </w:p>
        </w:tc>
      </w:tr>
      <w:tr w:rsidR="00F8796B" w:rsidRPr="004B7782" w14:paraId="6414777C" w14:textId="612ABCA1" w:rsidTr="00EB45E3">
        <w:trPr>
          <w:trHeight w:val="18"/>
        </w:trPr>
        <w:tc>
          <w:tcPr>
            <w:tcW w:w="328" w:type="pct"/>
            <w:vAlign w:val="center"/>
          </w:tcPr>
          <w:p w14:paraId="4E25552B" w14:textId="77777777" w:rsidR="00062528" w:rsidRPr="004B7782" w:rsidRDefault="00062528" w:rsidP="00062528">
            <w:pPr>
              <w:widowControl w:val="0"/>
              <w:spacing w:line="288" w:lineRule="auto"/>
              <w:ind w:left="-57" w:right="-57"/>
              <w:jc w:val="center"/>
              <w:rPr>
                <w:rFonts w:asciiTheme="majorHAnsi" w:hAnsiTheme="majorHAnsi" w:cstheme="majorHAnsi"/>
                <w:b/>
                <w:sz w:val="26"/>
                <w:szCs w:val="26"/>
              </w:rPr>
            </w:pPr>
            <w:r w:rsidRPr="004B7782">
              <w:rPr>
                <w:rFonts w:asciiTheme="majorHAnsi" w:hAnsiTheme="majorHAnsi" w:cstheme="majorHAnsi"/>
                <w:sz w:val="26"/>
                <w:szCs w:val="26"/>
              </w:rPr>
              <w:t>24.1</w:t>
            </w:r>
          </w:p>
        </w:tc>
        <w:tc>
          <w:tcPr>
            <w:tcW w:w="2234" w:type="pct"/>
            <w:vAlign w:val="center"/>
          </w:tcPr>
          <w:p w14:paraId="09413E39" w14:textId="77777777" w:rsidR="00062528" w:rsidRPr="004B7782" w:rsidRDefault="00062528" w:rsidP="00062528">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Bộ truyền động của máy cắt</w:t>
            </w:r>
          </w:p>
        </w:tc>
        <w:tc>
          <w:tcPr>
            <w:tcW w:w="498" w:type="pct"/>
          </w:tcPr>
          <w:p w14:paraId="3F21F36F" w14:textId="77777777" w:rsidR="00062528" w:rsidRPr="004B7782" w:rsidRDefault="00062528" w:rsidP="00062528">
            <w:pPr>
              <w:widowControl w:val="0"/>
              <w:spacing w:line="288" w:lineRule="auto"/>
              <w:jc w:val="center"/>
              <w:rPr>
                <w:rFonts w:asciiTheme="majorHAnsi" w:hAnsiTheme="majorHAnsi" w:cstheme="majorHAnsi"/>
                <w:sz w:val="26"/>
                <w:szCs w:val="26"/>
              </w:rPr>
            </w:pPr>
          </w:p>
        </w:tc>
        <w:tc>
          <w:tcPr>
            <w:tcW w:w="1003" w:type="pct"/>
          </w:tcPr>
          <w:p w14:paraId="490D9B9C" w14:textId="77777777" w:rsidR="00062528" w:rsidRPr="004B7782" w:rsidRDefault="00062528" w:rsidP="00062528">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Đơn pha</w:t>
            </w:r>
          </w:p>
        </w:tc>
        <w:tc>
          <w:tcPr>
            <w:tcW w:w="937" w:type="pct"/>
          </w:tcPr>
          <w:p w14:paraId="3F93583C" w14:textId="77777777" w:rsidR="00062528" w:rsidRPr="004B7782" w:rsidRDefault="00062528" w:rsidP="00062528">
            <w:pPr>
              <w:widowControl w:val="0"/>
              <w:spacing w:line="288" w:lineRule="auto"/>
              <w:ind w:left="-115" w:right="-109"/>
              <w:jc w:val="center"/>
              <w:rPr>
                <w:rFonts w:asciiTheme="majorHAnsi" w:hAnsiTheme="majorHAnsi" w:cstheme="majorHAnsi"/>
                <w:sz w:val="26"/>
                <w:szCs w:val="26"/>
              </w:rPr>
            </w:pPr>
          </w:p>
        </w:tc>
      </w:tr>
      <w:tr w:rsidR="00F8796B" w:rsidRPr="004B7782" w14:paraId="44FB5AB3" w14:textId="12ACD748" w:rsidTr="00EB45E3">
        <w:trPr>
          <w:trHeight w:val="18"/>
        </w:trPr>
        <w:tc>
          <w:tcPr>
            <w:tcW w:w="328" w:type="pct"/>
            <w:vAlign w:val="center"/>
          </w:tcPr>
          <w:p w14:paraId="0038B714" w14:textId="77777777" w:rsidR="00062528" w:rsidRPr="004B7782" w:rsidRDefault="00062528" w:rsidP="00062528">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24.2</w:t>
            </w:r>
          </w:p>
        </w:tc>
        <w:tc>
          <w:tcPr>
            <w:tcW w:w="2234" w:type="pct"/>
            <w:vAlign w:val="center"/>
          </w:tcPr>
          <w:p w14:paraId="1AD42461" w14:textId="77777777" w:rsidR="00062528" w:rsidRPr="004B7782" w:rsidRDefault="00062528" w:rsidP="00062528">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Tổng số lần đóng cắt cơ khí, không cần bảo dưỡng</w:t>
            </w:r>
          </w:p>
        </w:tc>
        <w:tc>
          <w:tcPr>
            <w:tcW w:w="498" w:type="pct"/>
          </w:tcPr>
          <w:p w14:paraId="43E6D7F0" w14:textId="77777777" w:rsidR="00062528" w:rsidRPr="004B7782" w:rsidRDefault="00062528" w:rsidP="00062528">
            <w:pPr>
              <w:widowControl w:val="0"/>
              <w:spacing w:line="288" w:lineRule="auto"/>
              <w:jc w:val="center"/>
              <w:rPr>
                <w:rFonts w:asciiTheme="majorHAnsi" w:hAnsiTheme="majorHAnsi" w:cstheme="majorHAnsi"/>
                <w:sz w:val="26"/>
                <w:szCs w:val="26"/>
              </w:rPr>
            </w:pPr>
          </w:p>
        </w:tc>
        <w:tc>
          <w:tcPr>
            <w:tcW w:w="1003" w:type="pct"/>
          </w:tcPr>
          <w:p w14:paraId="0A92171C" w14:textId="77777777" w:rsidR="00062528" w:rsidRPr="004B7782" w:rsidRDefault="00062528" w:rsidP="00062528">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≥10000</w:t>
            </w:r>
          </w:p>
        </w:tc>
        <w:tc>
          <w:tcPr>
            <w:tcW w:w="937" w:type="pct"/>
          </w:tcPr>
          <w:p w14:paraId="0BCBA4B3" w14:textId="77777777" w:rsidR="00062528" w:rsidRPr="004B7782" w:rsidRDefault="00062528" w:rsidP="00062528">
            <w:pPr>
              <w:widowControl w:val="0"/>
              <w:spacing w:line="288" w:lineRule="auto"/>
              <w:jc w:val="center"/>
              <w:rPr>
                <w:rFonts w:asciiTheme="majorHAnsi" w:hAnsiTheme="majorHAnsi" w:cstheme="majorHAnsi"/>
                <w:sz w:val="26"/>
                <w:szCs w:val="26"/>
              </w:rPr>
            </w:pPr>
          </w:p>
        </w:tc>
      </w:tr>
      <w:tr w:rsidR="00F8796B" w:rsidRPr="004B7782" w14:paraId="61850AEC" w14:textId="1E7A1BB4" w:rsidTr="00EB45E3">
        <w:trPr>
          <w:trHeight w:val="18"/>
        </w:trPr>
        <w:tc>
          <w:tcPr>
            <w:tcW w:w="328" w:type="pct"/>
            <w:vAlign w:val="center"/>
          </w:tcPr>
          <w:p w14:paraId="79D35187" w14:textId="77777777" w:rsidR="00062528" w:rsidRPr="004B7782" w:rsidRDefault="00062528" w:rsidP="00062528">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24.3</w:t>
            </w:r>
          </w:p>
        </w:tc>
        <w:tc>
          <w:tcPr>
            <w:tcW w:w="2234" w:type="pct"/>
            <w:vAlign w:val="center"/>
          </w:tcPr>
          <w:p w14:paraId="3AEB9357" w14:textId="77777777" w:rsidR="00062528" w:rsidRPr="004B7782" w:rsidRDefault="00062528" w:rsidP="00062528">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 xml:space="preserve">Số lần đóng cắt dòng điện định mức </w:t>
            </w:r>
          </w:p>
        </w:tc>
        <w:tc>
          <w:tcPr>
            <w:tcW w:w="498" w:type="pct"/>
          </w:tcPr>
          <w:p w14:paraId="629E2522" w14:textId="77777777" w:rsidR="00062528" w:rsidRPr="004B7782" w:rsidRDefault="00062528" w:rsidP="00062528">
            <w:pPr>
              <w:widowControl w:val="0"/>
              <w:spacing w:line="288" w:lineRule="auto"/>
              <w:jc w:val="center"/>
              <w:rPr>
                <w:rFonts w:asciiTheme="majorHAnsi" w:hAnsiTheme="majorHAnsi" w:cstheme="majorHAnsi"/>
                <w:sz w:val="26"/>
                <w:szCs w:val="26"/>
              </w:rPr>
            </w:pPr>
          </w:p>
        </w:tc>
        <w:tc>
          <w:tcPr>
            <w:tcW w:w="1003" w:type="pct"/>
          </w:tcPr>
          <w:p w14:paraId="2755C1D8" w14:textId="77777777" w:rsidR="00062528" w:rsidRPr="004B7782" w:rsidRDefault="00062528" w:rsidP="00062528">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≥2500</w:t>
            </w:r>
          </w:p>
        </w:tc>
        <w:tc>
          <w:tcPr>
            <w:tcW w:w="937" w:type="pct"/>
          </w:tcPr>
          <w:p w14:paraId="4D859677" w14:textId="77777777" w:rsidR="00062528" w:rsidRPr="004B7782" w:rsidRDefault="00062528" w:rsidP="00062528">
            <w:pPr>
              <w:widowControl w:val="0"/>
              <w:spacing w:line="288" w:lineRule="auto"/>
              <w:jc w:val="center"/>
              <w:rPr>
                <w:rFonts w:asciiTheme="majorHAnsi" w:hAnsiTheme="majorHAnsi" w:cstheme="majorHAnsi"/>
                <w:sz w:val="26"/>
                <w:szCs w:val="26"/>
              </w:rPr>
            </w:pPr>
          </w:p>
        </w:tc>
      </w:tr>
      <w:tr w:rsidR="00F8796B" w:rsidRPr="004B7782" w14:paraId="039072E3" w14:textId="18EA376A" w:rsidTr="00EB45E3">
        <w:trPr>
          <w:trHeight w:val="18"/>
        </w:trPr>
        <w:tc>
          <w:tcPr>
            <w:tcW w:w="328" w:type="pct"/>
            <w:vAlign w:val="center"/>
          </w:tcPr>
          <w:p w14:paraId="4800E437" w14:textId="77777777" w:rsidR="00062528" w:rsidRPr="004B7782" w:rsidRDefault="00062528" w:rsidP="00062528">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24.4</w:t>
            </w:r>
          </w:p>
        </w:tc>
        <w:tc>
          <w:tcPr>
            <w:tcW w:w="2234" w:type="pct"/>
            <w:vAlign w:val="center"/>
          </w:tcPr>
          <w:p w14:paraId="653FDBB5" w14:textId="77777777" w:rsidR="00062528" w:rsidRPr="004B7782" w:rsidRDefault="00062528" w:rsidP="00062528">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Số lần đóng cắt dòng ngắn mạch bằng 50% định mức</w:t>
            </w:r>
          </w:p>
        </w:tc>
        <w:tc>
          <w:tcPr>
            <w:tcW w:w="498" w:type="pct"/>
          </w:tcPr>
          <w:p w14:paraId="67C160C9" w14:textId="77777777" w:rsidR="00062528" w:rsidRPr="004B7782" w:rsidRDefault="00062528" w:rsidP="00062528">
            <w:pPr>
              <w:widowControl w:val="0"/>
              <w:spacing w:line="288" w:lineRule="auto"/>
              <w:jc w:val="center"/>
              <w:rPr>
                <w:rFonts w:asciiTheme="majorHAnsi" w:hAnsiTheme="majorHAnsi" w:cstheme="majorHAnsi"/>
                <w:sz w:val="26"/>
                <w:szCs w:val="26"/>
              </w:rPr>
            </w:pPr>
          </w:p>
        </w:tc>
        <w:tc>
          <w:tcPr>
            <w:tcW w:w="1003" w:type="pct"/>
          </w:tcPr>
          <w:p w14:paraId="74A9D043" w14:textId="77777777" w:rsidR="00062528" w:rsidRPr="004B7782" w:rsidRDefault="00062528" w:rsidP="00062528">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≥30</w:t>
            </w:r>
          </w:p>
        </w:tc>
        <w:tc>
          <w:tcPr>
            <w:tcW w:w="937" w:type="pct"/>
          </w:tcPr>
          <w:p w14:paraId="6C5C8B5D" w14:textId="77777777" w:rsidR="00062528" w:rsidRPr="004B7782" w:rsidRDefault="00062528" w:rsidP="00062528">
            <w:pPr>
              <w:widowControl w:val="0"/>
              <w:spacing w:line="288" w:lineRule="auto"/>
              <w:jc w:val="center"/>
              <w:rPr>
                <w:rFonts w:asciiTheme="majorHAnsi" w:hAnsiTheme="majorHAnsi" w:cstheme="majorHAnsi"/>
                <w:sz w:val="26"/>
                <w:szCs w:val="26"/>
              </w:rPr>
            </w:pPr>
          </w:p>
        </w:tc>
      </w:tr>
      <w:tr w:rsidR="00F8796B" w:rsidRPr="004B7782" w14:paraId="425859CE" w14:textId="355B4EEB" w:rsidTr="00EB45E3">
        <w:trPr>
          <w:trHeight w:val="18"/>
        </w:trPr>
        <w:tc>
          <w:tcPr>
            <w:tcW w:w="328" w:type="pct"/>
            <w:vAlign w:val="center"/>
          </w:tcPr>
          <w:p w14:paraId="57942D67" w14:textId="77777777" w:rsidR="00062528" w:rsidRPr="004B7782" w:rsidRDefault="00062528" w:rsidP="00062528">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25.5</w:t>
            </w:r>
          </w:p>
        </w:tc>
        <w:tc>
          <w:tcPr>
            <w:tcW w:w="2234" w:type="pct"/>
            <w:vAlign w:val="center"/>
          </w:tcPr>
          <w:p w14:paraId="6A9EB86F" w14:textId="77777777" w:rsidR="00062528" w:rsidRPr="004B7782" w:rsidRDefault="00062528" w:rsidP="00062528">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Số lần đóng cắt dòng ngắn mạch bằng 100% định mức</w:t>
            </w:r>
          </w:p>
        </w:tc>
        <w:tc>
          <w:tcPr>
            <w:tcW w:w="498" w:type="pct"/>
          </w:tcPr>
          <w:p w14:paraId="3928353C" w14:textId="77777777" w:rsidR="00062528" w:rsidRPr="004B7782" w:rsidRDefault="00062528" w:rsidP="00062528">
            <w:pPr>
              <w:widowControl w:val="0"/>
              <w:spacing w:line="288" w:lineRule="auto"/>
              <w:jc w:val="center"/>
              <w:rPr>
                <w:rFonts w:asciiTheme="majorHAnsi" w:hAnsiTheme="majorHAnsi" w:cstheme="majorHAnsi"/>
                <w:sz w:val="26"/>
                <w:szCs w:val="26"/>
              </w:rPr>
            </w:pPr>
          </w:p>
        </w:tc>
        <w:tc>
          <w:tcPr>
            <w:tcW w:w="1003" w:type="pct"/>
          </w:tcPr>
          <w:p w14:paraId="04D51C56" w14:textId="77777777" w:rsidR="00062528" w:rsidRPr="004B7782" w:rsidRDefault="00062528" w:rsidP="00062528">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≥10</w:t>
            </w:r>
          </w:p>
        </w:tc>
        <w:tc>
          <w:tcPr>
            <w:tcW w:w="937" w:type="pct"/>
          </w:tcPr>
          <w:p w14:paraId="0AEF6903" w14:textId="77777777" w:rsidR="00062528" w:rsidRPr="004B7782" w:rsidRDefault="00062528" w:rsidP="00062528">
            <w:pPr>
              <w:widowControl w:val="0"/>
              <w:spacing w:line="288" w:lineRule="auto"/>
              <w:jc w:val="center"/>
              <w:rPr>
                <w:rFonts w:asciiTheme="majorHAnsi" w:hAnsiTheme="majorHAnsi" w:cstheme="majorHAnsi"/>
                <w:sz w:val="26"/>
                <w:szCs w:val="26"/>
              </w:rPr>
            </w:pPr>
          </w:p>
        </w:tc>
      </w:tr>
      <w:tr w:rsidR="00F8796B" w:rsidRPr="004B7782" w14:paraId="4CADAAA1" w14:textId="1D9C5130" w:rsidTr="00EB45E3">
        <w:trPr>
          <w:trHeight w:val="18"/>
        </w:trPr>
        <w:tc>
          <w:tcPr>
            <w:tcW w:w="328" w:type="pct"/>
          </w:tcPr>
          <w:p w14:paraId="527A007D" w14:textId="77777777" w:rsidR="00062528" w:rsidRPr="004B7782" w:rsidRDefault="00062528" w:rsidP="00062528">
            <w:pPr>
              <w:widowControl w:val="0"/>
              <w:spacing w:line="288" w:lineRule="auto"/>
              <w:ind w:left="-57" w:right="-57"/>
              <w:jc w:val="center"/>
              <w:rPr>
                <w:rFonts w:asciiTheme="majorHAnsi" w:hAnsiTheme="majorHAnsi" w:cstheme="majorHAnsi"/>
                <w:b/>
                <w:i/>
                <w:sz w:val="26"/>
                <w:szCs w:val="26"/>
              </w:rPr>
            </w:pPr>
            <w:r w:rsidRPr="004B7782">
              <w:rPr>
                <w:rFonts w:asciiTheme="majorHAnsi" w:hAnsiTheme="majorHAnsi" w:cstheme="majorHAnsi"/>
                <w:b/>
                <w:i/>
                <w:sz w:val="26"/>
                <w:szCs w:val="26"/>
              </w:rPr>
              <w:t>25</w:t>
            </w:r>
          </w:p>
        </w:tc>
        <w:tc>
          <w:tcPr>
            <w:tcW w:w="2234" w:type="pct"/>
          </w:tcPr>
          <w:p w14:paraId="2D718E48" w14:textId="77777777" w:rsidR="00062528" w:rsidRPr="004B7782" w:rsidRDefault="00062528" w:rsidP="00062528">
            <w:pPr>
              <w:widowControl w:val="0"/>
              <w:spacing w:line="288" w:lineRule="auto"/>
              <w:rPr>
                <w:rFonts w:asciiTheme="majorHAnsi" w:hAnsiTheme="majorHAnsi" w:cstheme="majorHAnsi"/>
                <w:b/>
                <w:i/>
                <w:sz w:val="26"/>
                <w:szCs w:val="26"/>
              </w:rPr>
            </w:pPr>
            <w:r w:rsidRPr="004B7782">
              <w:rPr>
                <w:rFonts w:asciiTheme="majorHAnsi" w:hAnsiTheme="majorHAnsi" w:cstheme="majorHAnsi"/>
                <w:b/>
                <w:i/>
                <w:sz w:val="26"/>
                <w:szCs w:val="26"/>
              </w:rPr>
              <w:t>Thời gian đóng cắt</w:t>
            </w:r>
          </w:p>
        </w:tc>
        <w:tc>
          <w:tcPr>
            <w:tcW w:w="498" w:type="pct"/>
          </w:tcPr>
          <w:p w14:paraId="4B82D8E9" w14:textId="77777777" w:rsidR="00062528" w:rsidRPr="004B7782" w:rsidRDefault="00062528" w:rsidP="00062528">
            <w:pPr>
              <w:widowControl w:val="0"/>
              <w:spacing w:line="288" w:lineRule="auto"/>
              <w:jc w:val="center"/>
              <w:rPr>
                <w:rFonts w:asciiTheme="majorHAnsi" w:hAnsiTheme="majorHAnsi" w:cstheme="majorHAnsi"/>
                <w:b/>
                <w:i/>
                <w:sz w:val="26"/>
                <w:szCs w:val="26"/>
              </w:rPr>
            </w:pPr>
          </w:p>
        </w:tc>
        <w:tc>
          <w:tcPr>
            <w:tcW w:w="1003" w:type="pct"/>
          </w:tcPr>
          <w:p w14:paraId="6A5E844A" w14:textId="77777777" w:rsidR="00062528" w:rsidRPr="004B7782" w:rsidRDefault="00062528" w:rsidP="00062528">
            <w:pPr>
              <w:widowControl w:val="0"/>
              <w:spacing w:line="288" w:lineRule="auto"/>
              <w:jc w:val="center"/>
              <w:rPr>
                <w:rFonts w:asciiTheme="majorHAnsi" w:hAnsiTheme="majorHAnsi" w:cstheme="majorHAnsi"/>
                <w:b/>
                <w:i/>
                <w:sz w:val="26"/>
                <w:szCs w:val="26"/>
              </w:rPr>
            </w:pPr>
          </w:p>
        </w:tc>
        <w:tc>
          <w:tcPr>
            <w:tcW w:w="937" w:type="pct"/>
          </w:tcPr>
          <w:p w14:paraId="10E361A7" w14:textId="77777777" w:rsidR="00062528" w:rsidRPr="004B7782" w:rsidRDefault="00062528" w:rsidP="00062528">
            <w:pPr>
              <w:widowControl w:val="0"/>
              <w:spacing w:line="288" w:lineRule="auto"/>
              <w:jc w:val="center"/>
              <w:rPr>
                <w:rFonts w:asciiTheme="majorHAnsi" w:hAnsiTheme="majorHAnsi" w:cstheme="majorHAnsi"/>
                <w:b/>
                <w:i/>
                <w:sz w:val="26"/>
                <w:szCs w:val="26"/>
              </w:rPr>
            </w:pPr>
          </w:p>
        </w:tc>
      </w:tr>
      <w:tr w:rsidR="00F8796B" w:rsidRPr="004B7782" w14:paraId="713DEC83" w14:textId="7E25F485" w:rsidTr="00EB45E3">
        <w:trPr>
          <w:trHeight w:val="18"/>
        </w:trPr>
        <w:tc>
          <w:tcPr>
            <w:tcW w:w="328" w:type="pct"/>
          </w:tcPr>
          <w:p w14:paraId="3D77D2F5" w14:textId="77777777" w:rsidR="00062528" w:rsidRPr="004B7782" w:rsidRDefault="00062528" w:rsidP="00062528">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lastRenderedPageBreak/>
              <w:t>25.1</w:t>
            </w:r>
          </w:p>
        </w:tc>
        <w:tc>
          <w:tcPr>
            <w:tcW w:w="2234" w:type="pct"/>
          </w:tcPr>
          <w:p w14:paraId="38E4CD22" w14:textId="77777777" w:rsidR="00062528" w:rsidRPr="004B7782" w:rsidRDefault="00062528" w:rsidP="00062528">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 xml:space="preserve">Thời gian cắt - </w:t>
            </w:r>
            <w:bookmarkStart w:id="2" w:name="_Hlk105067956"/>
            <w:r w:rsidRPr="004B7782">
              <w:rPr>
                <w:rFonts w:asciiTheme="majorHAnsi" w:hAnsiTheme="majorHAnsi" w:cstheme="majorHAnsi"/>
                <w:sz w:val="26"/>
                <w:szCs w:val="26"/>
              </w:rPr>
              <w:t>Opening time</w:t>
            </w:r>
            <w:bookmarkEnd w:id="2"/>
            <w:r w:rsidRPr="004B7782">
              <w:rPr>
                <w:rFonts w:asciiTheme="majorHAnsi" w:hAnsiTheme="majorHAnsi" w:cstheme="majorHAnsi"/>
                <w:sz w:val="26"/>
                <w:szCs w:val="26"/>
              </w:rPr>
              <w:t>, ms</w:t>
            </w:r>
          </w:p>
        </w:tc>
        <w:tc>
          <w:tcPr>
            <w:tcW w:w="498" w:type="pct"/>
          </w:tcPr>
          <w:p w14:paraId="1D6936DC" w14:textId="4A2191B1" w:rsidR="00062528" w:rsidRPr="004B7782" w:rsidRDefault="00062528" w:rsidP="00062528">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ms</w:t>
            </w:r>
          </w:p>
        </w:tc>
        <w:tc>
          <w:tcPr>
            <w:tcW w:w="1003" w:type="pct"/>
          </w:tcPr>
          <w:p w14:paraId="21E8267A" w14:textId="77777777" w:rsidR="00062528" w:rsidRPr="004B7782" w:rsidRDefault="00062528" w:rsidP="00062528">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≤35</w:t>
            </w:r>
          </w:p>
        </w:tc>
        <w:tc>
          <w:tcPr>
            <w:tcW w:w="937" w:type="pct"/>
          </w:tcPr>
          <w:p w14:paraId="11227CA5" w14:textId="77777777" w:rsidR="00062528" w:rsidRPr="004B7782" w:rsidRDefault="00062528" w:rsidP="00062528">
            <w:pPr>
              <w:widowControl w:val="0"/>
              <w:spacing w:line="288" w:lineRule="auto"/>
              <w:jc w:val="center"/>
              <w:rPr>
                <w:rFonts w:asciiTheme="majorHAnsi" w:hAnsiTheme="majorHAnsi" w:cstheme="majorHAnsi"/>
                <w:sz w:val="26"/>
                <w:szCs w:val="26"/>
              </w:rPr>
            </w:pPr>
          </w:p>
        </w:tc>
      </w:tr>
      <w:tr w:rsidR="000F7241" w:rsidRPr="004B7782" w14:paraId="4553D2CE" w14:textId="77777777" w:rsidTr="00EB45E3">
        <w:trPr>
          <w:trHeight w:val="18"/>
        </w:trPr>
        <w:tc>
          <w:tcPr>
            <w:tcW w:w="328" w:type="pct"/>
          </w:tcPr>
          <w:p w14:paraId="47C85B69" w14:textId="17F2F36F" w:rsidR="000F7241" w:rsidRPr="004B7782" w:rsidRDefault="000F7241" w:rsidP="000F7241">
            <w:pPr>
              <w:widowControl w:val="0"/>
              <w:spacing w:line="288" w:lineRule="auto"/>
              <w:ind w:left="-57" w:right="-57"/>
              <w:jc w:val="center"/>
              <w:rPr>
                <w:rFonts w:asciiTheme="majorHAnsi" w:hAnsiTheme="majorHAnsi" w:cstheme="majorHAnsi"/>
                <w:sz w:val="26"/>
                <w:szCs w:val="26"/>
              </w:rPr>
            </w:pPr>
            <w:r>
              <w:rPr>
                <w:rFonts w:asciiTheme="majorHAnsi" w:hAnsiTheme="majorHAnsi" w:cstheme="majorHAnsi"/>
                <w:sz w:val="26"/>
                <w:szCs w:val="26"/>
              </w:rPr>
              <w:t>25.2</w:t>
            </w:r>
          </w:p>
        </w:tc>
        <w:tc>
          <w:tcPr>
            <w:tcW w:w="2234" w:type="pct"/>
          </w:tcPr>
          <w:p w14:paraId="6C67AD00" w14:textId="14403530" w:rsidR="000F7241" w:rsidRPr="00801ACE" w:rsidRDefault="000F7241" w:rsidP="000F7241">
            <w:pPr>
              <w:widowControl w:val="0"/>
              <w:spacing w:line="288" w:lineRule="auto"/>
              <w:rPr>
                <w:rFonts w:asciiTheme="majorHAnsi" w:hAnsiTheme="majorHAnsi" w:cstheme="majorHAnsi"/>
                <w:sz w:val="26"/>
                <w:szCs w:val="26"/>
              </w:rPr>
            </w:pPr>
            <w:r w:rsidRPr="00801ACE">
              <w:rPr>
                <w:rFonts w:asciiTheme="majorHAnsi" w:hAnsiTheme="majorHAnsi" w:cstheme="majorHAnsi"/>
                <w:sz w:val="26"/>
                <w:szCs w:val="26"/>
              </w:rPr>
              <w:t>Thời gian đóng – Close time, ms</w:t>
            </w:r>
          </w:p>
        </w:tc>
        <w:tc>
          <w:tcPr>
            <w:tcW w:w="498" w:type="pct"/>
          </w:tcPr>
          <w:p w14:paraId="6064BB61" w14:textId="6E4B385B" w:rsidR="000F7241" w:rsidRPr="00801ACE" w:rsidRDefault="000F7241" w:rsidP="000F7241">
            <w:pPr>
              <w:widowControl w:val="0"/>
              <w:spacing w:line="288" w:lineRule="auto"/>
              <w:jc w:val="center"/>
              <w:rPr>
                <w:rFonts w:asciiTheme="majorHAnsi" w:hAnsiTheme="majorHAnsi" w:cstheme="majorHAnsi"/>
                <w:sz w:val="26"/>
                <w:szCs w:val="26"/>
              </w:rPr>
            </w:pPr>
            <w:r w:rsidRPr="00801ACE">
              <w:rPr>
                <w:rFonts w:asciiTheme="majorHAnsi" w:hAnsiTheme="majorHAnsi" w:cstheme="majorHAnsi"/>
                <w:sz w:val="26"/>
                <w:szCs w:val="26"/>
              </w:rPr>
              <w:t>ms</w:t>
            </w:r>
          </w:p>
        </w:tc>
        <w:tc>
          <w:tcPr>
            <w:tcW w:w="1003" w:type="pct"/>
          </w:tcPr>
          <w:p w14:paraId="1375651D" w14:textId="7AF3F8FB" w:rsidR="000F7241" w:rsidRPr="00801ACE" w:rsidRDefault="000F7241" w:rsidP="000F7241">
            <w:pPr>
              <w:widowControl w:val="0"/>
              <w:spacing w:line="288" w:lineRule="auto"/>
              <w:jc w:val="center"/>
              <w:rPr>
                <w:rFonts w:asciiTheme="majorHAnsi" w:hAnsiTheme="majorHAnsi" w:cstheme="majorHAnsi"/>
                <w:sz w:val="26"/>
                <w:szCs w:val="26"/>
              </w:rPr>
            </w:pPr>
            <w:r w:rsidRPr="00801ACE">
              <w:rPr>
                <w:rFonts w:asciiTheme="majorHAnsi" w:hAnsiTheme="majorHAnsi" w:cstheme="majorHAnsi"/>
                <w:sz w:val="26"/>
                <w:szCs w:val="26"/>
              </w:rPr>
              <w:t>≤70</w:t>
            </w:r>
          </w:p>
        </w:tc>
        <w:tc>
          <w:tcPr>
            <w:tcW w:w="937" w:type="pct"/>
          </w:tcPr>
          <w:p w14:paraId="19B4BA17" w14:textId="77777777" w:rsidR="000F7241" w:rsidRPr="004B7782" w:rsidRDefault="000F7241" w:rsidP="000F7241">
            <w:pPr>
              <w:widowControl w:val="0"/>
              <w:spacing w:line="288" w:lineRule="auto"/>
              <w:jc w:val="center"/>
              <w:rPr>
                <w:rFonts w:asciiTheme="majorHAnsi" w:hAnsiTheme="majorHAnsi" w:cstheme="majorHAnsi"/>
                <w:sz w:val="26"/>
                <w:szCs w:val="26"/>
              </w:rPr>
            </w:pPr>
          </w:p>
        </w:tc>
      </w:tr>
      <w:tr w:rsidR="000F7241" w:rsidRPr="004B7782" w14:paraId="0674A7AF" w14:textId="592BEF08" w:rsidTr="00EB45E3">
        <w:trPr>
          <w:trHeight w:val="18"/>
        </w:trPr>
        <w:tc>
          <w:tcPr>
            <w:tcW w:w="328" w:type="pct"/>
          </w:tcPr>
          <w:p w14:paraId="441961C3" w14:textId="77777777" w:rsidR="000F7241" w:rsidRPr="004B7782" w:rsidRDefault="000F7241" w:rsidP="000F7241">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25.3</w:t>
            </w:r>
          </w:p>
        </w:tc>
        <w:tc>
          <w:tcPr>
            <w:tcW w:w="2234" w:type="pct"/>
          </w:tcPr>
          <w:p w14:paraId="1CC85BD2"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Thời gian đóng / cắt không đồng pha, ms</w:t>
            </w:r>
          </w:p>
        </w:tc>
        <w:tc>
          <w:tcPr>
            <w:tcW w:w="498" w:type="pct"/>
          </w:tcPr>
          <w:p w14:paraId="063F4734" w14:textId="0D22B55C"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ms</w:t>
            </w:r>
          </w:p>
        </w:tc>
        <w:tc>
          <w:tcPr>
            <w:tcW w:w="1003" w:type="pct"/>
          </w:tcPr>
          <w:p w14:paraId="734F94C7" w14:textId="77777777"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≤4</w:t>
            </w:r>
          </w:p>
        </w:tc>
        <w:tc>
          <w:tcPr>
            <w:tcW w:w="937" w:type="pct"/>
          </w:tcPr>
          <w:p w14:paraId="057DD88E" w14:textId="77777777" w:rsidR="000F7241" w:rsidRPr="004B7782" w:rsidRDefault="000F7241" w:rsidP="000F7241">
            <w:pPr>
              <w:widowControl w:val="0"/>
              <w:spacing w:line="288" w:lineRule="auto"/>
              <w:jc w:val="center"/>
              <w:rPr>
                <w:rFonts w:asciiTheme="majorHAnsi" w:hAnsiTheme="majorHAnsi" w:cstheme="majorHAnsi"/>
                <w:sz w:val="26"/>
                <w:szCs w:val="26"/>
              </w:rPr>
            </w:pPr>
          </w:p>
        </w:tc>
      </w:tr>
      <w:tr w:rsidR="000F7241" w:rsidRPr="00801ACE" w14:paraId="48C8CAD7" w14:textId="47E98079" w:rsidTr="00EB45E3">
        <w:trPr>
          <w:trHeight w:val="18"/>
        </w:trPr>
        <w:tc>
          <w:tcPr>
            <w:tcW w:w="328" w:type="pct"/>
          </w:tcPr>
          <w:p w14:paraId="445197AD" w14:textId="77777777" w:rsidR="000F7241" w:rsidRPr="004B7782" w:rsidRDefault="000F7241" w:rsidP="000F7241">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26</w:t>
            </w:r>
          </w:p>
        </w:tc>
        <w:tc>
          <w:tcPr>
            <w:tcW w:w="2234" w:type="pct"/>
          </w:tcPr>
          <w:p w14:paraId="09349D0B"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Chu trình đóng - cắt định mức</w:t>
            </w:r>
          </w:p>
        </w:tc>
        <w:tc>
          <w:tcPr>
            <w:tcW w:w="498" w:type="pct"/>
          </w:tcPr>
          <w:p w14:paraId="16DE4FDB" w14:textId="77777777" w:rsidR="000F7241" w:rsidRPr="004B7782" w:rsidRDefault="000F7241" w:rsidP="000F7241">
            <w:pPr>
              <w:widowControl w:val="0"/>
              <w:spacing w:line="288" w:lineRule="auto"/>
              <w:jc w:val="center"/>
              <w:rPr>
                <w:rFonts w:asciiTheme="majorHAnsi" w:hAnsiTheme="majorHAnsi" w:cstheme="majorHAnsi"/>
                <w:sz w:val="26"/>
                <w:szCs w:val="26"/>
              </w:rPr>
            </w:pPr>
          </w:p>
        </w:tc>
        <w:tc>
          <w:tcPr>
            <w:tcW w:w="1003" w:type="pct"/>
          </w:tcPr>
          <w:p w14:paraId="32FAB62F" w14:textId="7351C4F6" w:rsidR="000F7241" w:rsidRPr="000F7241" w:rsidRDefault="000F7241" w:rsidP="000F7241">
            <w:pPr>
              <w:widowControl w:val="0"/>
              <w:spacing w:line="288" w:lineRule="auto"/>
              <w:jc w:val="center"/>
              <w:rPr>
                <w:rFonts w:asciiTheme="majorHAnsi" w:hAnsiTheme="majorHAnsi" w:cstheme="majorHAnsi"/>
                <w:sz w:val="26"/>
                <w:szCs w:val="26"/>
                <w:lang w:val="pl-PL"/>
              </w:rPr>
            </w:pPr>
            <w:r w:rsidRPr="000F7241">
              <w:rPr>
                <w:rFonts w:asciiTheme="majorHAnsi" w:hAnsiTheme="majorHAnsi" w:cstheme="majorHAnsi"/>
                <w:sz w:val="26"/>
                <w:szCs w:val="26"/>
                <w:lang w:val="pl-PL"/>
              </w:rPr>
              <w:t>O-0,3sec-CO-3min-CO</w:t>
            </w:r>
          </w:p>
        </w:tc>
        <w:tc>
          <w:tcPr>
            <w:tcW w:w="937" w:type="pct"/>
          </w:tcPr>
          <w:p w14:paraId="63F28755" w14:textId="30C3A74D" w:rsidR="000F7241" w:rsidRPr="000F7241" w:rsidRDefault="000F7241" w:rsidP="000F7241">
            <w:pPr>
              <w:widowControl w:val="0"/>
              <w:spacing w:line="288" w:lineRule="auto"/>
              <w:jc w:val="center"/>
              <w:rPr>
                <w:rFonts w:asciiTheme="majorHAnsi" w:hAnsiTheme="majorHAnsi" w:cstheme="majorHAnsi"/>
                <w:sz w:val="26"/>
                <w:szCs w:val="26"/>
                <w:lang w:val="pl-PL"/>
              </w:rPr>
            </w:pPr>
          </w:p>
        </w:tc>
      </w:tr>
      <w:tr w:rsidR="000F7241" w:rsidRPr="004B7782" w14:paraId="40414CA6" w14:textId="6A3EBEDD" w:rsidTr="00EB45E3">
        <w:trPr>
          <w:trHeight w:val="18"/>
        </w:trPr>
        <w:tc>
          <w:tcPr>
            <w:tcW w:w="328" w:type="pct"/>
            <w:vAlign w:val="center"/>
          </w:tcPr>
          <w:p w14:paraId="5A1A7777" w14:textId="77777777" w:rsidR="000F7241" w:rsidRPr="004B7782" w:rsidRDefault="000F7241" w:rsidP="000F7241">
            <w:pPr>
              <w:widowControl w:val="0"/>
              <w:spacing w:line="288" w:lineRule="auto"/>
              <w:ind w:left="-57" w:right="-57"/>
              <w:jc w:val="center"/>
              <w:rPr>
                <w:rFonts w:asciiTheme="majorHAnsi" w:hAnsiTheme="majorHAnsi" w:cstheme="majorHAnsi"/>
                <w:b/>
                <w:i/>
                <w:sz w:val="26"/>
                <w:szCs w:val="26"/>
              </w:rPr>
            </w:pPr>
            <w:r w:rsidRPr="004B7782">
              <w:rPr>
                <w:rFonts w:asciiTheme="majorHAnsi" w:hAnsiTheme="majorHAnsi" w:cstheme="majorHAnsi"/>
                <w:b/>
                <w:i/>
                <w:sz w:val="26"/>
                <w:szCs w:val="26"/>
              </w:rPr>
              <w:t>27</w:t>
            </w:r>
          </w:p>
        </w:tc>
        <w:tc>
          <w:tcPr>
            <w:tcW w:w="2234" w:type="pct"/>
            <w:vAlign w:val="center"/>
          </w:tcPr>
          <w:p w14:paraId="4465F682" w14:textId="77777777" w:rsidR="000F7241" w:rsidRPr="004B7782" w:rsidRDefault="000F7241" w:rsidP="000F7241">
            <w:pPr>
              <w:widowControl w:val="0"/>
              <w:spacing w:line="288" w:lineRule="auto"/>
              <w:rPr>
                <w:rFonts w:asciiTheme="majorHAnsi" w:hAnsiTheme="majorHAnsi" w:cstheme="majorHAnsi"/>
                <w:b/>
                <w:i/>
                <w:sz w:val="26"/>
                <w:szCs w:val="26"/>
              </w:rPr>
            </w:pPr>
            <w:r w:rsidRPr="004B7782">
              <w:rPr>
                <w:rFonts w:asciiTheme="majorHAnsi" w:hAnsiTheme="majorHAnsi" w:cstheme="majorHAnsi"/>
                <w:b/>
                <w:i/>
                <w:sz w:val="26"/>
                <w:szCs w:val="26"/>
              </w:rPr>
              <w:t>Khoảng cách tối thiểu:</w:t>
            </w:r>
          </w:p>
        </w:tc>
        <w:tc>
          <w:tcPr>
            <w:tcW w:w="498" w:type="pct"/>
          </w:tcPr>
          <w:p w14:paraId="41C747DB" w14:textId="77777777" w:rsidR="000F7241" w:rsidRPr="004B7782" w:rsidRDefault="000F7241" w:rsidP="000F7241">
            <w:pPr>
              <w:widowControl w:val="0"/>
              <w:spacing w:line="288" w:lineRule="auto"/>
              <w:jc w:val="center"/>
              <w:rPr>
                <w:rFonts w:asciiTheme="majorHAnsi" w:hAnsiTheme="majorHAnsi" w:cstheme="majorHAnsi"/>
                <w:b/>
                <w:i/>
                <w:sz w:val="26"/>
                <w:szCs w:val="26"/>
              </w:rPr>
            </w:pPr>
          </w:p>
        </w:tc>
        <w:tc>
          <w:tcPr>
            <w:tcW w:w="1003" w:type="pct"/>
          </w:tcPr>
          <w:p w14:paraId="46BF48DB" w14:textId="77777777" w:rsidR="000F7241" w:rsidRPr="004B7782" w:rsidRDefault="000F7241" w:rsidP="000F7241">
            <w:pPr>
              <w:widowControl w:val="0"/>
              <w:spacing w:line="288" w:lineRule="auto"/>
              <w:jc w:val="center"/>
              <w:rPr>
                <w:rFonts w:asciiTheme="majorHAnsi" w:hAnsiTheme="majorHAnsi" w:cstheme="majorHAnsi"/>
                <w:b/>
                <w:i/>
                <w:sz w:val="26"/>
                <w:szCs w:val="26"/>
              </w:rPr>
            </w:pPr>
          </w:p>
        </w:tc>
        <w:tc>
          <w:tcPr>
            <w:tcW w:w="937" w:type="pct"/>
          </w:tcPr>
          <w:p w14:paraId="042D0F36" w14:textId="77777777" w:rsidR="000F7241" w:rsidRPr="004B7782" w:rsidRDefault="000F7241" w:rsidP="000F7241">
            <w:pPr>
              <w:widowControl w:val="0"/>
              <w:spacing w:line="288" w:lineRule="auto"/>
              <w:jc w:val="center"/>
              <w:rPr>
                <w:rFonts w:asciiTheme="majorHAnsi" w:hAnsiTheme="majorHAnsi" w:cstheme="majorHAnsi"/>
                <w:b/>
                <w:i/>
                <w:sz w:val="26"/>
                <w:szCs w:val="26"/>
              </w:rPr>
            </w:pPr>
          </w:p>
        </w:tc>
      </w:tr>
      <w:tr w:rsidR="000F7241" w:rsidRPr="004B7782" w14:paraId="6B9B24B3" w14:textId="4FAD45CF" w:rsidTr="00EB45E3">
        <w:trPr>
          <w:trHeight w:val="18"/>
        </w:trPr>
        <w:tc>
          <w:tcPr>
            <w:tcW w:w="328" w:type="pct"/>
            <w:vAlign w:val="center"/>
          </w:tcPr>
          <w:p w14:paraId="24264224" w14:textId="77777777" w:rsidR="000F7241" w:rsidRPr="004B7782" w:rsidRDefault="000F7241" w:rsidP="000F7241">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27.1</w:t>
            </w:r>
          </w:p>
        </w:tc>
        <w:tc>
          <w:tcPr>
            <w:tcW w:w="2234" w:type="pct"/>
            <w:vAlign w:val="center"/>
          </w:tcPr>
          <w:p w14:paraId="6AC41DA4"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Giữa các pha, mm</w:t>
            </w:r>
          </w:p>
        </w:tc>
        <w:tc>
          <w:tcPr>
            <w:tcW w:w="498" w:type="pct"/>
          </w:tcPr>
          <w:p w14:paraId="005E7413" w14:textId="6B35AE34"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mm</w:t>
            </w:r>
          </w:p>
        </w:tc>
        <w:tc>
          <w:tcPr>
            <w:tcW w:w="1003" w:type="pct"/>
            <w:vAlign w:val="center"/>
          </w:tcPr>
          <w:p w14:paraId="4A212C2F" w14:textId="77777777"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 2100</w:t>
            </w:r>
          </w:p>
        </w:tc>
        <w:tc>
          <w:tcPr>
            <w:tcW w:w="937" w:type="pct"/>
          </w:tcPr>
          <w:p w14:paraId="455C0312" w14:textId="77777777" w:rsidR="000F7241" w:rsidRPr="004B7782" w:rsidRDefault="000F7241" w:rsidP="000F7241">
            <w:pPr>
              <w:widowControl w:val="0"/>
              <w:spacing w:line="288" w:lineRule="auto"/>
              <w:jc w:val="center"/>
              <w:rPr>
                <w:rFonts w:asciiTheme="majorHAnsi" w:hAnsiTheme="majorHAnsi" w:cstheme="majorHAnsi"/>
                <w:sz w:val="26"/>
                <w:szCs w:val="26"/>
              </w:rPr>
            </w:pPr>
          </w:p>
        </w:tc>
      </w:tr>
      <w:tr w:rsidR="000F7241" w:rsidRPr="004B7782" w14:paraId="0AB2E07E" w14:textId="75EEA074" w:rsidTr="00EB45E3">
        <w:trPr>
          <w:trHeight w:val="18"/>
        </w:trPr>
        <w:tc>
          <w:tcPr>
            <w:tcW w:w="328" w:type="pct"/>
          </w:tcPr>
          <w:p w14:paraId="39DBE4D5" w14:textId="77777777" w:rsidR="000F7241" w:rsidRPr="004B7782" w:rsidRDefault="000F7241" w:rsidP="000F7241">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27.2</w:t>
            </w:r>
          </w:p>
        </w:tc>
        <w:tc>
          <w:tcPr>
            <w:tcW w:w="2234" w:type="pct"/>
            <w:vAlign w:val="center"/>
          </w:tcPr>
          <w:p w14:paraId="43E69852"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Giữa pha với đất, mm</w:t>
            </w:r>
          </w:p>
        </w:tc>
        <w:tc>
          <w:tcPr>
            <w:tcW w:w="498" w:type="pct"/>
          </w:tcPr>
          <w:p w14:paraId="510882E5" w14:textId="63B5F9AF"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mm</w:t>
            </w:r>
          </w:p>
        </w:tc>
        <w:tc>
          <w:tcPr>
            <w:tcW w:w="1003" w:type="pct"/>
            <w:vAlign w:val="center"/>
          </w:tcPr>
          <w:p w14:paraId="227C3B28" w14:textId="77777777"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 2100</w:t>
            </w:r>
          </w:p>
        </w:tc>
        <w:tc>
          <w:tcPr>
            <w:tcW w:w="937" w:type="pct"/>
          </w:tcPr>
          <w:p w14:paraId="5E8E76F4" w14:textId="77777777" w:rsidR="000F7241" w:rsidRPr="004B7782" w:rsidRDefault="000F7241" w:rsidP="000F7241">
            <w:pPr>
              <w:widowControl w:val="0"/>
              <w:spacing w:line="288" w:lineRule="auto"/>
              <w:jc w:val="center"/>
              <w:rPr>
                <w:rFonts w:asciiTheme="majorHAnsi" w:hAnsiTheme="majorHAnsi" w:cstheme="majorHAnsi"/>
                <w:sz w:val="26"/>
                <w:szCs w:val="26"/>
              </w:rPr>
            </w:pPr>
          </w:p>
        </w:tc>
      </w:tr>
      <w:tr w:rsidR="000F7241" w:rsidRPr="004B7782" w14:paraId="5A4E217F" w14:textId="1A764F60" w:rsidTr="00EB45E3">
        <w:trPr>
          <w:trHeight w:val="18"/>
        </w:trPr>
        <w:tc>
          <w:tcPr>
            <w:tcW w:w="328" w:type="pct"/>
            <w:vAlign w:val="center"/>
          </w:tcPr>
          <w:p w14:paraId="0B5B0720" w14:textId="77777777" w:rsidR="000F7241" w:rsidRPr="004B7782" w:rsidRDefault="000F7241" w:rsidP="000F7241">
            <w:pPr>
              <w:widowControl w:val="0"/>
              <w:spacing w:line="288" w:lineRule="auto"/>
              <w:ind w:left="-57" w:right="-57"/>
              <w:jc w:val="center"/>
              <w:rPr>
                <w:rFonts w:asciiTheme="majorHAnsi" w:hAnsiTheme="majorHAnsi" w:cstheme="majorHAnsi"/>
                <w:b/>
                <w:i/>
                <w:sz w:val="26"/>
                <w:szCs w:val="26"/>
              </w:rPr>
            </w:pPr>
            <w:r w:rsidRPr="004B7782">
              <w:rPr>
                <w:rFonts w:asciiTheme="majorHAnsi" w:hAnsiTheme="majorHAnsi" w:cstheme="majorHAnsi"/>
                <w:b/>
                <w:i/>
                <w:sz w:val="26"/>
                <w:szCs w:val="26"/>
              </w:rPr>
              <w:t>28</w:t>
            </w:r>
          </w:p>
        </w:tc>
        <w:tc>
          <w:tcPr>
            <w:tcW w:w="2234" w:type="pct"/>
            <w:vAlign w:val="center"/>
          </w:tcPr>
          <w:p w14:paraId="3E2CFB14" w14:textId="77777777" w:rsidR="000F7241" w:rsidRPr="004B7782" w:rsidRDefault="000F7241" w:rsidP="000F7241">
            <w:pPr>
              <w:widowControl w:val="0"/>
              <w:spacing w:line="288" w:lineRule="auto"/>
              <w:rPr>
                <w:rFonts w:asciiTheme="majorHAnsi" w:hAnsiTheme="majorHAnsi" w:cstheme="majorHAnsi"/>
                <w:b/>
                <w:i/>
                <w:sz w:val="26"/>
                <w:szCs w:val="26"/>
              </w:rPr>
            </w:pPr>
            <w:r w:rsidRPr="004B7782">
              <w:rPr>
                <w:rFonts w:asciiTheme="majorHAnsi" w:hAnsiTheme="majorHAnsi" w:cstheme="majorHAnsi"/>
                <w:b/>
                <w:i/>
                <w:sz w:val="26"/>
                <w:szCs w:val="26"/>
              </w:rPr>
              <w:t>Sứ cách điện của trụ cực máy cắt:</w:t>
            </w:r>
          </w:p>
        </w:tc>
        <w:tc>
          <w:tcPr>
            <w:tcW w:w="498" w:type="pct"/>
          </w:tcPr>
          <w:p w14:paraId="5F85C93C" w14:textId="77777777" w:rsidR="000F7241" w:rsidRPr="004B7782" w:rsidRDefault="000F7241" w:rsidP="000F7241">
            <w:pPr>
              <w:widowControl w:val="0"/>
              <w:spacing w:line="288" w:lineRule="auto"/>
              <w:jc w:val="center"/>
              <w:rPr>
                <w:rFonts w:asciiTheme="majorHAnsi" w:hAnsiTheme="majorHAnsi" w:cstheme="majorHAnsi"/>
                <w:b/>
                <w:i/>
                <w:sz w:val="26"/>
                <w:szCs w:val="26"/>
              </w:rPr>
            </w:pPr>
          </w:p>
        </w:tc>
        <w:tc>
          <w:tcPr>
            <w:tcW w:w="1003" w:type="pct"/>
          </w:tcPr>
          <w:p w14:paraId="14E6BE2D" w14:textId="77777777" w:rsidR="000F7241" w:rsidRPr="004B7782" w:rsidRDefault="000F7241" w:rsidP="000F7241">
            <w:pPr>
              <w:widowControl w:val="0"/>
              <w:spacing w:line="288" w:lineRule="auto"/>
              <w:jc w:val="center"/>
              <w:rPr>
                <w:rFonts w:asciiTheme="majorHAnsi" w:hAnsiTheme="majorHAnsi" w:cstheme="majorHAnsi"/>
                <w:b/>
                <w:i/>
                <w:sz w:val="26"/>
                <w:szCs w:val="26"/>
              </w:rPr>
            </w:pPr>
          </w:p>
        </w:tc>
        <w:tc>
          <w:tcPr>
            <w:tcW w:w="937" w:type="pct"/>
          </w:tcPr>
          <w:p w14:paraId="47CFDC75" w14:textId="77777777" w:rsidR="000F7241" w:rsidRPr="004B7782" w:rsidRDefault="000F7241" w:rsidP="000F7241">
            <w:pPr>
              <w:widowControl w:val="0"/>
              <w:spacing w:line="288" w:lineRule="auto"/>
              <w:jc w:val="center"/>
              <w:rPr>
                <w:rFonts w:asciiTheme="majorHAnsi" w:hAnsiTheme="majorHAnsi" w:cstheme="majorHAnsi"/>
                <w:b/>
                <w:i/>
                <w:sz w:val="26"/>
                <w:szCs w:val="26"/>
              </w:rPr>
            </w:pPr>
          </w:p>
        </w:tc>
      </w:tr>
      <w:tr w:rsidR="000F7241" w:rsidRPr="004B7782" w14:paraId="663A6BA4" w14:textId="0C495264" w:rsidTr="00EB45E3">
        <w:trPr>
          <w:trHeight w:val="18"/>
        </w:trPr>
        <w:tc>
          <w:tcPr>
            <w:tcW w:w="328" w:type="pct"/>
            <w:vAlign w:val="center"/>
          </w:tcPr>
          <w:p w14:paraId="0267D863" w14:textId="77777777" w:rsidR="000F7241" w:rsidRPr="004B7782" w:rsidRDefault="000F7241" w:rsidP="000F7241">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28.1</w:t>
            </w:r>
          </w:p>
        </w:tc>
        <w:tc>
          <w:tcPr>
            <w:tcW w:w="2234" w:type="pct"/>
            <w:vAlign w:val="center"/>
          </w:tcPr>
          <w:p w14:paraId="64E4F9DF"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Tiêu chuẩn áp dụng</w:t>
            </w:r>
          </w:p>
        </w:tc>
        <w:tc>
          <w:tcPr>
            <w:tcW w:w="498" w:type="pct"/>
          </w:tcPr>
          <w:p w14:paraId="6E3FD5EF" w14:textId="77777777" w:rsidR="000F7241" w:rsidRPr="004B7782" w:rsidRDefault="000F7241" w:rsidP="000F7241">
            <w:pPr>
              <w:widowControl w:val="0"/>
              <w:spacing w:line="288" w:lineRule="auto"/>
              <w:jc w:val="center"/>
              <w:rPr>
                <w:rFonts w:asciiTheme="majorHAnsi" w:hAnsiTheme="majorHAnsi" w:cstheme="majorHAnsi"/>
                <w:sz w:val="26"/>
                <w:szCs w:val="26"/>
              </w:rPr>
            </w:pPr>
          </w:p>
        </w:tc>
        <w:tc>
          <w:tcPr>
            <w:tcW w:w="1003" w:type="pct"/>
          </w:tcPr>
          <w:p w14:paraId="5B010EE6" w14:textId="30402429"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IEC 62155 hoặc tương đương</w:t>
            </w:r>
          </w:p>
        </w:tc>
        <w:tc>
          <w:tcPr>
            <w:tcW w:w="937" w:type="pct"/>
          </w:tcPr>
          <w:p w14:paraId="73EA90A7" w14:textId="20AF83A7" w:rsidR="000F7241" w:rsidRPr="004B7782" w:rsidRDefault="000F7241" w:rsidP="000F7241">
            <w:pPr>
              <w:widowControl w:val="0"/>
              <w:spacing w:line="288" w:lineRule="auto"/>
              <w:jc w:val="center"/>
              <w:rPr>
                <w:rFonts w:asciiTheme="majorHAnsi" w:hAnsiTheme="majorHAnsi" w:cstheme="majorHAnsi"/>
                <w:sz w:val="26"/>
                <w:szCs w:val="26"/>
              </w:rPr>
            </w:pPr>
          </w:p>
        </w:tc>
      </w:tr>
      <w:tr w:rsidR="000F7241" w:rsidRPr="004B7782" w14:paraId="46C372F6" w14:textId="08BC5E11" w:rsidTr="00EB45E3">
        <w:trPr>
          <w:trHeight w:val="18"/>
        </w:trPr>
        <w:tc>
          <w:tcPr>
            <w:tcW w:w="328" w:type="pct"/>
            <w:vAlign w:val="center"/>
          </w:tcPr>
          <w:p w14:paraId="6A405E9F" w14:textId="77777777" w:rsidR="000F7241" w:rsidRPr="004B7782" w:rsidRDefault="000F7241" w:rsidP="000F7241">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28.2</w:t>
            </w:r>
          </w:p>
        </w:tc>
        <w:tc>
          <w:tcPr>
            <w:tcW w:w="2234" w:type="pct"/>
            <w:vAlign w:val="center"/>
          </w:tcPr>
          <w:p w14:paraId="427AF71E"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Vật liệu</w:t>
            </w:r>
          </w:p>
        </w:tc>
        <w:tc>
          <w:tcPr>
            <w:tcW w:w="498" w:type="pct"/>
          </w:tcPr>
          <w:p w14:paraId="53CDA3B5" w14:textId="77777777" w:rsidR="000F7241" w:rsidRPr="004B7782" w:rsidRDefault="000F7241" w:rsidP="000F7241">
            <w:pPr>
              <w:widowControl w:val="0"/>
              <w:spacing w:line="288" w:lineRule="auto"/>
              <w:jc w:val="center"/>
              <w:rPr>
                <w:rFonts w:asciiTheme="majorHAnsi" w:hAnsiTheme="majorHAnsi" w:cstheme="majorHAnsi"/>
                <w:sz w:val="26"/>
                <w:szCs w:val="26"/>
              </w:rPr>
            </w:pPr>
          </w:p>
        </w:tc>
        <w:tc>
          <w:tcPr>
            <w:tcW w:w="1003" w:type="pct"/>
          </w:tcPr>
          <w:p w14:paraId="25B0E330" w14:textId="066035BA"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Sứ gốm nâu</w:t>
            </w:r>
          </w:p>
        </w:tc>
        <w:tc>
          <w:tcPr>
            <w:tcW w:w="937" w:type="pct"/>
          </w:tcPr>
          <w:p w14:paraId="3D716E58" w14:textId="65F568FE" w:rsidR="000F7241" w:rsidRPr="004B7782" w:rsidRDefault="000F7241" w:rsidP="000F7241">
            <w:pPr>
              <w:widowControl w:val="0"/>
              <w:spacing w:line="288" w:lineRule="auto"/>
              <w:jc w:val="center"/>
              <w:rPr>
                <w:rFonts w:asciiTheme="majorHAnsi" w:hAnsiTheme="majorHAnsi" w:cstheme="majorHAnsi"/>
                <w:sz w:val="26"/>
                <w:szCs w:val="26"/>
              </w:rPr>
            </w:pPr>
          </w:p>
        </w:tc>
      </w:tr>
      <w:tr w:rsidR="000F7241" w:rsidRPr="004B7782" w14:paraId="1BDA6AD7" w14:textId="43A2FA57" w:rsidTr="00EB45E3">
        <w:trPr>
          <w:trHeight w:val="18"/>
        </w:trPr>
        <w:tc>
          <w:tcPr>
            <w:tcW w:w="328" w:type="pct"/>
          </w:tcPr>
          <w:p w14:paraId="531E2DB9" w14:textId="77777777" w:rsidR="000F7241" w:rsidRPr="004B7782" w:rsidRDefault="000F7241" w:rsidP="000F7241">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28.3</w:t>
            </w:r>
          </w:p>
        </w:tc>
        <w:tc>
          <w:tcPr>
            <w:tcW w:w="2234" w:type="pct"/>
            <w:vAlign w:val="center"/>
          </w:tcPr>
          <w:p w14:paraId="19ED4C87" w14:textId="1A6D5F99"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Chiều dài đường rò nhỏ nhất bề mặt cách điện, mm/kV</w:t>
            </w:r>
          </w:p>
        </w:tc>
        <w:tc>
          <w:tcPr>
            <w:tcW w:w="498" w:type="pct"/>
          </w:tcPr>
          <w:p w14:paraId="2217ACA5" w14:textId="7F9513CB"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mm/kV</w:t>
            </w:r>
          </w:p>
        </w:tc>
        <w:tc>
          <w:tcPr>
            <w:tcW w:w="1003" w:type="pct"/>
          </w:tcPr>
          <w:p w14:paraId="477F98A5" w14:textId="5A5D22EA"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≥25</w:t>
            </w:r>
          </w:p>
        </w:tc>
        <w:tc>
          <w:tcPr>
            <w:tcW w:w="937" w:type="pct"/>
          </w:tcPr>
          <w:p w14:paraId="5E6AA34F" w14:textId="073A7F30" w:rsidR="000F7241" w:rsidRPr="004B7782" w:rsidRDefault="000F7241" w:rsidP="000F7241">
            <w:pPr>
              <w:widowControl w:val="0"/>
              <w:spacing w:line="288" w:lineRule="auto"/>
              <w:jc w:val="center"/>
              <w:rPr>
                <w:rFonts w:asciiTheme="majorHAnsi" w:hAnsiTheme="majorHAnsi" w:cstheme="majorHAnsi"/>
                <w:sz w:val="26"/>
                <w:szCs w:val="26"/>
              </w:rPr>
            </w:pPr>
          </w:p>
        </w:tc>
      </w:tr>
      <w:tr w:rsidR="000F7241" w:rsidRPr="004B7782" w14:paraId="3B117E8D" w14:textId="3C080762" w:rsidTr="00EB45E3">
        <w:trPr>
          <w:trHeight w:val="18"/>
        </w:trPr>
        <w:tc>
          <w:tcPr>
            <w:tcW w:w="328" w:type="pct"/>
            <w:vAlign w:val="center"/>
          </w:tcPr>
          <w:p w14:paraId="25418ABB" w14:textId="77777777" w:rsidR="000F7241" w:rsidRPr="004B7782" w:rsidRDefault="000F7241" w:rsidP="000F7241">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28.4</w:t>
            </w:r>
          </w:p>
        </w:tc>
        <w:tc>
          <w:tcPr>
            <w:tcW w:w="2234" w:type="pct"/>
            <w:vAlign w:val="center"/>
          </w:tcPr>
          <w:p w14:paraId="5E73EC7E"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Tổng chiều dài đường rò, mm</w:t>
            </w:r>
          </w:p>
        </w:tc>
        <w:tc>
          <w:tcPr>
            <w:tcW w:w="498" w:type="pct"/>
          </w:tcPr>
          <w:p w14:paraId="190DD8B1" w14:textId="77777777" w:rsidR="000F7241" w:rsidRPr="004B7782" w:rsidRDefault="000F7241" w:rsidP="000F7241">
            <w:pPr>
              <w:widowControl w:val="0"/>
              <w:spacing w:line="288" w:lineRule="auto"/>
              <w:jc w:val="center"/>
              <w:rPr>
                <w:rFonts w:asciiTheme="majorHAnsi" w:hAnsiTheme="majorHAnsi" w:cstheme="majorHAnsi"/>
                <w:sz w:val="26"/>
                <w:szCs w:val="26"/>
              </w:rPr>
            </w:pPr>
          </w:p>
        </w:tc>
        <w:tc>
          <w:tcPr>
            <w:tcW w:w="1003" w:type="pct"/>
          </w:tcPr>
          <w:p w14:paraId="7ED5A662" w14:textId="77777777"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Nêu rõ</w:t>
            </w:r>
          </w:p>
        </w:tc>
        <w:tc>
          <w:tcPr>
            <w:tcW w:w="937" w:type="pct"/>
          </w:tcPr>
          <w:p w14:paraId="1B1013D8" w14:textId="77777777" w:rsidR="000F7241" w:rsidRPr="004B7782" w:rsidRDefault="000F7241" w:rsidP="000F7241">
            <w:pPr>
              <w:widowControl w:val="0"/>
              <w:spacing w:line="288" w:lineRule="auto"/>
              <w:jc w:val="center"/>
              <w:rPr>
                <w:rFonts w:asciiTheme="majorHAnsi" w:hAnsiTheme="majorHAnsi" w:cstheme="majorHAnsi"/>
                <w:sz w:val="26"/>
                <w:szCs w:val="26"/>
              </w:rPr>
            </w:pPr>
          </w:p>
        </w:tc>
      </w:tr>
      <w:tr w:rsidR="000F7241" w:rsidRPr="004B7782" w14:paraId="5280394D" w14:textId="52D605C2" w:rsidTr="00EB45E3">
        <w:trPr>
          <w:trHeight w:val="18"/>
        </w:trPr>
        <w:tc>
          <w:tcPr>
            <w:tcW w:w="328" w:type="pct"/>
            <w:vAlign w:val="center"/>
          </w:tcPr>
          <w:p w14:paraId="2930C7E2" w14:textId="77777777" w:rsidR="000F7241" w:rsidRPr="004B7782" w:rsidRDefault="000F7241" w:rsidP="000F7241">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28.5</w:t>
            </w:r>
          </w:p>
        </w:tc>
        <w:tc>
          <w:tcPr>
            <w:tcW w:w="2234" w:type="pct"/>
            <w:vAlign w:val="center"/>
          </w:tcPr>
          <w:p w14:paraId="4F70E8B7"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Tải trọng tác động tối đa khi máy cắt vận hành, kN</w:t>
            </w:r>
          </w:p>
        </w:tc>
        <w:tc>
          <w:tcPr>
            <w:tcW w:w="498" w:type="pct"/>
          </w:tcPr>
          <w:p w14:paraId="58E908F0" w14:textId="77777777" w:rsidR="000F7241" w:rsidRPr="004B7782" w:rsidRDefault="000F7241" w:rsidP="000F7241">
            <w:pPr>
              <w:widowControl w:val="0"/>
              <w:spacing w:line="288" w:lineRule="auto"/>
              <w:jc w:val="center"/>
              <w:rPr>
                <w:rFonts w:asciiTheme="majorHAnsi" w:hAnsiTheme="majorHAnsi" w:cstheme="majorHAnsi"/>
                <w:sz w:val="26"/>
                <w:szCs w:val="26"/>
              </w:rPr>
            </w:pPr>
          </w:p>
        </w:tc>
        <w:tc>
          <w:tcPr>
            <w:tcW w:w="1003" w:type="pct"/>
          </w:tcPr>
          <w:p w14:paraId="4746035D" w14:textId="77777777"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Nêu rõ</w:t>
            </w:r>
          </w:p>
        </w:tc>
        <w:tc>
          <w:tcPr>
            <w:tcW w:w="937" w:type="pct"/>
          </w:tcPr>
          <w:p w14:paraId="77A7B778" w14:textId="77777777" w:rsidR="000F7241" w:rsidRPr="004B7782" w:rsidRDefault="000F7241" w:rsidP="000F7241">
            <w:pPr>
              <w:widowControl w:val="0"/>
              <w:spacing w:line="288" w:lineRule="auto"/>
              <w:jc w:val="center"/>
              <w:rPr>
                <w:rFonts w:asciiTheme="majorHAnsi" w:hAnsiTheme="majorHAnsi" w:cstheme="majorHAnsi"/>
                <w:sz w:val="26"/>
                <w:szCs w:val="26"/>
              </w:rPr>
            </w:pPr>
          </w:p>
        </w:tc>
      </w:tr>
      <w:tr w:rsidR="000F7241" w:rsidRPr="004B7782" w14:paraId="25AC9289" w14:textId="7836682F" w:rsidTr="00EB45E3">
        <w:trPr>
          <w:trHeight w:val="18"/>
        </w:trPr>
        <w:tc>
          <w:tcPr>
            <w:tcW w:w="328" w:type="pct"/>
            <w:vAlign w:val="center"/>
          </w:tcPr>
          <w:p w14:paraId="1C2330DE" w14:textId="77777777" w:rsidR="000F7241" w:rsidRPr="004B7782" w:rsidRDefault="000F7241" w:rsidP="000F7241">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28.6</w:t>
            </w:r>
          </w:p>
        </w:tc>
        <w:tc>
          <w:tcPr>
            <w:tcW w:w="2234" w:type="pct"/>
            <w:vAlign w:val="center"/>
          </w:tcPr>
          <w:p w14:paraId="0D166BB9"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Khả năng chịu tải của đầu cực máy cắt, kN</w:t>
            </w:r>
          </w:p>
        </w:tc>
        <w:tc>
          <w:tcPr>
            <w:tcW w:w="498" w:type="pct"/>
          </w:tcPr>
          <w:p w14:paraId="0D8C6943" w14:textId="77777777" w:rsidR="000F7241" w:rsidRPr="004B7782" w:rsidRDefault="000F7241" w:rsidP="000F7241">
            <w:pPr>
              <w:widowControl w:val="0"/>
              <w:spacing w:line="288" w:lineRule="auto"/>
              <w:jc w:val="center"/>
              <w:rPr>
                <w:rFonts w:asciiTheme="majorHAnsi" w:hAnsiTheme="majorHAnsi" w:cstheme="majorHAnsi"/>
                <w:sz w:val="26"/>
                <w:szCs w:val="26"/>
              </w:rPr>
            </w:pPr>
          </w:p>
        </w:tc>
        <w:tc>
          <w:tcPr>
            <w:tcW w:w="1003" w:type="pct"/>
          </w:tcPr>
          <w:p w14:paraId="245FC8C1" w14:textId="77777777"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Nêu rõ</w:t>
            </w:r>
          </w:p>
        </w:tc>
        <w:tc>
          <w:tcPr>
            <w:tcW w:w="937" w:type="pct"/>
          </w:tcPr>
          <w:p w14:paraId="5A47BB00" w14:textId="77777777" w:rsidR="000F7241" w:rsidRPr="004B7782" w:rsidRDefault="000F7241" w:rsidP="000F7241">
            <w:pPr>
              <w:widowControl w:val="0"/>
              <w:spacing w:line="288" w:lineRule="auto"/>
              <w:jc w:val="center"/>
              <w:rPr>
                <w:rFonts w:asciiTheme="majorHAnsi" w:hAnsiTheme="majorHAnsi" w:cstheme="majorHAnsi"/>
                <w:sz w:val="26"/>
                <w:szCs w:val="26"/>
              </w:rPr>
            </w:pPr>
          </w:p>
        </w:tc>
      </w:tr>
      <w:tr w:rsidR="000F7241" w:rsidRPr="004B7782" w14:paraId="0C4B1043" w14:textId="0CDDC672" w:rsidTr="00EB45E3">
        <w:trPr>
          <w:trHeight w:val="18"/>
        </w:trPr>
        <w:tc>
          <w:tcPr>
            <w:tcW w:w="328" w:type="pct"/>
            <w:vAlign w:val="center"/>
          </w:tcPr>
          <w:p w14:paraId="687E6623" w14:textId="77777777" w:rsidR="000F7241" w:rsidRPr="004B7782" w:rsidRDefault="000F7241" w:rsidP="000F7241">
            <w:pPr>
              <w:widowControl w:val="0"/>
              <w:spacing w:line="288" w:lineRule="auto"/>
              <w:ind w:left="-57" w:right="-57"/>
              <w:jc w:val="center"/>
              <w:rPr>
                <w:rFonts w:asciiTheme="majorHAnsi" w:hAnsiTheme="majorHAnsi" w:cstheme="majorHAnsi"/>
                <w:b/>
                <w:i/>
                <w:sz w:val="26"/>
                <w:szCs w:val="26"/>
              </w:rPr>
            </w:pPr>
            <w:r w:rsidRPr="004B7782">
              <w:rPr>
                <w:rFonts w:asciiTheme="majorHAnsi" w:hAnsiTheme="majorHAnsi" w:cstheme="majorHAnsi"/>
                <w:b/>
                <w:i/>
                <w:sz w:val="26"/>
                <w:szCs w:val="26"/>
              </w:rPr>
              <w:t>29</w:t>
            </w:r>
          </w:p>
        </w:tc>
        <w:tc>
          <w:tcPr>
            <w:tcW w:w="2234" w:type="pct"/>
            <w:vAlign w:val="center"/>
          </w:tcPr>
          <w:p w14:paraId="54213AC9" w14:textId="77777777" w:rsidR="000F7241" w:rsidRPr="004B7782" w:rsidRDefault="000F7241" w:rsidP="000F7241">
            <w:pPr>
              <w:widowControl w:val="0"/>
              <w:spacing w:line="288" w:lineRule="auto"/>
              <w:rPr>
                <w:rFonts w:asciiTheme="majorHAnsi" w:hAnsiTheme="majorHAnsi" w:cstheme="majorHAnsi"/>
                <w:b/>
                <w:i/>
                <w:sz w:val="26"/>
                <w:szCs w:val="26"/>
              </w:rPr>
            </w:pPr>
            <w:r w:rsidRPr="004B7782">
              <w:rPr>
                <w:rFonts w:asciiTheme="majorHAnsi" w:hAnsiTheme="majorHAnsi" w:cstheme="majorHAnsi"/>
                <w:b/>
                <w:i/>
                <w:sz w:val="26"/>
                <w:szCs w:val="26"/>
              </w:rPr>
              <w:t>Các hệ thống khoang cắt, trụ cực máy cắt:</w:t>
            </w:r>
          </w:p>
        </w:tc>
        <w:tc>
          <w:tcPr>
            <w:tcW w:w="498" w:type="pct"/>
          </w:tcPr>
          <w:p w14:paraId="74A25038" w14:textId="77777777" w:rsidR="000F7241" w:rsidRPr="004B7782" w:rsidRDefault="000F7241" w:rsidP="000F7241">
            <w:pPr>
              <w:widowControl w:val="0"/>
              <w:spacing w:line="288" w:lineRule="auto"/>
              <w:jc w:val="center"/>
              <w:rPr>
                <w:rFonts w:asciiTheme="majorHAnsi" w:hAnsiTheme="majorHAnsi" w:cstheme="majorHAnsi"/>
                <w:b/>
                <w:i/>
                <w:sz w:val="26"/>
                <w:szCs w:val="26"/>
              </w:rPr>
            </w:pPr>
          </w:p>
        </w:tc>
        <w:tc>
          <w:tcPr>
            <w:tcW w:w="1003" w:type="pct"/>
          </w:tcPr>
          <w:p w14:paraId="358856D9" w14:textId="77777777" w:rsidR="000F7241" w:rsidRPr="004B7782" w:rsidRDefault="000F7241" w:rsidP="000F7241">
            <w:pPr>
              <w:widowControl w:val="0"/>
              <w:spacing w:line="288" w:lineRule="auto"/>
              <w:jc w:val="center"/>
              <w:rPr>
                <w:rFonts w:asciiTheme="majorHAnsi" w:hAnsiTheme="majorHAnsi" w:cstheme="majorHAnsi"/>
                <w:b/>
                <w:i/>
                <w:sz w:val="26"/>
                <w:szCs w:val="26"/>
              </w:rPr>
            </w:pPr>
          </w:p>
        </w:tc>
        <w:tc>
          <w:tcPr>
            <w:tcW w:w="937" w:type="pct"/>
          </w:tcPr>
          <w:p w14:paraId="3312B5EB" w14:textId="77777777" w:rsidR="000F7241" w:rsidRPr="004B7782" w:rsidRDefault="000F7241" w:rsidP="000F7241">
            <w:pPr>
              <w:widowControl w:val="0"/>
              <w:spacing w:line="288" w:lineRule="auto"/>
              <w:jc w:val="center"/>
              <w:rPr>
                <w:rFonts w:asciiTheme="majorHAnsi" w:hAnsiTheme="majorHAnsi" w:cstheme="majorHAnsi"/>
                <w:b/>
                <w:i/>
                <w:sz w:val="26"/>
                <w:szCs w:val="26"/>
              </w:rPr>
            </w:pPr>
          </w:p>
        </w:tc>
      </w:tr>
      <w:tr w:rsidR="000F7241" w:rsidRPr="004B7782" w14:paraId="1AC43125" w14:textId="6FD9BC2E" w:rsidTr="00EB45E3">
        <w:trPr>
          <w:trHeight w:val="18"/>
        </w:trPr>
        <w:tc>
          <w:tcPr>
            <w:tcW w:w="328" w:type="pct"/>
            <w:vAlign w:val="center"/>
          </w:tcPr>
          <w:p w14:paraId="36BB7F35" w14:textId="77777777" w:rsidR="000F7241" w:rsidRPr="004B7782" w:rsidRDefault="000F7241" w:rsidP="000F7241">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29.1</w:t>
            </w:r>
          </w:p>
        </w:tc>
        <w:tc>
          <w:tcPr>
            <w:tcW w:w="2234" w:type="pct"/>
            <w:vAlign w:val="center"/>
          </w:tcPr>
          <w:p w14:paraId="520BD5D1"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Có bộ phận hút ẩm, sản phẩm phân hủy và bộ phận giải phóng áp lực tăng cao bên trong</w:t>
            </w:r>
          </w:p>
        </w:tc>
        <w:tc>
          <w:tcPr>
            <w:tcW w:w="498" w:type="pct"/>
          </w:tcPr>
          <w:p w14:paraId="3420D48F" w14:textId="77777777" w:rsidR="000F7241" w:rsidRPr="004B7782" w:rsidRDefault="000F7241" w:rsidP="000F7241">
            <w:pPr>
              <w:widowControl w:val="0"/>
              <w:spacing w:line="288" w:lineRule="auto"/>
              <w:jc w:val="center"/>
              <w:rPr>
                <w:rFonts w:asciiTheme="majorHAnsi" w:hAnsiTheme="majorHAnsi" w:cstheme="majorHAnsi"/>
                <w:sz w:val="26"/>
                <w:szCs w:val="26"/>
              </w:rPr>
            </w:pPr>
          </w:p>
        </w:tc>
        <w:tc>
          <w:tcPr>
            <w:tcW w:w="1003" w:type="pct"/>
          </w:tcPr>
          <w:p w14:paraId="5B9BAD33" w14:textId="23BE527B"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Đáp ứng</w:t>
            </w:r>
          </w:p>
        </w:tc>
        <w:tc>
          <w:tcPr>
            <w:tcW w:w="937" w:type="pct"/>
          </w:tcPr>
          <w:p w14:paraId="0F151950" w14:textId="60E8A3C7" w:rsidR="000F7241" w:rsidRPr="004B7782" w:rsidRDefault="000F7241" w:rsidP="000F7241">
            <w:pPr>
              <w:widowControl w:val="0"/>
              <w:spacing w:line="288" w:lineRule="auto"/>
              <w:jc w:val="center"/>
              <w:rPr>
                <w:rFonts w:asciiTheme="majorHAnsi" w:hAnsiTheme="majorHAnsi" w:cstheme="majorHAnsi"/>
                <w:sz w:val="26"/>
                <w:szCs w:val="26"/>
              </w:rPr>
            </w:pPr>
          </w:p>
        </w:tc>
      </w:tr>
      <w:tr w:rsidR="000F7241" w:rsidRPr="004B7782" w14:paraId="6CA8766A" w14:textId="3778DB6B" w:rsidTr="00EB45E3">
        <w:trPr>
          <w:trHeight w:val="18"/>
        </w:trPr>
        <w:tc>
          <w:tcPr>
            <w:tcW w:w="328" w:type="pct"/>
            <w:vAlign w:val="center"/>
          </w:tcPr>
          <w:p w14:paraId="739E205F" w14:textId="77777777" w:rsidR="000F7241" w:rsidRPr="004B7782" w:rsidRDefault="000F7241" w:rsidP="000F7241">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29.2</w:t>
            </w:r>
          </w:p>
        </w:tc>
        <w:tc>
          <w:tcPr>
            <w:tcW w:w="2234" w:type="pct"/>
            <w:vAlign w:val="center"/>
          </w:tcPr>
          <w:p w14:paraId="144CC4BD"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Liên kết giữa các tầng trụ cực hoặc các bộ phận khác bằng bu-lông</w:t>
            </w:r>
          </w:p>
        </w:tc>
        <w:tc>
          <w:tcPr>
            <w:tcW w:w="498" w:type="pct"/>
          </w:tcPr>
          <w:p w14:paraId="63A433DB" w14:textId="77777777" w:rsidR="000F7241" w:rsidRPr="004B7782" w:rsidRDefault="000F7241" w:rsidP="000F7241">
            <w:pPr>
              <w:widowControl w:val="0"/>
              <w:spacing w:line="288" w:lineRule="auto"/>
              <w:jc w:val="center"/>
              <w:rPr>
                <w:rFonts w:asciiTheme="majorHAnsi" w:hAnsiTheme="majorHAnsi" w:cstheme="majorHAnsi"/>
                <w:sz w:val="26"/>
                <w:szCs w:val="26"/>
              </w:rPr>
            </w:pPr>
          </w:p>
        </w:tc>
        <w:tc>
          <w:tcPr>
            <w:tcW w:w="1003" w:type="pct"/>
          </w:tcPr>
          <w:p w14:paraId="179B7000" w14:textId="57499CD7"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Đáp ứng</w:t>
            </w:r>
          </w:p>
        </w:tc>
        <w:tc>
          <w:tcPr>
            <w:tcW w:w="937" w:type="pct"/>
          </w:tcPr>
          <w:p w14:paraId="32866B0B" w14:textId="18B93B01" w:rsidR="000F7241" w:rsidRPr="004B7782" w:rsidRDefault="000F7241" w:rsidP="000F7241">
            <w:pPr>
              <w:widowControl w:val="0"/>
              <w:spacing w:line="288" w:lineRule="auto"/>
              <w:jc w:val="center"/>
              <w:rPr>
                <w:rFonts w:asciiTheme="majorHAnsi" w:hAnsiTheme="majorHAnsi" w:cstheme="majorHAnsi"/>
                <w:sz w:val="26"/>
                <w:szCs w:val="26"/>
              </w:rPr>
            </w:pPr>
          </w:p>
        </w:tc>
      </w:tr>
      <w:tr w:rsidR="000F7241" w:rsidRPr="004B7782" w14:paraId="4ECC40A6" w14:textId="69C5504C" w:rsidTr="00EB45E3">
        <w:trPr>
          <w:trHeight w:val="18"/>
        </w:trPr>
        <w:tc>
          <w:tcPr>
            <w:tcW w:w="328" w:type="pct"/>
          </w:tcPr>
          <w:p w14:paraId="15D3AC2F" w14:textId="77777777" w:rsidR="000F7241" w:rsidRPr="004B7782" w:rsidRDefault="000F7241" w:rsidP="000F7241">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29.3</w:t>
            </w:r>
          </w:p>
        </w:tc>
        <w:tc>
          <w:tcPr>
            <w:tcW w:w="2234" w:type="pct"/>
          </w:tcPr>
          <w:p w14:paraId="74813B4C"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Có vòng đẳng thế để đảm bảo cân bằng điện áp giữa các tầng</w:t>
            </w:r>
          </w:p>
        </w:tc>
        <w:tc>
          <w:tcPr>
            <w:tcW w:w="498" w:type="pct"/>
          </w:tcPr>
          <w:p w14:paraId="4596D9FE" w14:textId="77777777" w:rsidR="000F7241" w:rsidRPr="004B7782" w:rsidRDefault="000F7241" w:rsidP="000F7241">
            <w:pPr>
              <w:widowControl w:val="0"/>
              <w:spacing w:line="288" w:lineRule="auto"/>
              <w:jc w:val="center"/>
              <w:rPr>
                <w:rFonts w:asciiTheme="majorHAnsi" w:hAnsiTheme="majorHAnsi" w:cstheme="majorHAnsi"/>
                <w:spacing w:val="-3"/>
                <w:sz w:val="26"/>
                <w:szCs w:val="26"/>
              </w:rPr>
            </w:pPr>
          </w:p>
        </w:tc>
        <w:tc>
          <w:tcPr>
            <w:tcW w:w="1003" w:type="pct"/>
            <w:vAlign w:val="center"/>
          </w:tcPr>
          <w:p w14:paraId="7678C17C" w14:textId="77777777"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w:t>
            </w:r>
          </w:p>
        </w:tc>
        <w:tc>
          <w:tcPr>
            <w:tcW w:w="937" w:type="pct"/>
          </w:tcPr>
          <w:p w14:paraId="51A66281" w14:textId="77777777" w:rsidR="000F7241" w:rsidRPr="004B7782" w:rsidRDefault="000F7241" w:rsidP="000F7241">
            <w:pPr>
              <w:widowControl w:val="0"/>
              <w:spacing w:line="288" w:lineRule="auto"/>
              <w:jc w:val="center"/>
              <w:rPr>
                <w:rFonts w:asciiTheme="majorHAnsi" w:hAnsiTheme="majorHAnsi" w:cstheme="majorHAnsi"/>
                <w:sz w:val="26"/>
                <w:szCs w:val="26"/>
              </w:rPr>
            </w:pPr>
          </w:p>
        </w:tc>
      </w:tr>
      <w:tr w:rsidR="000F7241" w:rsidRPr="004B7782" w14:paraId="2B9F37D1" w14:textId="771DC21B" w:rsidTr="00EB45E3">
        <w:trPr>
          <w:trHeight w:val="18"/>
        </w:trPr>
        <w:tc>
          <w:tcPr>
            <w:tcW w:w="328" w:type="pct"/>
          </w:tcPr>
          <w:p w14:paraId="0CD91259" w14:textId="77777777" w:rsidR="000F7241" w:rsidRPr="004B7782" w:rsidRDefault="000F7241" w:rsidP="000F7241">
            <w:pPr>
              <w:widowControl w:val="0"/>
              <w:spacing w:line="288" w:lineRule="auto"/>
              <w:ind w:left="-57" w:right="-57"/>
              <w:jc w:val="center"/>
              <w:rPr>
                <w:rFonts w:asciiTheme="majorHAnsi" w:hAnsiTheme="majorHAnsi" w:cstheme="majorHAnsi"/>
                <w:b/>
                <w:i/>
                <w:sz w:val="26"/>
                <w:szCs w:val="26"/>
              </w:rPr>
            </w:pPr>
            <w:r w:rsidRPr="004B7782">
              <w:rPr>
                <w:rFonts w:asciiTheme="majorHAnsi" w:hAnsiTheme="majorHAnsi" w:cstheme="majorHAnsi"/>
                <w:b/>
                <w:i/>
                <w:sz w:val="26"/>
                <w:szCs w:val="26"/>
              </w:rPr>
              <w:t>30</w:t>
            </w:r>
          </w:p>
        </w:tc>
        <w:tc>
          <w:tcPr>
            <w:tcW w:w="2234" w:type="pct"/>
          </w:tcPr>
          <w:p w14:paraId="7EA1A556" w14:textId="77777777" w:rsidR="000F7241" w:rsidRPr="004B7782" w:rsidRDefault="000F7241" w:rsidP="000F7241">
            <w:pPr>
              <w:widowControl w:val="0"/>
              <w:spacing w:line="288" w:lineRule="auto"/>
              <w:rPr>
                <w:rFonts w:asciiTheme="majorHAnsi" w:hAnsiTheme="majorHAnsi" w:cstheme="majorHAnsi"/>
                <w:b/>
                <w:i/>
                <w:sz w:val="26"/>
                <w:szCs w:val="26"/>
              </w:rPr>
            </w:pPr>
            <w:r w:rsidRPr="004B7782">
              <w:rPr>
                <w:rFonts w:asciiTheme="majorHAnsi" w:hAnsiTheme="majorHAnsi" w:cstheme="majorHAnsi"/>
                <w:b/>
                <w:i/>
                <w:sz w:val="26"/>
                <w:szCs w:val="26"/>
              </w:rPr>
              <w:t>Buồng cắt và dập hồ quang</w:t>
            </w:r>
          </w:p>
        </w:tc>
        <w:tc>
          <w:tcPr>
            <w:tcW w:w="498" w:type="pct"/>
          </w:tcPr>
          <w:p w14:paraId="745BE86B" w14:textId="77777777" w:rsidR="000F7241" w:rsidRPr="004B7782" w:rsidRDefault="000F7241" w:rsidP="000F7241">
            <w:pPr>
              <w:widowControl w:val="0"/>
              <w:spacing w:line="288" w:lineRule="auto"/>
              <w:jc w:val="center"/>
              <w:rPr>
                <w:rFonts w:asciiTheme="majorHAnsi" w:hAnsiTheme="majorHAnsi" w:cstheme="majorHAnsi"/>
                <w:b/>
                <w:i/>
                <w:sz w:val="26"/>
                <w:szCs w:val="26"/>
              </w:rPr>
            </w:pPr>
          </w:p>
        </w:tc>
        <w:tc>
          <w:tcPr>
            <w:tcW w:w="1003" w:type="pct"/>
          </w:tcPr>
          <w:p w14:paraId="28E18072" w14:textId="77777777" w:rsidR="000F7241" w:rsidRPr="004B7782" w:rsidRDefault="000F7241" w:rsidP="000F7241">
            <w:pPr>
              <w:widowControl w:val="0"/>
              <w:spacing w:line="288" w:lineRule="auto"/>
              <w:jc w:val="center"/>
              <w:rPr>
                <w:rFonts w:asciiTheme="majorHAnsi" w:hAnsiTheme="majorHAnsi" w:cstheme="majorHAnsi"/>
                <w:b/>
                <w:i/>
                <w:sz w:val="26"/>
                <w:szCs w:val="26"/>
              </w:rPr>
            </w:pPr>
          </w:p>
        </w:tc>
        <w:tc>
          <w:tcPr>
            <w:tcW w:w="937" w:type="pct"/>
          </w:tcPr>
          <w:p w14:paraId="4BAC7E71" w14:textId="0D2F8688" w:rsidR="000F7241" w:rsidRPr="004B7782" w:rsidRDefault="000F7241" w:rsidP="000F7241">
            <w:pPr>
              <w:widowControl w:val="0"/>
              <w:spacing w:line="288" w:lineRule="auto"/>
              <w:jc w:val="center"/>
              <w:rPr>
                <w:rFonts w:asciiTheme="majorHAnsi" w:hAnsiTheme="majorHAnsi" w:cstheme="majorHAnsi"/>
                <w:b/>
                <w:i/>
                <w:sz w:val="26"/>
                <w:szCs w:val="26"/>
              </w:rPr>
            </w:pPr>
          </w:p>
        </w:tc>
      </w:tr>
      <w:tr w:rsidR="000F7241" w:rsidRPr="004B7782" w14:paraId="11354B9B" w14:textId="337B9FF9" w:rsidTr="00EB45E3">
        <w:trPr>
          <w:trHeight w:val="18"/>
        </w:trPr>
        <w:tc>
          <w:tcPr>
            <w:tcW w:w="328" w:type="pct"/>
          </w:tcPr>
          <w:p w14:paraId="162D2618" w14:textId="77777777" w:rsidR="000F7241" w:rsidRPr="004B7782" w:rsidRDefault="000F7241" w:rsidP="000F7241">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30.1</w:t>
            </w:r>
          </w:p>
        </w:tc>
        <w:tc>
          <w:tcPr>
            <w:tcW w:w="2234" w:type="pct"/>
          </w:tcPr>
          <w:p w14:paraId="5D1B200A"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Cấu trúc buồng dập hồ quang</w:t>
            </w:r>
          </w:p>
        </w:tc>
        <w:tc>
          <w:tcPr>
            <w:tcW w:w="498" w:type="pct"/>
          </w:tcPr>
          <w:p w14:paraId="127736D2" w14:textId="77777777" w:rsidR="000F7241" w:rsidRPr="004B7782" w:rsidRDefault="000F7241" w:rsidP="000F7241">
            <w:pPr>
              <w:widowControl w:val="0"/>
              <w:spacing w:line="288" w:lineRule="auto"/>
              <w:jc w:val="center"/>
              <w:rPr>
                <w:rFonts w:asciiTheme="majorHAnsi" w:hAnsiTheme="majorHAnsi" w:cstheme="majorHAnsi"/>
                <w:sz w:val="26"/>
                <w:szCs w:val="26"/>
              </w:rPr>
            </w:pPr>
          </w:p>
        </w:tc>
        <w:tc>
          <w:tcPr>
            <w:tcW w:w="1003" w:type="pct"/>
          </w:tcPr>
          <w:p w14:paraId="67723317" w14:textId="6FFC76FB"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buồng dập không nối đất (live tank)</w:t>
            </w:r>
          </w:p>
        </w:tc>
        <w:tc>
          <w:tcPr>
            <w:tcW w:w="937" w:type="pct"/>
          </w:tcPr>
          <w:p w14:paraId="28B4F504" w14:textId="08694DDD" w:rsidR="000F7241" w:rsidRPr="004B7782" w:rsidRDefault="000F7241" w:rsidP="000F7241">
            <w:pPr>
              <w:widowControl w:val="0"/>
              <w:spacing w:line="288" w:lineRule="auto"/>
              <w:jc w:val="center"/>
              <w:rPr>
                <w:rFonts w:asciiTheme="majorHAnsi" w:hAnsiTheme="majorHAnsi" w:cstheme="majorHAnsi"/>
                <w:sz w:val="26"/>
                <w:szCs w:val="26"/>
              </w:rPr>
            </w:pPr>
          </w:p>
        </w:tc>
      </w:tr>
      <w:tr w:rsidR="000F7241" w:rsidRPr="004B7782" w14:paraId="3846B502" w14:textId="412860F6" w:rsidTr="00EB45E3">
        <w:trPr>
          <w:trHeight w:val="18"/>
        </w:trPr>
        <w:tc>
          <w:tcPr>
            <w:tcW w:w="328" w:type="pct"/>
          </w:tcPr>
          <w:p w14:paraId="44A23E78" w14:textId="77777777" w:rsidR="000F7241" w:rsidRPr="004B7782" w:rsidRDefault="000F7241" w:rsidP="000F7241">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30.2</w:t>
            </w:r>
          </w:p>
        </w:tc>
        <w:tc>
          <w:tcPr>
            <w:tcW w:w="2234" w:type="pct"/>
          </w:tcPr>
          <w:p w14:paraId="1F434E2C"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Số lượng buồng dập hồ quang</w:t>
            </w:r>
          </w:p>
        </w:tc>
        <w:tc>
          <w:tcPr>
            <w:tcW w:w="498" w:type="pct"/>
          </w:tcPr>
          <w:p w14:paraId="5881AE2C" w14:textId="77777777" w:rsidR="000F7241" w:rsidRPr="004B7782" w:rsidRDefault="000F7241" w:rsidP="000F7241">
            <w:pPr>
              <w:widowControl w:val="0"/>
              <w:spacing w:line="288" w:lineRule="auto"/>
              <w:jc w:val="center"/>
              <w:rPr>
                <w:rFonts w:asciiTheme="majorHAnsi" w:hAnsiTheme="majorHAnsi" w:cstheme="majorHAnsi"/>
                <w:spacing w:val="-3"/>
                <w:sz w:val="26"/>
                <w:szCs w:val="26"/>
              </w:rPr>
            </w:pPr>
          </w:p>
        </w:tc>
        <w:tc>
          <w:tcPr>
            <w:tcW w:w="1003" w:type="pct"/>
            <w:vAlign w:val="center"/>
          </w:tcPr>
          <w:p w14:paraId="405A1361" w14:textId="77777777"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01</w:t>
            </w:r>
          </w:p>
        </w:tc>
        <w:tc>
          <w:tcPr>
            <w:tcW w:w="937" w:type="pct"/>
          </w:tcPr>
          <w:p w14:paraId="451C9449" w14:textId="77777777" w:rsidR="000F7241" w:rsidRPr="004B7782" w:rsidRDefault="000F7241" w:rsidP="000F7241">
            <w:pPr>
              <w:widowControl w:val="0"/>
              <w:spacing w:line="288" w:lineRule="auto"/>
              <w:jc w:val="center"/>
              <w:rPr>
                <w:rFonts w:asciiTheme="majorHAnsi" w:hAnsiTheme="majorHAnsi" w:cstheme="majorHAnsi"/>
                <w:sz w:val="26"/>
                <w:szCs w:val="26"/>
              </w:rPr>
            </w:pPr>
          </w:p>
        </w:tc>
      </w:tr>
      <w:tr w:rsidR="000F7241" w:rsidRPr="004B7782" w14:paraId="50F2DD76" w14:textId="747182F7" w:rsidTr="00EB45E3">
        <w:trPr>
          <w:trHeight w:val="18"/>
        </w:trPr>
        <w:tc>
          <w:tcPr>
            <w:tcW w:w="328" w:type="pct"/>
          </w:tcPr>
          <w:p w14:paraId="0B9ADC54" w14:textId="77777777" w:rsidR="000F7241" w:rsidRPr="004B7782" w:rsidRDefault="000F7241" w:rsidP="000F7241">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30.3</w:t>
            </w:r>
          </w:p>
        </w:tc>
        <w:tc>
          <w:tcPr>
            <w:tcW w:w="2234" w:type="pct"/>
          </w:tcPr>
          <w:p w14:paraId="4F034ABF"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Hệ số tắt sạch hồ quang của cực đầu tiên, pu</w:t>
            </w:r>
          </w:p>
          <w:p w14:paraId="4C575F1F"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First-pole-to-clear factor</w:t>
            </w:r>
          </w:p>
          <w:p w14:paraId="4EE90B04" w14:textId="77777777" w:rsidR="000F7241" w:rsidRPr="004B7782" w:rsidRDefault="000F7241" w:rsidP="000F7241">
            <w:pPr>
              <w:widowControl w:val="0"/>
              <w:spacing w:line="288" w:lineRule="auto"/>
              <w:rPr>
                <w:rFonts w:asciiTheme="majorHAnsi" w:hAnsiTheme="majorHAnsi" w:cstheme="majorHAnsi"/>
                <w:i/>
                <w:sz w:val="26"/>
                <w:szCs w:val="26"/>
              </w:rPr>
            </w:pPr>
            <w:r w:rsidRPr="004B7782">
              <w:rPr>
                <w:rFonts w:asciiTheme="majorHAnsi" w:hAnsiTheme="majorHAnsi" w:cstheme="majorHAnsi"/>
                <w:i/>
                <w:sz w:val="26"/>
                <w:szCs w:val="26"/>
              </w:rPr>
              <w:t>Sự cố phía đầu cực-Terminal fault</w:t>
            </w:r>
          </w:p>
          <w:p w14:paraId="5D5881BA" w14:textId="77777777" w:rsidR="000F7241" w:rsidRPr="004B7782" w:rsidRDefault="000F7241" w:rsidP="000F7241">
            <w:pPr>
              <w:widowControl w:val="0"/>
              <w:spacing w:line="288" w:lineRule="auto"/>
              <w:rPr>
                <w:rFonts w:asciiTheme="majorHAnsi" w:hAnsiTheme="majorHAnsi" w:cstheme="majorHAnsi"/>
                <w:i/>
                <w:sz w:val="26"/>
                <w:szCs w:val="26"/>
              </w:rPr>
            </w:pPr>
            <w:r w:rsidRPr="004B7782">
              <w:rPr>
                <w:rFonts w:asciiTheme="majorHAnsi" w:hAnsiTheme="majorHAnsi" w:cstheme="majorHAnsi"/>
                <w:i/>
                <w:sz w:val="26"/>
                <w:szCs w:val="26"/>
              </w:rPr>
              <w:t>Sự cố đường dây ngắn-Short-line fault</w:t>
            </w:r>
          </w:p>
          <w:p w14:paraId="27759E47"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i/>
                <w:sz w:val="26"/>
                <w:szCs w:val="26"/>
              </w:rPr>
              <w:t>Sự cố ngược pha-Out-of-phase</w:t>
            </w:r>
          </w:p>
        </w:tc>
        <w:tc>
          <w:tcPr>
            <w:tcW w:w="498" w:type="pct"/>
          </w:tcPr>
          <w:p w14:paraId="615891AE" w14:textId="77777777" w:rsidR="000F7241" w:rsidRPr="004B7782" w:rsidRDefault="000F7241" w:rsidP="000F7241">
            <w:pPr>
              <w:widowControl w:val="0"/>
              <w:spacing w:line="288" w:lineRule="auto"/>
              <w:jc w:val="center"/>
              <w:rPr>
                <w:rFonts w:asciiTheme="majorHAnsi" w:hAnsiTheme="majorHAnsi" w:cstheme="majorHAnsi"/>
                <w:i/>
                <w:spacing w:val="-3"/>
                <w:sz w:val="26"/>
                <w:szCs w:val="26"/>
              </w:rPr>
            </w:pPr>
          </w:p>
        </w:tc>
        <w:tc>
          <w:tcPr>
            <w:tcW w:w="1003" w:type="pct"/>
          </w:tcPr>
          <w:p w14:paraId="5C93D8B7" w14:textId="77777777" w:rsidR="000F7241" w:rsidRPr="004B7782" w:rsidRDefault="000F7241" w:rsidP="000F7241">
            <w:pPr>
              <w:widowControl w:val="0"/>
              <w:spacing w:line="288" w:lineRule="auto"/>
              <w:jc w:val="center"/>
              <w:rPr>
                <w:rFonts w:asciiTheme="majorHAnsi" w:hAnsiTheme="majorHAnsi" w:cstheme="majorHAnsi"/>
                <w:i/>
                <w:spacing w:val="-3"/>
                <w:sz w:val="26"/>
                <w:szCs w:val="26"/>
              </w:rPr>
            </w:pPr>
            <w:r w:rsidRPr="004B7782">
              <w:rPr>
                <w:rFonts w:asciiTheme="majorHAnsi" w:hAnsiTheme="majorHAnsi" w:cstheme="majorHAnsi"/>
                <w:i/>
                <w:spacing w:val="-3"/>
                <w:sz w:val="26"/>
                <w:szCs w:val="26"/>
              </w:rPr>
              <w:t>1,3</w:t>
            </w:r>
          </w:p>
          <w:p w14:paraId="2EEDD7F2" w14:textId="77777777" w:rsidR="000F7241" w:rsidRPr="004B7782" w:rsidRDefault="000F7241" w:rsidP="000F7241">
            <w:pPr>
              <w:widowControl w:val="0"/>
              <w:spacing w:line="288" w:lineRule="auto"/>
              <w:jc w:val="center"/>
              <w:rPr>
                <w:rFonts w:asciiTheme="majorHAnsi" w:hAnsiTheme="majorHAnsi" w:cstheme="majorHAnsi"/>
                <w:i/>
                <w:spacing w:val="-3"/>
                <w:sz w:val="26"/>
                <w:szCs w:val="26"/>
              </w:rPr>
            </w:pPr>
          </w:p>
          <w:p w14:paraId="7582353A" w14:textId="77777777" w:rsidR="000F7241" w:rsidRPr="004B7782" w:rsidRDefault="000F7241" w:rsidP="000F7241">
            <w:pPr>
              <w:widowControl w:val="0"/>
              <w:spacing w:line="288" w:lineRule="auto"/>
              <w:jc w:val="center"/>
              <w:rPr>
                <w:rFonts w:asciiTheme="majorHAnsi" w:hAnsiTheme="majorHAnsi" w:cstheme="majorHAnsi"/>
                <w:i/>
                <w:sz w:val="26"/>
                <w:szCs w:val="26"/>
              </w:rPr>
            </w:pPr>
            <w:r w:rsidRPr="004B7782">
              <w:rPr>
                <w:rFonts w:asciiTheme="majorHAnsi" w:hAnsiTheme="majorHAnsi" w:cstheme="majorHAnsi"/>
                <w:i/>
                <w:sz w:val="26"/>
                <w:szCs w:val="26"/>
              </w:rPr>
              <w:t>1,3</w:t>
            </w:r>
          </w:p>
          <w:p w14:paraId="1F40FBDE" w14:textId="77777777" w:rsidR="000F7241" w:rsidRPr="004B7782" w:rsidRDefault="000F7241" w:rsidP="000F7241">
            <w:pPr>
              <w:widowControl w:val="0"/>
              <w:spacing w:line="288" w:lineRule="auto"/>
              <w:jc w:val="center"/>
              <w:rPr>
                <w:rFonts w:asciiTheme="majorHAnsi" w:hAnsiTheme="majorHAnsi" w:cstheme="majorHAnsi"/>
                <w:i/>
                <w:sz w:val="26"/>
                <w:szCs w:val="26"/>
              </w:rPr>
            </w:pPr>
            <w:r w:rsidRPr="004B7782">
              <w:rPr>
                <w:rFonts w:asciiTheme="majorHAnsi" w:hAnsiTheme="majorHAnsi" w:cstheme="majorHAnsi"/>
                <w:i/>
                <w:sz w:val="26"/>
                <w:szCs w:val="26"/>
              </w:rPr>
              <w:t>1</w:t>
            </w:r>
          </w:p>
          <w:p w14:paraId="1B0B28A0" w14:textId="77777777" w:rsidR="000F7241" w:rsidRPr="004B7782" w:rsidRDefault="000F7241" w:rsidP="000F7241">
            <w:pPr>
              <w:widowControl w:val="0"/>
              <w:spacing w:line="288" w:lineRule="auto"/>
              <w:jc w:val="center"/>
              <w:rPr>
                <w:rFonts w:asciiTheme="majorHAnsi" w:hAnsiTheme="majorHAnsi" w:cstheme="majorHAnsi"/>
                <w:i/>
                <w:sz w:val="26"/>
                <w:szCs w:val="26"/>
              </w:rPr>
            </w:pPr>
            <w:r w:rsidRPr="004B7782">
              <w:rPr>
                <w:rFonts w:asciiTheme="majorHAnsi" w:hAnsiTheme="majorHAnsi" w:cstheme="majorHAnsi"/>
                <w:i/>
                <w:sz w:val="26"/>
                <w:szCs w:val="26"/>
              </w:rPr>
              <w:t>2</w:t>
            </w:r>
          </w:p>
        </w:tc>
        <w:tc>
          <w:tcPr>
            <w:tcW w:w="937" w:type="pct"/>
          </w:tcPr>
          <w:p w14:paraId="41BA44C0" w14:textId="77777777" w:rsidR="000F7241" w:rsidRPr="004B7782" w:rsidRDefault="000F7241" w:rsidP="000F7241">
            <w:pPr>
              <w:widowControl w:val="0"/>
              <w:spacing w:line="288" w:lineRule="auto"/>
              <w:jc w:val="center"/>
              <w:rPr>
                <w:rFonts w:asciiTheme="majorHAnsi" w:hAnsiTheme="majorHAnsi" w:cstheme="majorHAnsi"/>
                <w:i/>
                <w:spacing w:val="-3"/>
                <w:sz w:val="26"/>
                <w:szCs w:val="26"/>
              </w:rPr>
            </w:pPr>
          </w:p>
        </w:tc>
      </w:tr>
      <w:tr w:rsidR="000F7241" w:rsidRPr="004B7782" w14:paraId="38A8FB4A" w14:textId="21EC5FE1" w:rsidTr="00EB45E3">
        <w:trPr>
          <w:trHeight w:val="18"/>
        </w:trPr>
        <w:tc>
          <w:tcPr>
            <w:tcW w:w="328" w:type="pct"/>
          </w:tcPr>
          <w:p w14:paraId="1026C592" w14:textId="77777777" w:rsidR="000F7241" w:rsidRPr="004B7782" w:rsidRDefault="000F7241" w:rsidP="000F7241">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30.4</w:t>
            </w:r>
          </w:p>
        </w:tc>
        <w:tc>
          <w:tcPr>
            <w:tcW w:w="2234" w:type="pct"/>
          </w:tcPr>
          <w:p w14:paraId="3A763361"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Môi chất dập hồ quang</w:t>
            </w:r>
          </w:p>
        </w:tc>
        <w:tc>
          <w:tcPr>
            <w:tcW w:w="498" w:type="pct"/>
          </w:tcPr>
          <w:p w14:paraId="4133FF2C" w14:textId="77777777" w:rsidR="000F7241" w:rsidRPr="004B7782" w:rsidRDefault="000F7241" w:rsidP="000F7241">
            <w:pPr>
              <w:widowControl w:val="0"/>
              <w:spacing w:line="288" w:lineRule="auto"/>
              <w:jc w:val="center"/>
              <w:rPr>
                <w:rFonts w:asciiTheme="majorHAnsi" w:hAnsiTheme="majorHAnsi" w:cstheme="majorHAnsi"/>
                <w:sz w:val="26"/>
                <w:szCs w:val="26"/>
              </w:rPr>
            </w:pPr>
          </w:p>
        </w:tc>
        <w:tc>
          <w:tcPr>
            <w:tcW w:w="1003" w:type="pct"/>
          </w:tcPr>
          <w:p w14:paraId="179CC197" w14:textId="7951D1E7"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SF</w:t>
            </w:r>
            <w:r w:rsidRPr="004B7782">
              <w:rPr>
                <w:rFonts w:asciiTheme="majorHAnsi" w:hAnsiTheme="majorHAnsi" w:cstheme="majorHAnsi"/>
                <w:sz w:val="26"/>
                <w:szCs w:val="26"/>
                <w:vertAlign w:val="subscript"/>
              </w:rPr>
              <w:t>6</w:t>
            </w:r>
          </w:p>
        </w:tc>
        <w:tc>
          <w:tcPr>
            <w:tcW w:w="937" w:type="pct"/>
          </w:tcPr>
          <w:p w14:paraId="04270452" w14:textId="34742660" w:rsidR="000F7241" w:rsidRPr="004B7782" w:rsidRDefault="000F7241" w:rsidP="000F7241">
            <w:pPr>
              <w:widowControl w:val="0"/>
              <w:spacing w:line="288" w:lineRule="auto"/>
              <w:jc w:val="center"/>
              <w:rPr>
                <w:rFonts w:asciiTheme="majorHAnsi" w:hAnsiTheme="majorHAnsi" w:cstheme="majorHAnsi"/>
                <w:sz w:val="26"/>
                <w:szCs w:val="26"/>
              </w:rPr>
            </w:pPr>
          </w:p>
        </w:tc>
      </w:tr>
      <w:tr w:rsidR="000F7241" w:rsidRPr="004B7782" w14:paraId="05BF094E" w14:textId="67DD7F80" w:rsidTr="00EB45E3">
        <w:trPr>
          <w:trHeight w:val="18"/>
        </w:trPr>
        <w:tc>
          <w:tcPr>
            <w:tcW w:w="328" w:type="pct"/>
          </w:tcPr>
          <w:p w14:paraId="45BD0CB1" w14:textId="77777777" w:rsidR="000F7241" w:rsidRPr="004B7782" w:rsidRDefault="000F7241" w:rsidP="000F7241">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30.5</w:t>
            </w:r>
          </w:p>
        </w:tc>
        <w:tc>
          <w:tcPr>
            <w:tcW w:w="2234" w:type="pct"/>
          </w:tcPr>
          <w:p w14:paraId="009CAEBB"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Tụ song song buồng dập hồ quang</w:t>
            </w:r>
          </w:p>
        </w:tc>
        <w:tc>
          <w:tcPr>
            <w:tcW w:w="498" w:type="pct"/>
          </w:tcPr>
          <w:p w14:paraId="29B9D898" w14:textId="77777777" w:rsidR="000F7241" w:rsidRPr="004B7782" w:rsidRDefault="000F7241" w:rsidP="000F7241">
            <w:pPr>
              <w:widowControl w:val="0"/>
              <w:spacing w:line="288" w:lineRule="auto"/>
              <w:jc w:val="center"/>
              <w:rPr>
                <w:rFonts w:asciiTheme="majorHAnsi" w:hAnsiTheme="majorHAnsi" w:cstheme="majorHAnsi"/>
                <w:spacing w:val="-3"/>
                <w:sz w:val="26"/>
                <w:szCs w:val="26"/>
              </w:rPr>
            </w:pPr>
          </w:p>
        </w:tc>
        <w:tc>
          <w:tcPr>
            <w:tcW w:w="1003" w:type="pct"/>
          </w:tcPr>
          <w:p w14:paraId="7F6ACEB5" w14:textId="77777777"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Không yêu cầu</w:t>
            </w:r>
          </w:p>
        </w:tc>
        <w:tc>
          <w:tcPr>
            <w:tcW w:w="937" w:type="pct"/>
          </w:tcPr>
          <w:p w14:paraId="377136CE" w14:textId="77777777" w:rsidR="000F7241" w:rsidRPr="004B7782" w:rsidRDefault="000F7241" w:rsidP="000F7241">
            <w:pPr>
              <w:widowControl w:val="0"/>
              <w:spacing w:line="288" w:lineRule="auto"/>
              <w:jc w:val="center"/>
              <w:rPr>
                <w:rFonts w:asciiTheme="majorHAnsi" w:hAnsiTheme="majorHAnsi" w:cstheme="majorHAnsi"/>
                <w:sz w:val="26"/>
                <w:szCs w:val="26"/>
              </w:rPr>
            </w:pPr>
          </w:p>
        </w:tc>
      </w:tr>
      <w:tr w:rsidR="000F7241" w:rsidRPr="004B7782" w14:paraId="6680B56E" w14:textId="0D50467E" w:rsidTr="00EB45E3">
        <w:trPr>
          <w:trHeight w:val="18"/>
        </w:trPr>
        <w:tc>
          <w:tcPr>
            <w:tcW w:w="328" w:type="pct"/>
          </w:tcPr>
          <w:p w14:paraId="0CD4981B" w14:textId="77777777" w:rsidR="000F7241" w:rsidRPr="004B7782" w:rsidRDefault="000F7241" w:rsidP="000F7241">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30.6</w:t>
            </w:r>
          </w:p>
        </w:tc>
        <w:tc>
          <w:tcPr>
            <w:tcW w:w="2234" w:type="pct"/>
          </w:tcPr>
          <w:p w14:paraId="52DC0213"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Số tụ trong 1 pha</w:t>
            </w:r>
          </w:p>
        </w:tc>
        <w:tc>
          <w:tcPr>
            <w:tcW w:w="498" w:type="pct"/>
          </w:tcPr>
          <w:p w14:paraId="5D9A3C08" w14:textId="77777777" w:rsidR="000F7241" w:rsidRPr="004B7782" w:rsidRDefault="000F7241" w:rsidP="000F7241">
            <w:pPr>
              <w:widowControl w:val="0"/>
              <w:spacing w:line="288" w:lineRule="auto"/>
              <w:jc w:val="center"/>
              <w:rPr>
                <w:rFonts w:asciiTheme="majorHAnsi" w:hAnsiTheme="majorHAnsi" w:cstheme="majorHAnsi"/>
                <w:spacing w:val="-3"/>
                <w:sz w:val="26"/>
                <w:szCs w:val="26"/>
              </w:rPr>
            </w:pPr>
          </w:p>
        </w:tc>
        <w:tc>
          <w:tcPr>
            <w:tcW w:w="1003" w:type="pct"/>
          </w:tcPr>
          <w:p w14:paraId="3E2D2A72" w14:textId="77777777"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Không yêu cầu</w:t>
            </w:r>
          </w:p>
        </w:tc>
        <w:tc>
          <w:tcPr>
            <w:tcW w:w="937" w:type="pct"/>
          </w:tcPr>
          <w:p w14:paraId="5BAD1874" w14:textId="77777777" w:rsidR="000F7241" w:rsidRPr="004B7782" w:rsidRDefault="000F7241" w:rsidP="000F7241">
            <w:pPr>
              <w:widowControl w:val="0"/>
              <w:spacing w:line="288" w:lineRule="auto"/>
              <w:jc w:val="center"/>
              <w:rPr>
                <w:rFonts w:asciiTheme="majorHAnsi" w:hAnsiTheme="majorHAnsi" w:cstheme="majorHAnsi"/>
                <w:sz w:val="26"/>
                <w:szCs w:val="26"/>
              </w:rPr>
            </w:pPr>
          </w:p>
        </w:tc>
      </w:tr>
      <w:tr w:rsidR="000F7241" w:rsidRPr="004B7782" w14:paraId="371C63DE" w14:textId="1A8FFB53" w:rsidTr="00EB45E3">
        <w:trPr>
          <w:trHeight w:val="18"/>
        </w:trPr>
        <w:tc>
          <w:tcPr>
            <w:tcW w:w="328" w:type="pct"/>
          </w:tcPr>
          <w:p w14:paraId="72BD221D" w14:textId="77777777" w:rsidR="000F7241" w:rsidRPr="004B7782" w:rsidRDefault="000F7241" w:rsidP="000F7241">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30.7</w:t>
            </w:r>
          </w:p>
        </w:tc>
        <w:tc>
          <w:tcPr>
            <w:tcW w:w="2234" w:type="pct"/>
          </w:tcPr>
          <w:p w14:paraId="5CD2949D"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Yêu cầu về điện trở đóng trước</w:t>
            </w:r>
          </w:p>
        </w:tc>
        <w:tc>
          <w:tcPr>
            <w:tcW w:w="498" w:type="pct"/>
          </w:tcPr>
          <w:p w14:paraId="27E38CDE" w14:textId="77777777" w:rsidR="000F7241" w:rsidRPr="004B7782" w:rsidRDefault="000F7241" w:rsidP="000F7241">
            <w:pPr>
              <w:widowControl w:val="0"/>
              <w:spacing w:line="288" w:lineRule="auto"/>
              <w:jc w:val="center"/>
              <w:rPr>
                <w:rFonts w:asciiTheme="majorHAnsi" w:hAnsiTheme="majorHAnsi" w:cstheme="majorHAnsi"/>
                <w:spacing w:val="-3"/>
                <w:sz w:val="26"/>
                <w:szCs w:val="26"/>
              </w:rPr>
            </w:pPr>
          </w:p>
        </w:tc>
        <w:tc>
          <w:tcPr>
            <w:tcW w:w="1003" w:type="pct"/>
          </w:tcPr>
          <w:p w14:paraId="26AC0418" w14:textId="77777777"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Không yêu cầu</w:t>
            </w:r>
          </w:p>
        </w:tc>
        <w:tc>
          <w:tcPr>
            <w:tcW w:w="937" w:type="pct"/>
          </w:tcPr>
          <w:p w14:paraId="20A9692F" w14:textId="77777777" w:rsidR="000F7241" w:rsidRPr="004B7782" w:rsidRDefault="000F7241" w:rsidP="000F7241">
            <w:pPr>
              <w:widowControl w:val="0"/>
              <w:spacing w:line="288" w:lineRule="auto"/>
              <w:jc w:val="center"/>
              <w:rPr>
                <w:rFonts w:asciiTheme="majorHAnsi" w:hAnsiTheme="majorHAnsi" w:cstheme="majorHAnsi"/>
                <w:sz w:val="26"/>
                <w:szCs w:val="26"/>
              </w:rPr>
            </w:pPr>
          </w:p>
        </w:tc>
      </w:tr>
      <w:tr w:rsidR="000F7241" w:rsidRPr="004B7782" w14:paraId="3F2A095D" w14:textId="1E34F53C" w:rsidTr="00EB45E3">
        <w:trPr>
          <w:trHeight w:val="18"/>
        </w:trPr>
        <w:tc>
          <w:tcPr>
            <w:tcW w:w="328" w:type="pct"/>
          </w:tcPr>
          <w:p w14:paraId="573000F5" w14:textId="77777777" w:rsidR="000F7241" w:rsidRPr="004B7782" w:rsidRDefault="000F7241" w:rsidP="000F7241">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31</w:t>
            </w:r>
          </w:p>
        </w:tc>
        <w:tc>
          <w:tcPr>
            <w:tcW w:w="2234" w:type="pct"/>
            <w:vAlign w:val="center"/>
          </w:tcPr>
          <w:p w14:paraId="67A19184"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Số lượng cuộn đóng trong một pha</w:t>
            </w:r>
          </w:p>
        </w:tc>
        <w:tc>
          <w:tcPr>
            <w:tcW w:w="498" w:type="pct"/>
          </w:tcPr>
          <w:p w14:paraId="14E1070A" w14:textId="77777777" w:rsidR="000F7241" w:rsidRPr="004B7782" w:rsidRDefault="000F7241" w:rsidP="000F7241">
            <w:pPr>
              <w:widowControl w:val="0"/>
              <w:spacing w:line="288" w:lineRule="auto"/>
              <w:jc w:val="center"/>
              <w:rPr>
                <w:rFonts w:asciiTheme="majorHAnsi" w:hAnsiTheme="majorHAnsi" w:cstheme="majorHAnsi"/>
                <w:sz w:val="26"/>
                <w:szCs w:val="26"/>
              </w:rPr>
            </w:pPr>
          </w:p>
        </w:tc>
        <w:tc>
          <w:tcPr>
            <w:tcW w:w="1003" w:type="pct"/>
            <w:vAlign w:val="center"/>
          </w:tcPr>
          <w:p w14:paraId="2540777C" w14:textId="77777777"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01</w:t>
            </w:r>
          </w:p>
        </w:tc>
        <w:tc>
          <w:tcPr>
            <w:tcW w:w="937" w:type="pct"/>
          </w:tcPr>
          <w:p w14:paraId="70B0CB5F" w14:textId="77777777" w:rsidR="000F7241" w:rsidRPr="004B7782" w:rsidRDefault="000F7241" w:rsidP="000F7241">
            <w:pPr>
              <w:widowControl w:val="0"/>
              <w:spacing w:line="288" w:lineRule="auto"/>
              <w:jc w:val="center"/>
              <w:rPr>
                <w:rFonts w:asciiTheme="majorHAnsi" w:hAnsiTheme="majorHAnsi" w:cstheme="majorHAnsi"/>
                <w:sz w:val="26"/>
                <w:szCs w:val="26"/>
              </w:rPr>
            </w:pPr>
          </w:p>
        </w:tc>
      </w:tr>
      <w:tr w:rsidR="000F7241" w:rsidRPr="004B7782" w14:paraId="0372DC7D" w14:textId="4976EDC7" w:rsidTr="00EB45E3">
        <w:trPr>
          <w:trHeight w:val="18"/>
        </w:trPr>
        <w:tc>
          <w:tcPr>
            <w:tcW w:w="328" w:type="pct"/>
          </w:tcPr>
          <w:p w14:paraId="4AB60722" w14:textId="77777777" w:rsidR="000F7241" w:rsidRPr="004B7782" w:rsidRDefault="000F7241" w:rsidP="000F7241">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32</w:t>
            </w:r>
          </w:p>
        </w:tc>
        <w:tc>
          <w:tcPr>
            <w:tcW w:w="2234" w:type="pct"/>
            <w:vAlign w:val="center"/>
          </w:tcPr>
          <w:p w14:paraId="443C6EBB"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Số lượng cuộn cắt trong một pha</w:t>
            </w:r>
          </w:p>
        </w:tc>
        <w:tc>
          <w:tcPr>
            <w:tcW w:w="498" w:type="pct"/>
          </w:tcPr>
          <w:p w14:paraId="4AA7E9B7" w14:textId="77777777" w:rsidR="000F7241" w:rsidRPr="004B7782" w:rsidRDefault="000F7241" w:rsidP="000F7241">
            <w:pPr>
              <w:widowControl w:val="0"/>
              <w:spacing w:line="288" w:lineRule="auto"/>
              <w:jc w:val="center"/>
              <w:rPr>
                <w:rFonts w:asciiTheme="majorHAnsi" w:hAnsiTheme="majorHAnsi" w:cstheme="majorHAnsi"/>
                <w:sz w:val="26"/>
                <w:szCs w:val="26"/>
              </w:rPr>
            </w:pPr>
          </w:p>
        </w:tc>
        <w:tc>
          <w:tcPr>
            <w:tcW w:w="1003" w:type="pct"/>
            <w:vAlign w:val="center"/>
          </w:tcPr>
          <w:p w14:paraId="4B393073" w14:textId="77777777"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02</w:t>
            </w:r>
          </w:p>
        </w:tc>
        <w:tc>
          <w:tcPr>
            <w:tcW w:w="937" w:type="pct"/>
          </w:tcPr>
          <w:p w14:paraId="728CC547" w14:textId="77777777" w:rsidR="000F7241" w:rsidRPr="004B7782" w:rsidRDefault="000F7241" w:rsidP="000F7241">
            <w:pPr>
              <w:widowControl w:val="0"/>
              <w:spacing w:line="288" w:lineRule="auto"/>
              <w:jc w:val="center"/>
              <w:rPr>
                <w:rFonts w:asciiTheme="majorHAnsi" w:hAnsiTheme="majorHAnsi" w:cstheme="majorHAnsi"/>
                <w:sz w:val="26"/>
                <w:szCs w:val="26"/>
              </w:rPr>
            </w:pPr>
          </w:p>
        </w:tc>
      </w:tr>
      <w:tr w:rsidR="000F7241" w:rsidRPr="004B7782" w14:paraId="237692A4" w14:textId="1D793AC4" w:rsidTr="00EB45E3">
        <w:trPr>
          <w:trHeight w:val="18"/>
        </w:trPr>
        <w:tc>
          <w:tcPr>
            <w:tcW w:w="328" w:type="pct"/>
          </w:tcPr>
          <w:p w14:paraId="68816693" w14:textId="77777777" w:rsidR="000F7241" w:rsidRPr="004B7782" w:rsidRDefault="000F7241" w:rsidP="000F7241">
            <w:pPr>
              <w:widowControl w:val="0"/>
              <w:spacing w:line="288" w:lineRule="auto"/>
              <w:ind w:left="-57" w:right="-57"/>
              <w:jc w:val="center"/>
              <w:rPr>
                <w:rFonts w:asciiTheme="majorHAnsi" w:hAnsiTheme="majorHAnsi" w:cstheme="majorHAnsi"/>
                <w:b/>
                <w:i/>
                <w:sz w:val="26"/>
                <w:szCs w:val="26"/>
              </w:rPr>
            </w:pPr>
            <w:r w:rsidRPr="004B7782">
              <w:rPr>
                <w:rFonts w:asciiTheme="majorHAnsi" w:hAnsiTheme="majorHAnsi" w:cstheme="majorHAnsi"/>
                <w:b/>
                <w:i/>
                <w:sz w:val="26"/>
                <w:szCs w:val="26"/>
              </w:rPr>
              <w:t>33</w:t>
            </w:r>
          </w:p>
        </w:tc>
        <w:tc>
          <w:tcPr>
            <w:tcW w:w="2234" w:type="pct"/>
            <w:vAlign w:val="center"/>
          </w:tcPr>
          <w:p w14:paraId="4748F3F6" w14:textId="77777777" w:rsidR="000F7241" w:rsidRPr="004B7782" w:rsidRDefault="000F7241" w:rsidP="000F7241">
            <w:pPr>
              <w:widowControl w:val="0"/>
              <w:spacing w:line="288" w:lineRule="auto"/>
              <w:rPr>
                <w:rFonts w:asciiTheme="majorHAnsi" w:hAnsiTheme="majorHAnsi" w:cstheme="majorHAnsi"/>
                <w:b/>
                <w:i/>
                <w:sz w:val="26"/>
                <w:szCs w:val="26"/>
              </w:rPr>
            </w:pPr>
            <w:r w:rsidRPr="004B7782">
              <w:rPr>
                <w:rFonts w:asciiTheme="majorHAnsi" w:hAnsiTheme="majorHAnsi" w:cstheme="majorHAnsi"/>
                <w:b/>
                <w:i/>
                <w:sz w:val="26"/>
                <w:szCs w:val="26"/>
              </w:rPr>
              <w:t>Số lượng tiếp điểm phụ cho 1 pha:</w:t>
            </w:r>
          </w:p>
        </w:tc>
        <w:tc>
          <w:tcPr>
            <w:tcW w:w="498" w:type="pct"/>
          </w:tcPr>
          <w:p w14:paraId="5E4A2259" w14:textId="77777777" w:rsidR="000F7241" w:rsidRPr="004B7782" w:rsidRDefault="000F7241" w:rsidP="000F7241">
            <w:pPr>
              <w:widowControl w:val="0"/>
              <w:spacing w:line="288" w:lineRule="auto"/>
              <w:jc w:val="center"/>
              <w:rPr>
                <w:rFonts w:asciiTheme="majorHAnsi" w:hAnsiTheme="majorHAnsi" w:cstheme="majorHAnsi"/>
                <w:b/>
                <w:i/>
                <w:sz w:val="26"/>
                <w:szCs w:val="26"/>
              </w:rPr>
            </w:pPr>
          </w:p>
        </w:tc>
        <w:tc>
          <w:tcPr>
            <w:tcW w:w="1003" w:type="pct"/>
          </w:tcPr>
          <w:p w14:paraId="7F4F39A9" w14:textId="77777777" w:rsidR="000F7241" w:rsidRPr="004B7782" w:rsidRDefault="000F7241" w:rsidP="000F7241">
            <w:pPr>
              <w:widowControl w:val="0"/>
              <w:spacing w:line="288" w:lineRule="auto"/>
              <w:jc w:val="center"/>
              <w:rPr>
                <w:rFonts w:asciiTheme="majorHAnsi" w:hAnsiTheme="majorHAnsi" w:cstheme="majorHAnsi"/>
                <w:b/>
                <w:i/>
                <w:sz w:val="26"/>
                <w:szCs w:val="26"/>
              </w:rPr>
            </w:pPr>
          </w:p>
        </w:tc>
        <w:tc>
          <w:tcPr>
            <w:tcW w:w="937" w:type="pct"/>
          </w:tcPr>
          <w:p w14:paraId="4ED0425A" w14:textId="77777777" w:rsidR="000F7241" w:rsidRPr="004B7782" w:rsidRDefault="000F7241" w:rsidP="000F7241">
            <w:pPr>
              <w:widowControl w:val="0"/>
              <w:spacing w:line="288" w:lineRule="auto"/>
              <w:jc w:val="center"/>
              <w:rPr>
                <w:rFonts w:asciiTheme="majorHAnsi" w:hAnsiTheme="majorHAnsi" w:cstheme="majorHAnsi"/>
                <w:b/>
                <w:i/>
                <w:sz w:val="26"/>
                <w:szCs w:val="26"/>
              </w:rPr>
            </w:pPr>
          </w:p>
        </w:tc>
      </w:tr>
      <w:tr w:rsidR="000F7241" w:rsidRPr="004B7782" w14:paraId="542CECCF" w14:textId="268E45AC" w:rsidTr="00EB45E3">
        <w:trPr>
          <w:trHeight w:val="18"/>
        </w:trPr>
        <w:tc>
          <w:tcPr>
            <w:tcW w:w="328" w:type="pct"/>
          </w:tcPr>
          <w:p w14:paraId="16E45062" w14:textId="77777777" w:rsidR="000F7241" w:rsidRPr="004B7782" w:rsidRDefault="000F7241" w:rsidP="000F7241">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33.1</w:t>
            </w:r>
          </w:p>
        </w:tc>
        <w:tc>
          <w:tcPr>
            <w:tcW w:w="2234" w:type="pct"/>
            <w:vAlign w:val="center"/>
          </w:tcPr>
          <w:p w14:paraId="4FEC78EC"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Tiếp điểm thường hở (NO)</w:t>
            </w:r>
          </w:p>
        </w:tc>
        <w:tc>
          <w:tcPr>
            <w:tcW w:w="498" w:type="pct"/>
          </w:tcPr>
          <w:p w14:paraId="7B21C7D4" w14:textId="77777777" w:rsidR="000F7241" w:rsidRPr="004B7782" w:rsidRDefault="000F7241" w:rsidP="000F7241">
            <w:pPr>
              <w:widowControl w:val="0"/>
              <w:spacing w:line="288" w:lineRule="auto"/>
              <w:jc w:val="center"/>
              <w:rPr>
                <w:rFonts w:asciiTheme="majorHAnsi" w:hAnsiTheme="majorHAnsi" w:cstheme="majorHAnsi"/>
                <w:sz w:val="26"/>
                <w:szCs w:val="26"/>
              </w:rPr>
            </w:pPr>
          </w:p>
        </w:tc>
        <w:tc>
          <w:tcPr>
            <w:tcW w:w="1003" w:type="pct"/>
            <w:vAlign w:val="center"/>
          </w:tcPr>
          <w:p w14:paraId="00D0EF0E" w14:textId="77777777"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 12 NO</w:t>
            </w:r>
          </w:p>
        </w:tc>
        <w:tc>
          <w:tcPr>
            <w:tcW w:w="937" w:type="pct"/>
          </w:tcPr>
          <w:p w14:paraId="3B139C32" w14:textId="77777777" w:rsidR="000F7241" w:rsidRPr="004B7782" w:rsidRDefault="000F7241" w:rsidP="000F7241">
            <w:pPr>
              <w:widowControl w:val="0"/>
              <w:spacing w:line="288" w:lineRule="auto"/>
              <w:jc w:val="center"/>
              <w:rPr>
                <w:rFonts w:asciiTheme="majorHAnsi" w:hAnsiTheme="majorHAnsi" w:cstheme="majorHAnsi"/>
                <w:sz w:val="26"/>
                <w:szCs w:val="26"/>
              </w:rPr>
            </w:pPr>
          </w:p>
        </w:tc>
      </w:tr>
      <w:tr w:rsidR="000F7241" w:rsidRPr="004B7782" w14:paraId="6C7D9534" w14:textId="7A5BF34A" w:rsidTr="00EB45E3">
        <w:trPr>
          <w:trHeight w:val="18"/>
        </w:trPr>
        <w:tc>
          <w:tcPr>
            <w:tcW w:w="328" w:type="pct"/>
          </w:tcPr>
          <w:p w14:paraId="5A859CAF" w14:textId="77777777" w:rsidR="000F7241" w:rsidRPr="004B7782" w:rsidRDefault="000F7241" w:rsidP="000F7241">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33.2</w:t>
            </w:r>
          </w:p>
        </w:tc>
        <w:tc>
          <w:tcPr>
            <w:tcW w:w="2234" w:type="pct"/>
            <w:vAlign w:val="center"/>
          </w:tcPr>
          <w:p w14:paraId="52D8DD75"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Tiếp điểm thường kín (NC)</w:t>
            </w:r>
          </w:p>
        </w:tc>
        <w:tc>
          <w:tcPr>
            <w:tcW w:w="498" w:type="pct"/>
          </w:tcPr>
          <w:p w14:paraId="375D16C7" w14:textId="77777777" w:rsidR="000F7241" w:rsidRPr="004B7782" w:rsidRDefault="000F7241" w:rsidP="000F7241">
            <w:pPr>
              <w:widowControl w:val="0"/>
              <w:spacing w:line="288" w:lineRule="auto"/>
              <w:jc w:val="center"/>
              <w:rPr>
                <w:rFonts w:asciiTheme="majorHAnsi" w:hAnsiTheme="majorHAnsi" w:cstheme="majorHAnsi"/>
                <w:sz w:val="26"/>
                <w:szCs w:val="26"/>
              </w:rPr>
            </w:pPr>
          </w:p>
        </w:tc>
        <w:tc>
          <w:tcPr>
            <w:tcW w:w="1003" w:type="pct"/>
            <w:vAlign w:val="center"/>
          </w:tcPr>
          <w:p w14:paraId="05B5F743" w14:textId="77777777"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 12 NC</w:t>
            </w:r>
          </w:p>
        </w:tc>
        <w:tc>
          <w:tcPr>
            <w:tcW w:w="937" w:type="pct"/>
          </w:tcPr>
          <w:p w14:paraId="349168E0" w14:textId="77777777" w:rsidR="000F7241" w:rsidRPr="004B7782" w:rsidRDefault="000F7241" w:rsidP="000F7241">
            <w:pPr>
              <w:widowControl w:val="0"/>
              <w:spacing w:line="288" w:lineRule="auto"/>
              <w:jc w:val="center"/>
              <w:rPr>
                <w:rFonts w:asciiTheme="majorHAnsi" w:hAnsiTheme="majorHAnsi" w:cstheme="majorHAnsi"/>
                <w:sz w:val="26"/>
                <w:szCs w:val="26"/>
              </w:rPr>
            </w:pPr>
          </w:p>
        </w:tc>
      </w:tr>
      <w:tr w:rsidR="000F7241" w:rsidRPr="004B7782" w14:paraId="703AAE24" w14:textId="4971311E" w:rsidTr="00EB45E3">
        <w:trPr>
          <w:trHeight w:val="18"/>
        </w:trPr>
        <w:tc>
          <w:tcPr>
            <w:tcW w:w="328" w:type="pct"/>
          </w:tcPr>
          <w:p w14:paraId="28D1CF9F" w14:textId="77777777" w:rsidR="000F7241" w:rsidRPr="004B7782" w:rsidRDefault="000F7241" w:rsidP="000F7241">
            <w:pPr>
              <w:widowControl w:val="0"/>
              <w:spacing w:line="288" w:lineRule="auto"/>
              <w:ind w:left="-57" w:right="-57"/>
              <w:jc w:val="center"/>
              <w:rPr>
                <w:rFonts w:asciiTheme="majorHAnsi" w:hAnsiTheme="majorHAnsi" w:cstheme="majorHAnsi"/>
                <w:b/>
                <w:i/>
                <w:sz w:val="26"/>
                <w:szCs w:val="26"/>
              </w:rPr>
            </w:pPr>
            <w:r w:rsidRPr="004B7782">
              <w:rPr>
                <w:rFonts w:asciiTheme="majorHAnsi" w:hAnsiTheme="majorHAnsi" w:cstheme="majorHAnsi"/>
                <w:b/>
                <w:i/>
                <w:sz w:val="26"/>
                <w:szCs w:val="26"/>
              </w:rPr>
              <w:t>34</w:t>
            </w:r>
          </w:p>
        </w:tc>
        <w:tc>
          <w:tcPr>
            <w:tcW w:w="2234" w:type="pct"/>
            <w:vAlign w:val="center"/>
          </w:tcPr>
          <w:p w14:paraId="1416D79D" w14:textId="77777777" w:rsidR="000F7241" w:rsidRPr="004B7782" w:rsidRDefault="000F7241" w:rsidP="000F7241">
            <w:pPr>
              <w:widowControl w:val="0"/>
              <w:spacing w:line="288" w:lineRule="auto"/>
              <w:rPr>
                <w:rFonts w:asciiTheme="majorHAnsi" w:hAnsiTheme="majorHAnsi" w:cstheme="majorHAnsi"/>
                <w:b/>
                <w:i/>
                <w:sz w:val="26"/>
                <w:szCs w:val="26"/>
              </w:rPr>
            </w:pPr>
            <w:r w:rsidRPr="004B7782">
              <w:rPr>
                <w:rFonts w:asciiTheme="majorHAnsi" w:hAnsiTheme="majorHAnsi" w:cstheme="majorHAnsi"/>
                <w:b/>
                <w:i/>
                <w:sz w:val="26"/>
                <w:szCs w:val="26"/>
              </w:rPr>
              <w:t>Hệ thống khí SF</w:t>
            </w:r>
            <w:r w:rsidRPr="004B7782">
              <w:rPr>
                <w:rFonts w:asciiTheme="majorHAnsi" w:hAnsiTheme="majorHAnsi" w:cstheme="majorHAnsi"/>
                <w:b/>
                <w:i/>
                <w:sz w:val="26"/>
                <w:szCs w:val="26"/>
                <w:vertAlign w:val="subscript"/>
              </w:rPr>
              <w:t>6</w:t>
            </w:r>
            <w:r w:rsidRPr="004B7782">
              <w:rPr>
                <w:rFonts w:asciiTheme="majorHAnsi" w:hAnsiTheme="majorHAnsi" w:cstheme="majorHAnsi"/>
                <w:b/>
                <w:i/>
                <w:sz w:val="26"/>
                <w:szCs w:val="26"/>
              </w:rPr>
              <w:t>:</w:t>
            </w:r>
          </w:p>
        </w:tc>
        <w:tc>
          <w:tcPr>
            <w:tcW w:w="498" w:type="pct"/>
          </w:tcPr>
          <w:p w14:paraId="67F3689A" w14:textId="77777777" w:rsidR="000F7241" w:rsidRPr="004B7782" w:rsidRDefault="000F7241" w:rsidP="000F7241">
            <w:pPr>
              <w:widowControl w:val="0"/>
              <w:spacing w:line="288" w:lineRule="auto"/>
              <w:jc w:val="center"/>
              <w:rPr>
                <w:rFonts w:asciiTheme="majorHAnsi" w:hAnsiTheme="majorHAnsi" w:cstheme="majorHAnsi"/>
                <w:b/>
                <w:i/>
                <w:sz w:val="26"/>
                <w:szCs w:val="26"/>
              </w:rPr>
            </w:pPr>
          </w:p>
        </w:tc>
        <w:tc>
          <w:tcPr>
            <w:tcW w:w="1003" w:type="pct"/>
          </w:tcPr>
          <w:p w14:paraId="6380F4E8" w14:textId="77777777" w:rsidR="000F7241" w:rsidRPr="004B7782" w:rsidRDefault="000F7241" w:rsidP="000F7241">
            <w:pPr>
              <w:widowControl w:val="0"/>
              <w:spacing w:line="288" w:lineRule="auto"/>
              <w:jc w:val="center"/>
              <w:rPr>
                <w:rFonts w:asciiTheme="majorHAnsi" w:hAnsiTheme="majorHAnsi" w:cstheme="majorHAnsi"/>
                <w:b/>
                <w:i/>
                <w:sz w:val="26"/>
                <w:szCs w:val="26"/>
              </w:rPr>
            </w:pPr>
          </w:p>
        </w:tc>
        <w:tc>
          <w:tcPr>
            <w:tcW w:w="937" w:type="pct"/>
          </w:tcPr>
          <w:p w14:paraId="16761A47" w14:textId="77777777" w:rsidR="000F7241" w:rsidRPr="004B7782" w:rsidRDefault="000F7241" w:rsidP="000F7241">
            <w:pPr>
              <w:widowControl w:val="0"/>
              <w:spacing w:line="288" w:lineRule="auto"/>
              <w:jc w:val="center"/>
              <w:rPr>
                <w:rFonts w:asciiTheme="majorHAnsi" w:hAnsiTheme="majorHAnsi" w:cstheme="majorHAnsi"/>
                <w:b/>
                <w:i/>
                <w:sz w:val="26"/>
                <w:szCs w:val="26"/>
              </w:rPr>
            </w:pPr>
          </w:p>
        </w:tc>
      </w:tr>
      <w:tr w:rsidR="000F7241" w:rsidRPr="004B7782" w14:paraId="4C6461C8" w14:textId="4BDAC91E" w:rsidTr="00EB45E3">
        <w:trPr>
          <w:trHeight w:val="18"/>
        </w:trPr>
        <w:tc>
          <w:tcPr>
            <w:tcW w:w="328" w:type="pct"/>
          </w:tcPr>
          <w:p w14:paraId="16379ECE" w14:textId="77777777" w:rsidR="000F7241" w:rsidRPr="004B7782" w:rsidRDefault="000F7241" w:rsidP="000F7241">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34.1</w:t>
            </w:r>
          </w:p>
        </w:tc>
        <w:tc>
          <w:tcPr>
            <w:tcW w:w="2234" w:type="pct"/>
          </w:tcPr>
          <w:p w14:paraId="6ED404E6"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Đồng hồ chỉ mật độ khí</w:t>
            </w:r>
          </w:p>
        </w:tc>
        <w:tc>
          <w:tcPr>
            <w:tcW w:w="498" w:type="pct"/>
          </w:tcPr>
          <w:p w14:paraId="3A7AE174" w14:textId="77777777" w:rsidR="000F7241" w:rsidRPr="004B7782" w:rsidRDefault="000F7241" w:rsidP="000F7241">
            <w:pPr>
              <w:widowControl w:val="0"/>
              <w:spacing w:line="288" w:lineRule="auto"/>
              <w:rPr>
                <w:rFonts w:asciiTheme="majorHAnsi" w:hAnsiTheme="majorHAnsi" w:cstheme="majorHAnsi"/>
                <w:sz w:val="26"/>
                <w:szCs w:val="26"/>
              </w:rPr>
            </w:pPr>
          </w:p>
        </w:tc>
        <w:tc>
          <w:tcPr>
            <w:tcW w:w="1003" w:type="pct"/>
          </w:tcPr>
          <w:p w14:paraId="1A3E5F6C"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 Loại bù nhiệt;</w:t>
            </w:r>
          </w:p>
          <w:p w14:paraId="65DF7C7D"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 Có 01 đồng hồ cho 1 pha đối máy cắt đơn pha hoặc 01 đồng hồ chung cho 3 pha đối với máy cắt ba pha;</w:t>
            </w:r>
          </w:p>
          <w:p w14:paraId="7D5AFEFC" w14:textId="49B7A179"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 Có mạch cảnh báo khí SF</w:t>
            </w:r>
            <w:r w:rsidRPr="004B7782">
              <w:rPr>
                <w:rFonts w:asciiTheme="majorHAnsi" w:hAnsiTheme="majorHAnsi" w:cstheme="majorHAnsi"/>
                <w:sz w:val="26"/>
                <w:szCs w:val="26"/>
                <w:vertAlign w:val="subscript"/>
              </w:rPr>
              <w:t>6</w:t>
            </w:r>
            <w:r w:rsidRPr="004B7782">
              <w:rPr>
                <w:rFonts w:asciiTheme="majorHAnsi" w:hAnsiTheme="majorHAnsi" w:cstheme="majorHAnsi"/>
                <w:sz w:val="26"/>
                <w:szCs w:val="26"/>
              </w:rPr>
              <w:t xml:space="preserve">  cấp 1, cấp 2;</w:t>
            </w:r>
          </w:p>
        </w:tc>
        <w:tc>
          <w:tcPr>
            <w:tcW w:w="937" w:type="pct"/>
          </w:tcPr>
          <w:p w14:paraId="23626E00" w14:textId="5E305BEA" w:rsidR="000F7241" w:rsidRPr="004B7782" w:rsidRDefault="000F7241" w:rsidP="000F7241">
            <w:pPr>
              <w:widowControl w:val="0"/>
              <w:spacing w:line="288" w:lineRule="auto"/>
              <w:rPr>
                <w:rFonts w:asciiTheme="majorHAnsi" w:hAnsiTheme="majorHAnsi" w:cstheme="majorHAnsi"/>
                <w:sz w:val="26"/>
                <w:szCs w:val="26"/>
              </w:rPr>
            </w:pPr>
          </w:p>
        </w:tc>
      </w:tr>
      <w:tr w:rsidR="000F7241" w:rsidRPr="004B7782" w14:paraId="71CDBD14" w14:textId="1222B145" w:rsidTr="00EB45E3">
        <w:trPr>
          <w:trHeight w:val="18"/>
        </w:trPr>
        <w:tc>
          <w:tcPr>
            <w:tcW w:w="328" w:type="pct"/>
          </w:tcPr>
          <w:p w14:paraId="42081FC1" w14:textId="77777777" w:rsidR="000F7241" w:rsidRPr="004B7782" w:rsidRDefault="000F7241" w:rsidP="000F7241">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34.2</w:t>
            </w:r>
          </w:p>
        </w:tc>
        <w:tc>
          <w:tcPr>
            <w:tcW w:w="2234" w:type="pct"/>
          </w:tcPr>
          <w:p w14:paraId="4CB710BF"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Van một chiều nạp và xã khí SF</w:t>
            </w:r>
            <w:r w:rsidRPr="004B7782">
              <w:rPr>
                <w:rFonts w:asciiTheme="majorHAnsi" w:hAnsiTheme="majorHAnsi" w:cstheme="majorHAnsi"/>
                <w:sz w:val="26"/>
                <w:szCs w:val="26"/>
                <w:vertAlign w:val="subscript"/>
              </w:rPr>
              <w:t>6</w:t>
            </w:r>
          </w:p>
        </w:tc>
        <w:tc>
          <w:tcPr>
            <w:tcW w:w="498" w:type="pct"/>
          </w:tcPr>
          <w:p w14:paraId="7311B9F1" w14:textId="77777777" w:rsidR="000F7241" w:rsidRPr="004B7782" w:rsidRDefault="000F7241" w:rsidP="000F7241">
            <w:pPr>
              <w:widowControl w:val="0"/>
              <w:spacing w:line="288" w:lineRule="auto"/>
              <w:jc w:val="center"/>
              <w:rPr>
                <w:rFonts w:asciiTheme="majorHAnsi" w:hAnsiTheme="majorHAnsi" w:cstheme="majorHAnsi"/>
                <w:sz w:val="26"/>
                <w:szCs w:val="26"/>
              </w:rPr>
            </w:pPr>
          </w:p>
        </w:tc>
        <w:tc>
          <w:tcPr>
            <w:tcW w:w="1003" w:type="pct"/>
            <w:vAlign w:val="center"/>
          </w:tcPr>
          <w:p w14:paraId="210BE06E" w14:textId="00F72D80"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có</w:t>
            </w:r>
          </w:p>
        </w:tc>
        <w:tc>
          <w:tcPr>
            <w:tcW w:w="937" w:type="pct"/>
          </w:tcPr>
          <w:p w14:paraId="57F7718B" w14:textId="70504806" w:rsidR="000F7241" w:rsidRPr="004B7782" w:rsidRDefault="000F7241" w:rsidP="000F7241">
            <w:pPr>
              <w:widowControl w:val="0"/>
              <w:spacing w:line="288" w:lineRule="auto"/>
              <w:jc w:val="center"/>
              <w:rPr>
                <w:rFonts w:asciiTheme="majorHAnsi" w:hAnsiTheme="majorHAnsi" w:cstheme="majorHAnsi"/>
                <w:sz w:val="26"/>
                <w:szCs w:val="26"/>
              </w:rPr>
            </w:pPr>
          </w:p>
        </w:tc>
      </w:tr>
      <w:tr w:rsidR="000F7241" w:rsidRPr="004B7782" w14:paraId="782E1801" w14:textId="4ACBB44B" w:rsidTr="00EB45E3">
        <w:trPr>
          <w:trHeight w:val="18"/>
        </w:trPr>
        <w:tc>
          <w:tcPr>
            <w:tcW w:w="328" w:type="pct"/>
          </w:tcPr>
          <w:p w14:paraId="7CDB9D73" w14:textId="77777777" w:rsidR="000F7241" w:rsidRPr="004B7782" w:rsidRDefault="000F7241" w:rsidP="000F7241">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34.3</w:t>
            </w:r>
          </w:p>
        </w:tc>
        <w:tc>
          <w:tcPr>
            <w:tcW w:w="2234" w:type="pct"/>
          </w:tcPr>
          <w:p w14:paraId="10344848"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Tỷ lệ rò khí SF</w:t>
            </w:r>
            <w:r w:rsidRPr="004B7782">
              <w:rPr>
                <w:rFonts w:asciiTheme="majorHAnsi" w:hAnsiTheme="majorHAnsi" w:cstheme="majorHAnsi"/>
                <w:sz w:val="26"/>
                <w:szCs w:val="26"/>
                <w:vertAlign w:val="subscript"/>
              </w:rPr>
              <w:t xml:space="preserve">6 </w:t>
            </w:r>
            <w:r w:rsidRPr="004B7782">
              <w:rPr>
                <w:rFonts w:asciiTheme="majorHAnsi" w:hAnsiTheme="majorHAnsi" w:cstheme="majorHAnsi"/>
                <w:sz w:val="26"/>
                <w:szCs w:val="26"/>
              </w:rPr>
              <w:t>trên tổng khối lượng khí mỗi năm</w:t>
            </w:r>
          </w:p>
        </w:tc>
        <w:tc>
          <w:tcPr>
            <w:tcW w:w="498" w:type="pct"/>
          </w:tcPr>
          <w:p w14:paraId="3ABD7412" w14:textId="77777777" w:rsidR="000F7241" w:rsidRPr="004B7782" w:rsidRDefault="000F7241" w:rsidP="000F7241">
            <w:pPr>
              <w:widowControl w:val="0"/>
              <w:spacing w:line="288" w:lineRule="auto"/>
              <w:jc w:val="center"/>
              <w:rPr>
                <w:rFonts w:asciiTheme="majorHAnsi" w:hAnsiTheme="majorHAnsi" w:cstheme="majorHAnsi"/>
                <w:sz w:val="26"/>
                <w:szCs w:val="26"/>
              </w:rPr>
            </w:pPr>
          </w:p>
        </w:tc>
        <w:tc>
          <w:tcPr>
            <w:tcW w:w="1003" w:type="pct"/>
            <w:vAlign w:val="center"/>
          </w:tcPr>
          <w:p w14:paraId="7B765C0A" w14:textId="5EFF6FC6"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 0,5%/năm</w:t>
            </w:r>
          </w:p>
        </w:tc>
        <w:tc>
          <w:tcPr>
            <w:tcW w:w="937" w:type="pct"/>
          </w:tcPr>
          <w:p w14:paraId="03D07013" w14:textId="0ABBAC56" w:rsidR="000F7241" w:rsidRPr="004B7782" w:rsidRDefault="000F7241" w:rsidP="000F7241">
            <w:pPr>
              <w:widowControl w:val="0"/>
              <w:spacing w:line="288" w:lineRule="auto"/>
              <w:jc w:val="center"/>
              <w:rPr>
                <w:rFonts w:asciiTheme="majorHAnsi" w:hAnsiTheme="majorHAnsi" w:cstheme="majorHAnsi"/>
                <w:sz w:val="26"/>
                <w:szCs w:val="26"/>
              </w:rPr>
            </w:pPr>
          </w:p>
        </w:tc>
      </w:tr>
      <w:tr w:rsidR="000F7241" w:rsidRPr="004B7782" w14:paraId="719E6859" w14:textId="6E683FAC" w:rsidTr="00EB45E3">
        <w:trPr>
          <w:trHeight w:val="18"/>
        </w:trPr>
        <w:tc>
          <w:tcPr>
            <w:tcW w:w="328" w:type="pct"/>
          </w:tcPr>
          <w:p w14:paraId="1B5BDF51" w14:textId="77777777" w:rsidR="000F7241" w:rsidRPr="004B7782" w:rsidRDefault="000F7241" w:rsidP="000F7241">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34.4</w:t>
            </w:r>
          </w:p>
        </w:tc>
        <w:tc>
          <w:tcPr>
            <w:tcW w:w="2234" w:type="pct"/>
          </w:tcPr>
          <w:p w14:paraId="2E92F121"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Độ tinh khiết</w:t>
            </w:r>
          </w:p>
        </w:tc>
        <w:tc>
          <w:tcPr>
            <w:tcW w:w="498" w:type="pct"/>
          </w:tcPr>
          <w:p w14:paraId="4909DE1B" w14:textId="77777777" w:rsidR="000F7241" w:rsidRPr="004B7782" w:rsidRDefault="000F7241" w:rsidP="000F7241">
            <w:pPr>
              <w:widowControl w:val="0"/>
              <w:spacing w:line="288" w:lineRule="auto"/>
              <w:jc w:val="center"/>
              <w:rPr>
                <w:rFonts w:asciiTheme="majorHAnsi" w:hAnsiTheme="majorHAnsi" w:cstheme="majorHAnsi"/>
                <w:sz w:val="26"/>
                <w:szCs w:val="26"/>
              </w:rPr>
            </w:pPr>
          </w:p>
        </w:tc>
        <w:tc>
          <w:tcPr>
            <w:tcW w:w="1003" w:type="pct"/>
            <w:vAlign w:val="center"/>
          </w:tcPr>
          <w:p w14:paraId="62645F1E" w14:textId="086FDB52"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 98,5% thể tích</w:t>
            </w:r>
          </w:p>
        </w:tc>
        <w:tc>
          <w:tcPr>
            <w:tcW w:w="937" w:type="pct"/>
          </w:tcPr>
          <w:p w14:paraId="305FA139" w14:textId="14FC9575" w:rsidR="000F7241" w:rsidRPr="004B7782" w:rsidRDefault="000F7241" w:rsidP="000F7241">
            <w:pPr>
              <w:widowControl w:val="0"/>
              <w:spacing w:line="288" w:lineRule="auto"/>
              <w:jc w:val="center"/>
              <w:rPr>
                <w:rFonts w:asciiTheme="majorHAnsi" w:hAnsiTheme="majorHAnsi" w:cstheme="majorHAnsi"/>
                <w:sz w:val="26"/>
                <w:szCs w:val="26"/>
              </w:rPr>
            </w:pPr>
          </w:p>
        </w:tc>
      </w:tr>
      <w:tr w:rsidR="000F7241" w:rsidRPr="004B7782" w14:paraId="39E68378" w14:textId="5FB8C55F" w:rsidTr="00EB45E3">
        <w:trPr>
          <w:trHeight w:val="18"/>
        </w:trPr>
        <w:tc>
          <w:tcPr>
            <w:tcW w:w="328" w:type="pct"/>
          </w:tcPr>
          <w:p w14:paraId="651613F8" w14:textId="77777777" w:rsidR="000F7241" w:rsidRPr="004B7782" w:rsidRDefault="000F7241" w:rsidP="000F7241">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34.5</w:t>
            </w:r>
          </w:p>
        </w:tc>
        <w:tc>
          <w:tcPr>
            <w:tcW w:w="2234" w:type="pct"/>
          </w:tcPr>
          <w:p w14:paraId="1B08F1D4"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Nhiệt độ điểm sương</w:t>
            </w:r>
          </w:p>
        </w:tc>
        <w:tc>
          <w:tcPr>
            <w:tcW w:w="498" w:type="pct"/>
          </w:tcPr>
          <w:p w14:paraId="37F47992" w14:textId="77777777" w:rsidR="000F7241" w:rsidRPr="004B7782" w:rsidRDefault="000F7241" w:rsidP="000F7241">
            <w:pPr>
              <w:widowControl w:val="0"/>
              <w:spacing w:line="288" w:lineRule="auto"/>
              <w:jc w:val="center"/>
              <w:rPr>
                <w:rFonts w:asciiTheme="majorHAnsi" w:hAnsiTheme="majorHAnsi" w:cstheme="majorHAnsi"/>
                <w:sz w:val="26"/>
                <w:szCs w:val="26"/>
              </w:rPr>
            </w:pPr>
          </w:p>
        </w:tc>
        <w:tc>
          <w:tcPr>
            <w:tcW w:w="1003" w:type="pct"/>
            <w:vAlign w:val="center"/>
          </w:tcPr>
          <w:p w14:paraId="00688512" w14:textId="463D8AD7"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Theo IEC 60376</w:t>
            </w:r>
          </w:p>
        </w:tc>
        <w:tc>
          <w:tcPr>
            <w:tcW w:w="937" w:type="pct"/>
          </w:tcPr>
          <w:p w14:paraId="4E78BA28" w14:textId="76FA7A33" w:rsidR="000F7241" w:rsidRPr="004B7782" w:rsidRDefault="000F7241" w:rsidP="000F7241">
            <w:pPr>
              <w:widowControl w:val="0"/>
              <w:spacing w:line="288" w:lineRule="auto"/>
              <w:jc w:val="center"/>
              <w:rPr>
                <w:rFonts w:asciiTheme="majorHAnsi" w:hAnsiTheme="majorHAnsi" w:cstheme="majorHAnsi"/>
                <w:sz w:val="26"/>
                <w:szCs w:val="26"/>
              </w:rPr>
            </w:pPr>
          </w:p>
        </w:tc>
      </w:tr>
      <w:tr w:rsidR="000F7241" w:rsidRPr="004B7782" w14:paraId="4C3437CC" w14:textId="088A78E9" w:rsidTr="00EB45E3">
        <w:trPr>
          <w:trHeight w:val="18"/>
        </w:trPr>
        <w:tc>
          <w:tcPr>
            <w:tcW w:w="328" w:type="pct"/>
          </w:tcPr>
          <w:p w14:paraId="5B4E5CEC" w14:textId="77777777" w:rsidR="000F7241" w:rsidRPr="004B7782" w:rsidRDefault="000F7241" w:rsidP="000F7241">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34.6</w:t>
            </w:r>
          </w:p>
        </w:tc>
        <w:tc>
          <w:tcPr>
            <w:tcW w:w="2234" w:type="pct"/>
          </w:tcPr>
          <w:p w14:paraId="684FAAC4"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Khối lượng khí SF</w:t>
            </w:r>
            <w:r w:rsidRPr="004B7782">
              <w:rPr>
                <w:rFonts w:asciiTheme="majorHAnsi" w:hAnsiTheme="majorHAnsi" w:cstheme="majorHAnsi"/>
                <w:sz w:val="26"/>
                <w:szCs w:val="26"/>
                <w:vertAlign w:val="subscript"/>
              </w:rPr>
              <w:t>6</w:t>
            </w:r>
            <w:r w:rsidRPr="004B7782">
              <w:rPr>
                <w:rFonts w:asciiTheme="majorHAnsi" w:hAnsiTheme="majorHAnsi" w:cstheme="majorHAnsi"/>
                <w:sz w:val="26"/>
                <w:szCs w:val="26"/>
              </w:rPr>
              <w:t xml:space="preserve"> cho một máy cắt (3 pha)</w:t>
            </w:r>
          </w:p>
        </w:tc>
        <w:tc>
          <w:tcPr>
            <w:tcW w:w="498" w:type="pct"/>
          </w:tcPr>
          <w:p w14:paraId="4F125A8B" w14:textId="77777777" w:rsidR="000F7241" w:rsidRPr="004B7782" w:rsidRDefault="000F7241" w:rsidP="000F7241">
            <w:pPr>
              <w:widowControl w:val="0"/>
              <w:spacing w:line="288" w:lineRule="auto"/>
              <w:jc w:val="center"/>
              <w:rPr>
                <w:rFonts w:asciiTheme="majorHAnsi" w:hAnsiTheme="majorHAnsi" w:cstheme="majorHAnsi"/>
                <w:sz w:val="26"/>
                <w:szCs w:val="26"/>
              </w:rPr>
            </w:pPr>
          </w:p>
        </w:tc>
        <w:tc>
          <w:tcPr>
            <w:tcW w:w="1003" w:type="pct"/>
            <w:vAlign w:val="center"/>
          </w:tcPr>
          <w:p w14:paraId="60B19BCE" w14:textId="420440D5"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Nêu cụ thể</w:t>
            </w:r>
          </w:p>
        </w:tc>
        <w:tc>
          <w:tcPr>
            <w:tcW w:w="937" w:type="pct"/>
          </w:tcPr>
          <w:p w14:paraId="434D3718" w14:textId="3A941202" w:rsidR="000F7241" w:rsidRPr="004B7782" w:rsidRDefault="000F7241" w:rsidP="000F7241">
            <w:pPr>
              <w:widowControl w:val="0"/>
              <w:spacing w:line="288" w:lineRule="auto"/>
              <w:jc w:val="center"/>
              <w:rPr>
                <w:rFonts w:asciiTheme="majorHAnsi" w:hAnsiTheme="majorHAnsi" w:cstheme="majorHAnsi"/>
                <w:sz w:val="26"/>
                <w:szCs w:val="26"/>
              </w:rPr>
            </w:pPr>
          </w:p>
        </w:tc>
      </w:tr>
      <w:tr w:rsidR="000F7241" w:rsidRPr="004B7782" w14:paraId="57A8806E" w14:textId="04477342" w:rsidTr="00EB45E3">
        <w:trPr>
          <w:trHeight w:val="18"/>
        </w:trPr>
        <w:tc>
          <w:tcPr>
            <w:tcW w:w="328" w:type="pct"/>
          </w:tcPr>
          <w:p w14:paraId="0A4D58F1" w14:textId="77777777" w:rsidR="000F7241" w:rsidRPr="004B7782" w:rsidRDefault="000F7241" w:rsidP="000F7241">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34.7</w:t>
            </w:r>
          </w:p>
        </w:tc>
        <w:tc>
          <w:tcPr>
            <w:tcW w:w="2234" w:type="pct"/>
          </w:tcPr>
          <w:p w14:paraId="5459C222"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Mật độ khí SF</w:t>
            </w:r>
            <w:r w:rsidRPr="004B7782">
              <w:rPr>
                <w:rFonts w:asciiTheme="majorHAnsi" w:hAnsiTheme="majorHAnsi" w:cstheme="majorHAnsi"/>
                <w:sz w:val="26"/>
                <w:szCs w:val="26"/>
                <w:vertAlign w:val="subscript"/>
              </w:rPr>
              <w:t>6</w:t>
            </w:r>
            <w:r w:rsidRPr="004B7782">
              <w:rPr>
                <w:rFonts w:asciiTheme="majorHAnsi" w:hAnsiTheme="majorHAnsi" w:cstheme="majorHAnsi"/>
                <w:sz w:val="26"/>
                <w:szCs w:val="26"/>
              </w:rPr>
              <w:t xml:space="preserve"> định mức</w:t>
            </w:r>
          </w:p>
        </w:tc>
        <w:tc>
          <w:tcPr>
            <w:tcW w:w="498" w:type="pct"/>
          </w:tcPr>
          <w:p w14:paraId="3E1E73C0" w14:textId="77777777" w:rsidR="000F7241" w:rsidRPr="004B7782" w:rsidRDefault="000F7241" w:rsidP="000F7241">
            <w:pPr>
              <w:widowControl w:val="0"/>
              <w:spacing w:line="288" w:lineRule="auto"/>
              <w:jc w:val="center"/>
              <w:rPr>
                <w:rFonts w:asciiTheme="majorHAnsi" w:hAnsiTheme="majorHAnsi" w:cstheme="majorHAnsi"/>
                <w:sz w:val="26"/>
                <w:szCs w:val="26"/>
              </w:rPr>
            </w:pPr>
          </w:p>
        </w:tc>
        <w:tc>
          <w:tcPr>
            <w:tcW w:w="1003" w:type="pct"/>
            <w:vAlign w:val="center"/>
          </w:tcPr>
          <w:p w14:paraId="72C9F1D5" w14:textId="38380658"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Nêu cụ thể</w:t>
            </w:r>
          </w:p>
        </w:tc>
        <w:tc>
          <w:tcPr>
            <w:tcW w:w="937" w:type="pct"/>
          </w:tcPr>
          <w:p w14:paraId="441D4ECB" w14:textId="281B0F7F" w:rsidR="000F7241" w:rsidRPr="004B7782" w:rsidRDefault="000F7241" w:rsidP="000F7241">
            <w:pPr>
              <w:widowControl w:val="0"/>
              <w:spacing w:line="288" w:lineRule="auto"/>
              <w:jc w:val="center"/>
              <w:rPr>
                <w:rFonts w:asciiTheme="majorHAnsi" w:hAnsiTheme="majorHAnsi" w:cstheme="majorHAnsi"/>
                <w:sz w:val="26"/>
                <w:szCs w:val="26"/>
              </w:rPr>
            </w:pPr>
          </w:p>
        </w:tc>
      </w:tr>
      <w:tr w:rsidR="000F7241" w:rsidRPr="004B7782" w14:paraId="251E2B97" w14:textId="336494D8" w:rsidTr="00EB45E3">
        <w:trPr>
          <w:trHeight w:val="18"/>
        </w:trPr>
        <w:tc>
          <w:tcPr>
            <w:tcW w:w="328" w:type="pct"/>
          </w:tcPr>
          <w:p w14:paraId="7653CE14" w14:textId="77777777" w:rsidR="000F7241" w:rsidRPr="004B7782" w:rsidRDefault="000F7241" w:rsidP="000F7241">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34.8</w:t>
            </w:r>
          </w:p>
        </w:tc>
        <w:tc>
          <w:tcPr>
            <w:tcW w:w="2234" w:type="pct"/>
          </w:tcPr>
          <w:p w14:paraId="0815D878"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Ngưỡng mật độ khí SF</w:t>
            </w:r>
            <w:r w:rsidRPr="004B7782">
              <w:rPr>
                <w:rFonts w:asciiTheme="majorHAnsi" w:hAnsiTheme="majorHAnsi" w:cstheme="majorHAnsi"/>
                <w:sz w:val="26"/>
                <w:szCs w:val="26"/>
                <w:vertAlign w:val="subscript"/>
              </w:rPr>
              <w:t>6</w:t>
            </w:r>
            <w:r w:rsidRPr="004B7782">
              <w:rPr>
                <w:rFonts w:asciiTheme="majorHAnsi" w:hAnsiTheme="majorHAnsi" w:cstheme="majorHAnsi"/>
                <w:sz w:val="26"/>
                <w:szCs w:val="26"/>
              </w:rPr>
              <w:t xml:space="preserve"> cấp 1</w:t>
            </w:r>
          </w:p>
        </w:tc>
        <w:tc>
          <w:tcPr>
            <w:tcW w:w="498" w:type="pct"/>
          </w:tcPr>
          <w:p w14:paraId="34CB1F1B" w14:textId="77777777" w:rsidR="000F7241" w:rsidRPr="004B7782" w:rsidRDefault="000F7241" w:rsidP="000F7241">
            <w:pPr>
              <w:widowControl w:val="0"/>
              <w:spacing w:line="288" w:lineRule="auto"/>
              <w:jc w:val="center"/>
              <w:rPr>
                <w:rFonts w:asciiTheme="majorHAnsi" w:hAnsiTheme="majorHAnsi" w:cstheme="majorHAnsi"/>
                <w:sz w:val="26"/>
                <w:szCs w:val="26"/>
              </w:rPr>
            </w:pPr>
          </w:p>
        </w:tc>
        <w:tc>
          <w:tcPr>
            <w:tcW w:w="1003" w:type="pct"/>
            <w:vAlign w:val="center"/>
          </w:tcPr>
          <w:p w14:paraId="36547E3D" w14:textId="58582513"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Nêu cụ thể</w:t>
            </w:r>
          </w:p>
        </w:tc>
        <w:tc>
          <w:tcPr>
            <w:tcW w:w="937" w:type="pct"/>
          </w:tcPr>
          <w:p w14:paraId="34AEE6CE" w14:textId="52C36002" w:rsidR="000F7241" w:rsidRPr="004B7782" w:rsidRDefault="000F7241" w:rsidP="000F7241">
            <w:pPr>
              <w:widowControl w:val="0"/>
              <w:spacing w:line="288" w:lineRule="auto"/>
              <w:jc w:val="center"/>
              <w:rPr>
                <w:rFonts w:asciiTheme="majorHAnsi" w:hAnsiTheme="majorHAnsi" w:cstheme="majorHAnsi"/>
                <w:sz w:val="26"/>
                <w:szCs w:val="26"/>
              </w:rPr>
            </w:pPr>
          </w:p>
        </w:tc>
      </w:tr>
      <w:tr w:rsidR="000F7241" w:rsidRPr="004B7782" w14:paraId="3E62AA0D" w14:textId="34D9397D" w:rsidTr="00EB45E3">
        <w:trPr>
          <w:trHeight w:val="18"/>
        </w:trPr>
        <w:tc>
          <w:tcPr>
            <w:tcW w:w="328" w:type="pct"/>
          </w:tcPr>
          <w:p w14:paraId="117B18F3" w14:textId="77777777" w:rsidR="000F7241" w:rsidRPr="004B7782" w:rsidRDefault="000F7241" w:rsidP="000F7241">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34.9</w:t>
            </w:r>
          </w:p>
        </w:tc>
        <w:tc>
          <w:tcPr>
            <w:tcW w:w="2234" w:type="pct"/>
          </w:tcPr>
          <w:p w14:paraId="3A78D4A1"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Ngưỡng mật độ khí SF</w:t>
            </w:r>
            <w:r w:rsidRPr="004B7782">
              <w:rPr>
                <w:rFonts w:asciiTheme="majorHAnsi" w:hAnsiTheme="majorHAnsi" w:cstheme="majorHAnsi"/>
                <w:sz w:val="26"/>
                <w:szCs w:val="26"/>
                <w:vertAlign w:val="subscript"/>
              </w:rPr>
              <w:t>6</w:t>
            </w:r>
            <w:r w:rsidRPr="004B7782">
              <w:rPr>
                <w:rFonts w:asciiTheme="majorHAnsi" w:hAnsiTheme="majorHAnsi" w:cstheme="majorHAnsi"/>
                <w:sz w:val="26"/>
                <w:szCs w:val="26"/>
              </w:rPr>
              <w:t xml:space="preserve"> cấp 2</w:t>
            </w:r>
          </w:p>
        </w:tc>
        <w:tc>
          <w:tcPr>
            <w:tcW w:w="498" w:type="pct"/>
          </w:tcPr>
          <w:p w14:paraId="7B88A6C7" w14:textId="77777777" w:rsidR="000F7241" w:rsidRPr="004B7782" w:rsidRDefault="000F7241" w:rsidP="000F7241">
            <w:pPr>
              <w:widowControl w:val="0"/>
              <w:spacing w:line="288" w:lineRule="auto"/>
              <w:jc w:val="center"/>
              <w:rPr>
                <w:rFonts w:asciiTheme="majorHAnsi" w:hAnsiTheme="majorHAnsi" w:cstheme="majorHAnsi"/>
                <w:sz w:val="26"/>
                <w:szCs w:val="26"/>
              </w:rPr>
            </w:pPr>
          </w:p>
        </w:tc>
        <w:tc>
          <w:tcPr>
            <w:tcW w:w="1003" w:type="pct"/>
            <w:vAlign w:val="center"/>
          </w:tcPr>
          <w:p w14:paraId="3348013D" w14:textId="48933234"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Nêu cụ thể</w:t>
            </w:r>
          </w:p>
        </w:tc>
        <w:tc>
          <w:tcPr>
            <w:tcW w:w="937" w:type="pct"/>
          </w:tcPr>
          <w:p w14:paraId="0C7F4349" w14:textId="3EF67504" w:rsidR="000F7241" w:rsidRPr="004B7782" w:rsidRDefault="000F7241" w:rsidP="000F7241">
            <w:pPr>
              <w:widowControl w:val="0"/>
              <w:spacing w:line="288" w:lineRule="auto"/>
              <w:jc w:val="center"/>
              <w:rPr>
                <w:rFonts w:asciiTheme="majorHAnsi" w:hAnsiTheme="majorHAnsi" w:cstheme="majorHAnsi"/>
                <w:sz w:val="26"/>
                <w:szCs w:val="26"/>
              </w:rPr>
            </w:pPr>
          </w:p>
        </w:tc>
      </w:tr>
      <w:tr w:rsidR="000F7241" w:rsidRPr="004B7782" w14:paraId="325A75C7" w14:textId="0944F6F4" w:rsidTr="00EB45E3">
        <w:trPr>
          <w:trHeight w:val="18"/>
        </w:trPr>
        <w:tc>
          <w:tcPr>
            <w:tcW w:w="328" w:type="pct"/>
          </w:tcPr>
          <w:p w14:paraId="6A227D53" w14:textId="77777777" w:rsidR="000F7241" w:rsidRPr="004B7782" w:rsidRDefault="000F7241" w:rsidP="000F7241">
            <w:pPr>
              <w:widowControl w:val="0"/>
              <w:spacing w:line="288" w:lineRule="auto"/>
              <w:ind w:left="-57" w:right="-57"/>
              <w:jc w:val="center"/>
              <w:rPr>
                <w:rFonts w:asciiTheme="majorHAnsi" w:hAnsiTheme="majorHAnsi" w:cstheme="majorHAnsi"/>
                <w:b/>
                <w:i/>
                <w:sz w:val="26"/>
                <w:szCs w:val="26"/>
              </w:rPr>
            </w:pPr>
            <w:r w:rsidRPr="004B7782">
              <w:rPr>
                <w:rFonts w:asciiTheme="majorHAnsi" w:hAnsiTheme="majorHAnsi" w:cstheme="majorHAnsi"/>
                <w:b/>
                <w:i/>
                <w:sz w:val="26"/>
                <w:szCs w:val="26"/>
              </w:rPr>
              <w:t>35</w:t>
            </w:r>
          </w:p>
        </w:tc>
        <w:tc>
          <w:tcPr>
            <w:tcW w:w="2234" w:type="pct"/>
            <w:vAlign w:val="center"/>
          </w:tcPr>
          <w:p w14:paraId="482ED9BB" w14:textId="77777777" w:rsidR="000F7241" w:rsidRPr="004B7782" w:rsidRDefault="000F7241" w:rsidP="000F7241">
            <w:pPr>
              <w:widowControl w:val="0"/>
              <w:spacing w:line="288" w:lineRule="auto"/>
              <w:rPr>
                <w:rFonts w:asciiTheme="majorHAnsi" w:hAnsiTheme="majorHAnsi" w:cstheme="majorHAnsi"/>
                <w:b/>
                <w:i/>
                <w:sz w:val="26"/>
                <w:szCs w:val="26"/>
              </w:rPr>
            </w:pPr>
            <w:r w:rsidRPr="004B7782">
              <w:rPr>
                <w:rFonts w:asciiTheme="majorHAnsi" w:hAnsiTheme="majorHAnsi" w:cstheme="majorHAnsi"/>
                <w:b/>
                <w:i/>
                <w:sz w:val="26"/>
                <w:szCs w:val="26"/>
              </w:rPr>
              <w:t>Tủ điều khiển tại chỗ máy cắt:</w:t>
            </w:r>
          </w:p>
        </w:tc>
        <w:tc>
          <w:tcPr>
            <w:tcW w:w="498" w:type="pct"/>
          </w:tcPr>
          <w:p w14:paraId="0D8A92B8" w14:textId="77777777" w:rsidR="000F7241" w:rsidRPr="004B7782" w:rsidRDefault="000F7241" w:rsidP="000F7241">
            <w:pPr>
              <w:widowControl w:val="0"/>
              <w:spacing w:line="288" w:lineRule="auto"/>
              <w:jc w:val="center"/>
              <w:rPr>
                <w:rFonts w:asciiTheme="majorHAnsi" w:hAnsiTheme="majorHAnsi" w:cstheme="majorHAnsi"/>
                <w:b/>
                <w:i/>
                <w:sz w:val="26"/>
                <w:szCs w:val="26"/>
              </w:rPr>
            </w:pPr>
          </w:p>
        </w:tc>
        <w:tc>
          <w:tcPr>
            <w:tcW w:w="1003" w:type="pct"/>
          </w:tcPr>
          <w:p w14:paraId="5A470B67" w14:textId="77777777" w:rsidR="000F7241" w:rsidRPr="004B7782" w:rsidRDefault="000F7241" w:rsidP="000F7241">
            <w:pPr>
              <w:widowControl w:val="0"/>
              <w:spacing w:line="288" w:lineRule="auto"/>
              <w:jc w:val="center"/>
              <w:rPr>
                <w:rFonts w:asciiTheme="majorHAnsi" w:hAnsiTheme="majorHAnsi" w:cstheme="majorHAnsi"/>
                <w:b/>
                <w:i/>
                <w:sz w:val="26"/>
                <w:szCs w:val="26"/>
              </w:rPr>
            </w:pPr>
          </w:p>
        </w:tc>
        <w:tc>
          <w:tcPr>
            <w:tcW w:w="937" w:type="pct"/>
          </w:tcPr>
          <w:p w14:paraId="35C2A14B" w14:textId="2114E055" w:rsidR="000F7241" w:rsidRPr="004B7782" w:rsidRDefault="000F7241" w:rsidP="000F7241">
            <w:pPr>
              <w:widowControl w:val="0"/>
              <w:spacing w:line="288" w:lineRule="auto"/>
              <w:jc w:val="center"/>
              <w:rPr>
                <w:rFonts w:asciiTheme="majorHAnsi" w:hAnsiTheme="majorHAnsi" w:cstheme="majorHAnsi"/>
                <w:b/>
                <w:i/>
                <w:sz w:val="26"/>
                <w:szCs w:val="26"/>
              </w:rPr>
            </w:pPr>
          </w:p>
        </w:tc>
      </w:tr>
      <w:tr w:rsidR="000F7241" w:rsidRPr="004B7782" w14:paraId="72A9777C" w14:textId="06B28BFF" w:rsidTr="00EB45E3">
        <w:trPr>
          <w:trHeight w:val="18"/>
        </w:trPr>
        <w:tc>
          <w:tcPr>
            <w:tcW w:w="328" w:type="pct"/>
          </w:tcPr>
          <w:p w14:paraId="53652364" w14:textId="77777777" w:rsidR="000F7241" w:rsidRPr="004B7782" w:rsidRDefault="000F7241" w:rsidP="000F7241">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35.1</w:t>
            </w:r>
          </w:p>
        </w:tc>
        <w:tc>
          <w:tcPr>
            <w:tcW w:w="2234" w:type="pct"/>
          </w:tcPr>
          <w:p w14:paraId="6A0B93D5"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Vật liệu làm vỏ tủ</w:t>
            </w:r>
          </w:p>
        </w:tc>
        <w:tc>
          <w:tcPr>
            <w:tcW w:w="498" w:type="pct"/>
          </w:tcPr>
          <w:p w14:paraId="4F87590A" w14:textId="77777777" w:rsidR="000F7241" w:rsidRPr="004B7782" w:rsidRDefault="000F7241" w:rsidP="000F7241">
            <w:pPr>
              <w:widowControl w:val="0"/>
              <w:spacing w:line="288" w:lineRule="auto"/>
              <w:jc w:val="center"/>
              <w:rPr>
                <w:rFonts w:asciiTheme="majorHAnsi" w:hAnsiTheme="majorHAnsi" w:cstheme="majorHAnsi"/>
                <w:sz w:val="26"/>
                <w:szCs w:val="26"/>
              </w:rPr>
            </w:pPr>
          </w:p>
        </w:tc>
        <w:tc>
          <w:tcPr>
            <w:tcW w:w="1003" w:type="pct"/>
          </w:tcPr>
          <w:p w14:paraId="5C1142C6" w14:textId="173EAA3A"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Hợp kim nhôm hoặc thép không rỉ có thể sơn phù hợp với thiết kế</w:t>
            </w:r>
          </w:p>
        </w:tc>
        <w:tc>
          <w:tcPr>
            <w:tcW w:w="937" w:type="pct"/>
          </w:tcPr>
          <w:p w14:paraId="0AB16FA3" w14:textId="038A6D17" w:rsidR="000F7241" w:rsidRPr="004B7782" w:rsidRDefault="000F7241" w:rsidP="000F7241">
            <w:pPr>
              <w:widowControl w:val="0"/>
              <w:spacing w:line="288" w:lineRule="auto"/>
              <w:jc w:val="center"/>
              <w:rPr>
                <w:rFonts w:asciiTheme="majorHAnsi" w:hAnsiTheme="majorHAnsi" w:cstheme="majorHAnsi"/>
                <w:sz w:val="26"/>
                <w:szCs w:val="26"/>
              </w:rPr>
            </w:pPr>
          </w:p>
        </w:tc>
      </w:tr>
      <w:tr w:rsidR="000F7241" w:rsidRPr="004B7782" w14:paraId="2E662517" w14:textId="541463F4" w:rsidTr="00EB45E3">
        <w:trPr>
          <w:trHeight w:val="18"/>
        </w:trPr>
        <w:tc>
          <w:tcPr>
            <w:tcW w:w="328" w:type="pct"/>
          </w:tcPr>
          <w:p w14:paraId="6A59BBA4" w14:textId="77777777" w:rsidR="000F7241" w:rsidRPr="004B7782" w:rsidRDefault="000F7241" w:rsidP="000F7241">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35.2</w:t>
            </w:r>
          </w:p>
        </w:tc>
        <w:tc>
          <w:tcPr>
            <w:tcW w:w="2234" w:type="pct"/>
          </w:tcPr>
          <w:p w14:paraId="0F807C7D"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Cấp bảo vệ IP tối thiểu của tủ</w:t>
            </w:r>
          </w:p>
        </w:tc>
        <w:tc>
          <w:tcPr>
            <w:tcW w:w="498" w:type="pct"/>
          </w:tcPr>
          <w:p w14:paraId="570EF7E9" w14:textId="77777777" w:rsidR="000F7241" w:rsidRPr="004B7782" w:rsidRDefault="000F7241" w:rsidP="000F7241">
            <w:pPr>
              <w:widowControl w:val="0"/>
              <w:spacing w:line="288" w:lineRule="auto"/>
              <w:jc w:val="center"/>
              <w:rPr>
                <w:rFonts w:asciiTheme="majorHAnsi" w:hAnsiTheme="majorHAnsi" w:cstheme="majorHAnsi"/>
                <w:sz w:val="26"/>
                <w:szCs w:val="26"/>
              </w:rPr>
            </w:pPr>
          </w:p>
        </w:tc>
        <w:tc>
          <w:tcPr>
            <w:tcW w:w="1003" w:type="pct"/>
          </w:tcPr>
          <w:p w14:paraId="29690617" w14:textId="515DB86D"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IP55</w:t>
            </w:r>
          </w:p>
        </w:tc>
        <w:tc>
          <w:tcPr>
            <w:tcW w:w="937" w:type="pct"/>
          </w:tcPr>
          <w:p w14:paraId="2D4B7A22" w14:textId="405FA4F7" w:rsidR="000F7241" w:rsidRPr="004B7782" w:rsidRDefault="000F7241" w:rsidP="000F7241">
            <w:pPr>
              <w:widowControl w:val="0"/>
              <w:spacing w:line="288" w:lineRule="auto"/>
              <w:jc w:val="center"/>
              <w:rPr>
                <w:rFonts w:asciiTheme="majorHAnsi" w:hAnsiTheme="majorHAnsi" w:cstheme="majorHAnsi"/>
                <w:sz w:val="26"/>
                <w:szCs w:val="26"/>
              </w:rPr>
            </w:pPr>
          </w:p>
        </w:tc>
      </w:tr>
      <w:tr w:rsidR="000F7241" w:rsidRPr="004B7782" w14:paraId="08BB40CE" w14:textId="439932CF" w:rsidTr="00EB45E3">
        <w:trPr>
          <w:trHeight w:val="18"/>
        </w:trPr>
        <w:tc>
          <w:tcPr>
            <w:tcW w:w="328" w:type="pct"/>
          </w:tcPr>
          <w:p w14:paraId="1FA9B87A" w14:textId="77777777" w:rsidR="000F7241" w:rsidRPr="004B7782" w:rsidRDefault="000F7241" w:rsidP="000F7241">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35.3</w:t>
            </w:r>
          </w:p>
        </w:tc>
        <w:tc>
          <w:tcPr>
            <w:tcW w:w="2234" w:type="pct"/>
          </w:tcPr>
          <w:p w14:paraId="4D16E0FC"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Độ dầy tối thiểu của vỏ tủ, mm</w:t>
            </w:r>
          </w:p>
        </w:tc>
        <w:tc>
          <w:tcPr>
            <w:tcW w:w="498" w:type="pct"/>
          </w:tcPr>
          <w:p w14:paraId="443C17BE" w14:textId="77777777" w:rsidR="000F7241" w:rsidRPr="004B7782" w:rsidRDefault="000F7241" w:rsidP="000F7241">
            <w:pPr>
              <w:widowControl w:val="0"/>
              <w:spacing w:line="288" w:lineRule="auto"/>
              <w:jc w:val="center"/>
              <w:rPr>
                <w:rFonts w:asciiTheme="majorHAnsi" w:hAnsiTheme="majorHAnsi" w:cstheme="majorHAnsi"/>
                <w:sz w:val="26"/>
                <w:szCs w:val="26"/>
              </w:rPr>
            </w:pPr>
          </w:p>
        </w:tc>
        <w:tc>
          <w:tcPr>
            <w:tcW w:w="1003" w:type="pct"/>
          </w:tcPr>
          <w:p w14:paraId="6C49EDB0" w14:textId="275B2BA0"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≥2</w:t>
            </w:r>
          </w:p>
        </w:tc>
        <w:tc>
          <w:tcPr>
            <w:tcW w:w="937" w:type="pct"/>
          </w:tcPr>
          <w:p w14:paraId="673EFB79" w14:textId="3C8835B3" w:rsidR="000F7241" w:rsidRPr="004B7782" w:rsidRDefault="000F7241" w:rsidP="000F7241">
            <w:pPr>
              <w:widowControl w:val="0"/>
              <w:spacing w:line="288" w:lineRule="auto"/>
              <w:jc w:val="center"/>
              <w:rPr>
                <w:rFonts w:asciiTheme="majorHAnsi" w:hAnsiTheme="majorHAnsi" w:cstheme="majorHAnsi"/>
                <w:sz w:val="26"/>
                <w:szCs w:val="26"/>
              </w:rPr>
            </w:pPr>
          </w:p>
        </w:tc>
      </w:tr>
      <w:tr w:rsidR="000F7241" w:rsidRPr="004B7782" w14:paraId="270C1D7F" w14:textId="76424DB6" w:rsidTr="00EB45E3">
        <w:trPr>
          <w:trHeight w:val="18"/>
        </w:trPr>
        <w:tc>
          <w:tcPr>
            <w:tcW w:w="328" w:type="pct"/>
          </w:tcPr>
          <w:p w14:paraId="12B1E247" w14:textId="77777777" w:rsidR="000F7241" w:rsidRPr="004B7782" w:rsidRDefault="000F7241" w:rsidP="000F7241">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35.4</w:t>
            </w:r>
          </w:p>
        </w:tc>
        <w:tc>
          <w:tcPr>
            <w:tcW w:w="2234" w:type="pct"/>
          </w:tcPr>
          <w:p w14:paraId="4D42742E"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 xml:space="preserve">Khóa lựa chọn điều khiển tại chỗ, từ xa </w:t>
            </w:r>
          </w:p>
        </w:tc>
        <w:tc>
          <w:tcPr>
            <w:tcW w:w="498" w:type="pct"/>
          </w:tcPr>
          <w:p w14:paraId="34DC0514" w14:textId="77777777" w:rsidR="000F7241" w:rsidRPr="004B7782" w:rsidRDefault="000F7241" w:rsidP="000F7241">
            <w:pPr>
              <w:widowControl w:val="0"/>
              <w:spacing w:line="288" w:lineRule="auto"/>
              <w:jc w:val="center"/>
              <w:rPr>
                <w:rFonts w:asciiTheme="majorHAnsi" w:hAnsiTheme="majorHAnsi" w:cstheme="majorHAnsi"/>
                <w:sz w:val="26"/>
                <w:szCs w:val="26"/>
              </w:rPr>
            </w:pPr>
          </w:p>
        </w:tc>
        <w:tc>
          <w:tcPr>
            <w:tcW w:w="1003" w:type="pct"/>
            <w:vAlign w:val="center"/>
          </w:tcPr>
          <w:p w14:paraId="1AC95C7F" w14:textId="36FC3924"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Có</w:t>
            </w:r>
          </w:p>
        </w:tc>
        <w:tc>
          <w:tcPr>
            <w:tcW w:w="937" w:type="pct"/>
          </w:tcPr>
          <w:p w14:paraId="68AC2983" w14:textId="640C3137" w:rsidR="000F7241" w:rsidRPr="004B7782" w:rsidRDefault="000F7241" w:rsidP="000F7241">
            <w:pPr>
              <w:widowControl w:val="0"/>
              <w:spacing w:line="288" w:lineRule="auto"/>
              <w:jc w:val="center"/>
              <w:rPr>
                <w:rFonts w:asciiTheme="majorHAnsi" w:hAnsiTheme="majorHAnsi" w:cstheme="majorHAnsi"/>
                <w:sz w:val="26"/>
                <w:szCs w:val="26"/>
              </w:rPr>
            </w:pPr>
          </w:p>
        </w:tc>
      </w:tr>
      <w:tr w:rsidR="000F7241" w:rsidRPr="004B7782" w14:paraId="1EB432BF" w14:textId="2FC18419" w:rsidTr="00EB45E3">
        <w:trPr>
          <w:trHeight w:val="18"/>
        </w:trPr>
        <w:tc>
          <w:tcPr>
            <w:tcW w:w="328" w:type="pct"/>
          </w:tcPr>
          <w:p w14:paraId="16D46522" w14:textId="77777777" w:rsidR="000F7241" w:rsidRPr="004B7782" w:rsidRDefault="000F7241" w:rsidP="000F7241">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35.5</w:t>
            </w:r>
          </w:p>
        </w:tc>
        <w:tc>
          <w:tcPr>
            <w:tcW w:w="2234" w:type="pct"/>
          </w:tcPr>
          <w:p w14:paraId="6D389494"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Cơ cấu thao tác đóng/mở máy cắt</w:t>
            </w:r>
          </w:p>
        </w:tc>
        <w:tc>
          <w:tcPr>
            <w:tcW w:w="498" w:type="pct"/>
          </w:tcPr>
          <w:p w14:paraId="7420AEFF" w14:textId="77777777" w:rsidR="000F7241" w:rsidRPr="004B7782" w:rsidRDefault="000F7241" w:rsidP="000F7241">
            <w:pPr>
              <w:widowControl w:val="0"/>
              <w:spacing w:line="288" w:lineRule="auto"/>
              <w:jc w:val="center"/>
              <w:rPr>
                <w:rFonts w:asciiTheme="majorHAnsi" w:hAnsiTheme="majorHAnsi" w:cstheme="majorHAnsi"/>
                <w:sz w:val="26"/>
                <w:szCs w:val="26"/>
              </w:rPr>
            </w:pPr>
          </w:p>
        </w:tc>
        <w:tc>
          <w:tcPr>
            <w:tcW w:w="1003" w:type="pct"/>
            <w:vAlign w:val="center"/>
          </w:tcPr>
          <w:p w14:paraId="569BA59D" w14:textId="0B7EF9F3"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Có</w:t>
            </w:r>
          </w:p>
        </w:tc>
        <w:tc>
          <w:tcPr>
            <w:tcW w:w="937" w:type="pct"/>
          </w:tcPr>
          <w:p w14:paraId="2DF57013" w14:textId="59344823" w:rsidR="000F7241" w:rsidRPr="004B7782" w:rsidRDefault="000F7241" w:rsidP="000F7241">
            <w:pPr>
              <w:widowControl w:val="0"/>
              <w:spacing w:line="288" w:lineRule="auto"/>
              <w:jc w:val="center"/>
              <w:rPr>
                <w:rFonts w:asciiTheme="majorHAnsi" w:hAnsiTheme="majorHAnsi" w:cstheme="majorHAnsi"/>
                <w:sz w:val="26"/>
                <w:szCs w:val="26"/>
              </w:rPr>
            </w:pPr>
          </w:p>
        </w:tc>
      </w:tr>
      <w:tr w:rsidR="000F7241" w:rsidRPr="004B7782" w14:paraId="753A5848" w14:textId="3BD95D32" w:rsidTr="00EB45E3">
        <w:trPr>
          <w:trHeight w:val="18"/>
        </w:trPr>
        <w:tc>
          <w:tcPr>
            <w:tcW w:w="328" w:type="pct"/>
          </w:tcPr>
          <w:p w14:paraId="020B7BE4" w14:textId="77777777" w:rsidR="000F7241" w:rsidRPr="004B7782" w:rsidRDefault="000F7241" w:rsidP="000F7241">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35.6</w:t>
            </w:r>
          </w:p>
        </w:tc>
        <w:tc>
          <w:tcPr>
            <w:tcW w:w="2234" w:type="pct"/>
          </w:tcPr>
          <w:p w14:paraId="0D9C9DA4"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Bộ đếm số lần thao tác máy cắt - Counter</w:t>
            </w:r>
          </w:p>
        </w:tc>
        <w:tc>
          <w:tcPr>
            <w:tcW w:w="498" w:type="pct"/>
          </w:tcPr>
          <w:p w14:paraId="363DCD9D" w14:textId="77777777" w:rsidR="000F7241" w:rsidRPr="004B7782" w:rsidRDefault="000F7241" w:rsidP="000F7241">
            <w:pPr>
              <w:widowControl w:val="0"/>
              <w:spacing w:line="288" w:lineRule="auto"/>
              <w:jc w:val="center"/>
              <w:rPr>
                <w:rFonts w:asciiTheme="majorHAnsi" w:hAnsiTheme="majorHAnsi" w:cstheme="majorHAnsi"/>
                <w:sz w:val="26"/>
                <w:szCs w:val="26"/>
              </w:rPr>
            </w:pPr>
          </w:p>
        </w:tc>
        <w:tc>
          <w:tcPr>
            <w:tcW w:w="1003" w:type="pct"/>
            <w:vAlign w:val="center"/>
          </w:tcPr>
          <w:p w14:paraId="423BDB65" w14:textId="50A5157E"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Có</w:t>
            </w:r>
          </w:p>
        </w:tc>
        <w:tc>
          <w:tcPr>
            <w:tcW w:w="937" w:type="pct"/>
          </w:tcPr>
          <w:p w14:paraId="1CD92E45" w14:textId="027C65C3" w:rsidR="000F7241" w:rsidRPr="004B7782" w:rsidRDefault="000F7241" w:rsidP="000F7241">
            <w:pPr>
              <w:widowControl w:val="0"/>
              <w:spacing w:line="288" w:lineRule="auto"/>
              <w:jc w:val="center"/>
              <w:rPr>
                <w:rFonts w:asciiTheme="majorHAnsi" w:hAnsiTheme="majorHAnsi" w:cstheme="majorHAnsi"/>
                <w:sz w:val="26"/>
                <w:szCs w:val="26"/>
              </w:rPr>
            </w:pPr>
          </w:p>
        </w:tc>
      </w:tr>
      <w:tr w:rsidR="000F7241" w:rsidRPr="004B7782" w14:paraId="2DAAA486" w14:textId="52D0BE25" w:rsidTr="00EB45E3">
        <w:trPr>
          <w:trHeight w:val="18"/>
        </w:trPr>
        <w:tc>
          <w:tcPr>
            <w:tcW w:w="328" w:type="pct"/>
          </w:tcPr>
          <w:p w14:paraId="5A59B29F" w14:textId="77777777" w:rsidR="000F7241" w:rsidRPr="004B7782" w:rsidRDefault="000F7241" w:rsidP="000F7241">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35.7</w:t>
            </w:r>
          </w:p>
        </w:tc>
        <w:tc>
          <w:tcPr>
            <w:tcW w:w="2234" w:type="pct"/>
          </w:tcPr>
          <w:p w14:paraId="3E267054"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 xml:space="preserve">Các mạch chức năng khác tùy theo loại máy cắt </w:t>
            </w:r>
          </w:p>
          <w:p w14:paraId="63B015F0"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(như mạch giám sát cuộn cắt, trạng thái cấp nguồn, lò xo tích năng v.v.)</w:t>
            </w:r>
          </w:p>
        </w:tc>
        <w:tc>
          <w:tcPr>
            <w:tcW w:w="498" w:type="pct"/>
          </w:tcPr>
          <w:p w14:paraId="054DF187" w14:textId="77777777" w:rsidR="000F7241" w:rsidRPr="004B7782" w:rsidRDefault="000F7241" w:rsidP="000F7241">
            <w:pPr>
              <w:widowControl w:val="0"/>
              <w:spacing w:line="288" w:lineRule="auto"/>
              <w:jc w:val="center"/>
              <w:rPr>
                <w:rFonts w:asciiTheme="majorHAnsi" w:hAnsiTheme="majorHAnsi" w:cstheme="majorHAnsi"/>
                <w:sz w:val="26"/>
                <w:szCs w:val="26"/>
              </w:rPr>
            </w:pPr>
          </w:p>
        </w:tc>
        <w:tc>
          <w:tcPr>
            <w:tcW w:w="1003" w:type="pct"/>
          </w:tcPr>
          <w:p w14:paraId="2FADFEBC" w14:textId="0AB3ABE1"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Có</w:t>
            </w:r>
          </w:p>
        </w:tc>
        <w:tc>
          <w:tcPr>
            <w:tcW w:w="937" w:type="pct"/>
          </w:tcPr>
          <w:p w14:paraId="2D1B6A4F" w14:textId="5A530358" w:rsidR="000F7241" w:rsidRPr="004B7782" w:rsidRDefault="000F7241" w:rsidP="000F7241">
            <w:pPr>
              <w:widowControl w:val="0"/>
              <w:spacing w:line="288" w:lineRule="auto"/>
              <w:jc w:val="center"/>
              <w:rPr>
                <w:rFonts w:asciiTheme="majorHAnsi" w:hAnsiTheme="majorHAnsi" w:cstheme="majorHAnsi"/>
                <w:sz w:val="26"/>
                <w:szCs w:val="26"/>
              </w:rPr>
            </w:pPr>
          </w:p>
        </w:tc>
      </w:tr>
      <w:tr w:rsidR="000F7241" w:rsidRPr="004B7782" w14:paraId="6D9DB44B" w14:textId="0FCA1C83" w:rsidTr="00EB45E3">
        <w:trPr>
          <w:trHeight w:val="18"/>
        </w:trPr>
        <w:tc>
          <w:tcPr>
            <w:tcW w:w="328" w:type="pct"/>
          </w:tcPr>
          <w:p w14:paraId="06766959" w14:textId="77777777" w:rsidR="000F7241" w:rsidRPr="004B7782" w:rsidRDefault="000F7241" w:rsidP="000F7241">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35.8</w:t>
            </w:r>
          </w:p>
        </w:tc>
        <w:tc>
          <w:tcPr>
            <w:tcW w:w="2234" w:type="pct"/>
          </w:tcPr>
          <w:p w14:paraId="250D3D0A" w14:textId="59BCAD98"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 xml:space="preserve">Mạch chống đóng lại liên tiếp máy cắt nhiều lần </w:t>
            </w:r>
            <w:r w:rsidRPr="004B7782">
              <w:rPr>
                <w:rFonts w:asciiTheme="majorHAnsi" w:hAnsiTheme="majorHAnsi" w:cstheme="majorHAnsi"/>
                <w:i/>
                <w:sz w:val="26"/>
                <w:szCs w:val="26"/>
              </w:rPr>
              <w:t>(Anti-pumping circuit)</w:t>
            </w:r>
          </w:p>
        </w:tc>
        <w:tc>
          <w:tcPr>
            <w:tcW w:w="498" w:type="pct"/>
          </w:tcPr>
          <w:p w14:paraId="5E6AA4E6" w14:textId="77777777" w:rsidR="000F7241" w:rsidRPr="004B7782" w:rsidRDefault="000F7241" w:rsidP="000F7241">
            <w:pPr>
              <w:widowControl w:val="0"/>
              <w:spacing w:line="288" w:lineRule="auto"/>
              <w:jc w:val="center"/>
              <w:rPr>
                <w:rFonts w:asciiTheme="majorHAnsi" w:hAnsiTheme="majorHAnsi" w:cstheme="majorHAnsi"/>
                <w:sz w:val="26"/>
                <w:szCs w:val="26"/>
              </w:rPr>
            </w:pPr>
          </w:p>
        </w:tc>
        <w:tc>
          <w:tcPr>
            <w:tcW w:w="1003" w:type="pct"/>
          </w:tcPr>
          <w:p w14:paraId="6C1CB453" w14:textId="023AD99A"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Có</w:t>
            </w:r>
          </w:p>
        </w:tc>
        <w:tc>
          <w:tcPr>
            <w:tcW w:w="937" w:type="pct"/>
          </w:tcPr>
          <w:p w14:paraId="57B48FD3" w14:textId="16B589EC" w:rsidR="000F7241" w:rsidRPr="004B7782" w:rsidRDefault="000F7241" w:rsidP="000F7241">
            <w:pPr>
              <w:widowControl w:val="0"/>
              <w:spacing w:line="288" w:lineRule="auto"/>
              <w:jc w:val="center"/>
              <w:rPr>
                <w:rFonts w:asciiTheme="majorHAnsi" w:hAnsiTheme="majorHAnsi" w:cstheme="majorHAnsi"/>
                <w:sz w:val="26"/>
                <w:szCs w:val="26"/>
              </w:rPr>
            </w:pPr>
          </w:p>
        </w:tc>
      </w:tr>
      <w:tr w:rsidR="000F7241" w:rsidRPr="004B7782" w14:paraId="5A8F49C7" w14:textId="44FE815F" w:rsidTr="00EB45E3">
        <w:trPr>
          <w:trHeight w:val="18"/>
        </w:trPr>
        <w:tc>
          <w:tcPr>
            <w:tcW w:w="328" w:type="pct"/>
          </w:tcPr>
          <w:p w14:paraId="561AA592" w14:textId="77777777" w:rsidR="000F7241" w:rsidRPr="004B7782" w:rsidRDefault="000F7241" w:rsidP="000F7241">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35.9</w:t>
            </w:r>
          </w:p>
        </w:tc>
        <w:tc>
          <w:tcPr>
            <w:tcW w:w="2234" w:type="pct"/>
          </w:tcPr>
          <w:p w14:paraId="574EA37C"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Mạch bảo vệ không đồng pha</w:t>
            </w:r>
          </w:p>
        </w:tc>
        <w:tc>
          <w:tcPr>
            <w:tcW w:w="498" w:type="pct"/>
          </w:tcPr>
          <w:p w14:paraId="3DA1FD04" w14:textId="77777777" w:rsidR="000F7241" w:rsidRPr="004B7782" w:rsidRDefault="000F7241" w:rsidP="000F7241">
            <w:pPr>
              <w:widowControl w:val="0"/>
              <w:spacing w:line="288" w:lineRule="auto"/>
              <w:jc w:val="center"/>
              <w:rPr>
                <w:rFonts w:asciiTheme="majorHAnsi" w:hAnsiTheme="majorHAnsi" w:cstheme="majorHAnsi"/>
                <w:sz w:val="26"/>
                <w:szCs w:val="26"/>
              </w:rPr>
            </w:pPr>
          </w:p>
        </w:tc>
        <w:tc>
          <w:tcPr>
            <w:tcW w:w="1003" w:type="pct"/>
          </w:tcPr>
          <w:p w14:paraId="25DA1B76" w14:textId="601B2C64"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Có</w:t>
            </w:r>
          </w:p>
        </w:tc>
        <w:tc>
          <w:tcPr>
            <w:tcW w:w="937" w:type="pct"/>
          </w:tcPr>
          <w:p w14:paraId="72B5ECAE" w14:textId="50768FCF" w:rsidR="000F7241" w:rsidRPr="004B7782" w:rsidRDefault="000F7241" w:rsidP="000F7241">
            <w:pPr>
              <w:widowControl w:val="0"/>
              <w:spacing w:line="288" w:lineRule="auto"/>
              <w:jc w:val="center"/>
              <w:rPr>
                <w:rFonts w:asciiTheme="majorHAnsi" w:hAnsiTheme="majorHAnsi" w:cstheme="majorHAnsi"/>
                <w:sz w:val="26"/>
                <w:szCs w:val="26"/>
              </w:rPr>
            </w:pPr>
          </w:p>
        </w:tc>
      </w:tr>
      <w:tr w:rsidR="000F7241" w:rsidRPr="004B7782" w14:paraId="6045E01F" w14:textId="4845C0E1" w:rsidTr="00EB45E3">
        <w:trPr>
          <w:trHeight w:val="18"/>
        </w:trPr>
        <w:tc>
          <w:tcPr>
            <w:tcW w:w="328" w:type="pct"/>
          </w:tcPr>
          <w:p w14:paraId="460E485C" w14:textId="77777777" w:rsidR="000F7241" w:rsidRPr="004B7782" w:rsidRDefault="000F7241" w:rsidP="000F7241">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35.10</w:t>
            </w:r>
          </w:p>
        </w:tc>
        <w:tc>
          <w:tcPr>
            <w:tcW w:w="2234" w:type="pct"/>
          </w:tcPr>
          <w:p w14:paraId="2CFACEEF"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Có mạch bảo vệ quá dòng và quá tải cho động cơ</w:t>
            </w:r>
          </w:p>
        </w:tc>
        <w:tc>
          <w:tcPr>
            <w:tcW w:w="498" w:type="pct"/>
          </w:tcPr>
          <w:p w14:paraId="29FD5DD6" w14:textId="77777777" w:rsidR="000F7241" w:rsidRPr="004B7782" w:rsidRDefault="000F7241" w:rsidP="000F7241">
            <w:pPr>
              <w:widowControl w:val="0"/>
              <w:spacing w:line="288" w:lineRule="auto"/>
              <w:jc w:val="center"/>
              <w:rPr>
                <w:rFonts w:asciiTheme="majorHAnsi" w:hAnsiTheme="majorHAnsi" w:cstheme="majorHAnsi"/>
                <w:sz w:val="26"/>
                <w:szCs w:val="26"/>
              </w:rPr>
            </w:pPr>
          </w:p>
        </w:tc>
        <w:tc>
          <w:tcPr>
            <w:tcW w:w="1003" w:type="pct"/>
          </w:tcPr>
          <w:p w14:paraId="6DB2CAEF" w14:textId="6FAE62D1"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Có</w:t>
            </w:r>
          </w:p>
        </w:tc>
        <w:tc>
          <w:tcPr>
            <w:tcW w:w="937" w:type="pct"/>
          </w:tcPr>
          <w:p w14:paraId="37054058" w14:textId="154589D1" w:rsidR="000F7241" w:rsidRPr="004B7782" w:rsidRDefault="000F7241" w:rsidP="000F7241">
            <w:pPr>
              <w:widowControl w:val="0"/>
              <w:spacing w:line="288" w:lineRule="auto"/>
              <w:jc w:val="center"/>
              <w:rPr>
                <w:rFonts w:asciiTheme="majorHAnsi" w:hAnsiTheme="majorHAnsi" w:cstheme="majorHAnsi"/>
                <w:sz w:val="26"/>
                <w:szCs w:val="26"/>
              </w:rPr>
            </w:pPr>
          </w:p>
        </w:tc>
      </w:tr>
      <w:tr w:rsidR="000F7241" w:rsidRPr="004B7782" w14:paraId="29BCA023" w14:textId="5F824A2E" w:rsidTr="00EB45E3">
        <w:trPr>
          <w:trHeight w:val="18"/>
        </w:trPr>
        <w:tc>
          <w:tcPr>
            <w:tcW w:w="328" w:type="pct"/>
          </w:tcPr>
          <w:p w14:paraId="73B3E5D7" w14:textId="77777777" w:rsidR="000F7241" w:rsidRPr="004B7782" w:rsidRDefault="000F7241" w:rsidP="000F7241">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35.11</w:t>
            </w:r>
          </w:p>
        </w:tc>
        <w:tc>
          <w:tcPr>
            <w:tcW w:w="2234" w:type="pct"/>
          </w:tcPr>
          <w:p w14:paraId="34EC2473" w14:textId="4D68FE1A"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 xml:space="preserve">Chỉ thị lò xo đã được tích năng, chưa được tích năng </w:t>
            </w:r>
            <w:r w:rsidRPr="004B7782">
              <w:rPr>
                <w:rFonts w:asciiTheme="majorHAnsi" w:hAnsiTheme="majorHAnsi" w:cstheme="majorHAnsi"/>
                <w:i/>
                <w:sz w:val="26"/>
                <w:szCs w:val="26"/>
              </w:rPr>
              <w:t>(Spring Charge Indicator)</w:t>
            </w:r>
          </w:p>
        </w:tc>
        <w:tc>
          <w:tcPr>
            <w:tcW w:w="498" w:type="pct"/>
          </w:tcPr>
          <w:p w14:paraId="0DE20A52" w14:textId="77777777" w:rsidR="000F7241" w:rsidRPr="004B7782" w:rsidRDefault="000F7241" w:rsidP="000F7241">
            <w:pPr>
              <w:widowControl w:val="0"/>
              <w:spacing w:line="288" w:lineRule="auto"/>
              <w:jc w:val="center"/>
              <w:rPr>
                <w:rFonts w:asciiTheme="majorHAnsi" w:hAnsiTheme="majorHAnsi" w:cstheme="majorHAnsi"/>
                <w:sz w:val="26"/>
                <w:szCs w:val="26"/>
              </w:rPr>
            </w:pPr>
          </w:p>
        </w:tc>
        <w:tc>
          <w:tcPr>
            <w:tcW w:w="1003" w:type="pct"/>
          </w:tcPr>
          <w:p w14:paraId="19229B23" w14:textId="16834F04"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Có</w:t>
            </w:r>
          </w:p>
        </w:tc>
        <w:tc>
          <w:tcPr>
            <w:tcW w:w="937" w:type="pct"/>
          </w:tcPr>
          <w:p w14:paraId="2464BB3A" w14:textId="66833327" w:rsidR="000F7241" w:rsidRPr="004B7782" w:rsidRDefault="000F7241" w:rsidP="000F7241">
            <w:pPr>
              <w:widowControl w:val="0"/>
              <w:spacing w:line="288" w:lineRule="auto"/>
              <w:jc w:val="center"/>
              <w:rPr>
                <w:rFonts w:asciiTheme="majorHAnsi" w:hAnsiTheme="majorHAnsi" w:cstheme="majorHAnsi"/>
                <w:sz w:val="26"/>
                <w:szCs w:val="26"/>
              </w:rPr>
            </w:pPr>
          </w:p>
        </w:tc>
      </w:tr>
      <w:tr w:rsidR="000F7241" w:rsidRPr="004B7782" w14:paraId="3D1ACD95" w14:textId="476F64DB" w:rsidTr="00EB45E3">
        <w:trPr>
          <w:trHeight w:val="18"/>
        </w:trPr>
        <w:tc>
          <w:tcPr>
            <w:tcW w:w="328" w:type="pct"/>
          </w:tcPr>
          <w:p w14:paraId="44581DA8" w14:textId="77777777" w:rsidR="000F7241" w:rsidRPr="004B7782" w:rsidRDefault="000F7241" w:rsidP="000F7241">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35.12</w:t>
            </w:r>
          </w:p>
        </w:tc>
        <w:tc>
          <w:tcPr>
            <w:tcW w:w="2234" w:type="pct"/>
          </w:tcPr>
          <w:p w14:paraId="03767FB1" w14:textId="77777777" w:rsidR="000F7241" w:rsidRPr="004B7782" w:rsidRDefault="000F7241" w:rsidP="000F7241">
            <w:pPr>
              <w:widowControl w:val="0"/>
              <w:spacing w:line="288" w:lineRule="auto"/>
              <w:rPr>
                <w:rFonts w:asciiTheme="majorHAnsi" w:hAnsiTheme="majorHAnsi" w:cstheme="majorHAnsi"/>
                <w:sz w:val="26"/>
                <w:szCs w:val="26"/>
              </w:rPr>
            </w:pPr>
            <w:bookmarkStart w:id="3" w:name="_Hlk103278132"/>
            <w:r w:rsidRPr="004B7782">
              <w:rPr>
                <w:rFonts w:asciiTheme="majorHAnsi" w:hAnsiTheme="majorHAnsi" w:cstheme="majorHAnsi"/>
                <w:sz w:val="26"/>
                <w:szCs w:val="26"/>
              </w:rPr>
              <w:t xml:space="preserve">Hệ thống sấy, chiếu sáng bằng đèn led, áptômát </w:t>
            </w:r>
            <w:bookmarkEnd w:id="3"/>
          </w:p>
        </w:tc>
        <w:tc>
          <w:tcPr>
            <w:tcW w:w="498" w:type="pct"/>
          </w:tcPr>
          <w:p w14:paraId="6901A970" w14:textId="77777777" w:rsidR="000F7241" w:rsidRPr="004B7782" w:rsidRDefault="000F7241" w:rsidP="000F7241">
            <w:pPr>
              <w:widowControl w:val="0"/>
              <w:spacing w:line="288" w:lineRule="auto"/>
              <w:jc w:val="center"/>
              <w:rPr>
                <w:rFonts w:asciiTheme="majorHAnsi" w:hAnsiTheme="majorHAnsi" w:cstheme="majorHAnsi"/>
                <w:sz w:val="26"/>
                <w:szCs w:val="26"/>
              </w:rPr>
            </w:pPr>
          </w:p>
        </w:tc>
        <w:tc>
          <w:tcPr>
            <w:tcW w:w="1003" w:type="pct"/>
          </w:tcPr>
          <w:p w14:paraId="6A1436CE" w14:textId="7AF21A03"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Có</w:t>
            </w:r>
          </w:p>
        </w:tc>
        <w:tc>
          <w:tcPr>
            <w:tcW w:w="937" w:type="pct"/>
          </w:tcPr>
          <w:p w14:paraId="177CF5A9" w14:textId="75C8BCAD" w:rsidR="000F7241" w:rsidRPr="004B7782" w:rsidRDefault="000F7241" w:rsidP="000F7241">
            <w:pPr>
              <w:widowControl w:val="0"/>
              <w:spacing w:line="288" w:lineRule="auto"/>
              <w:jc w:val="center"/>
              <w:rPr>
                <w:rFonts w:asciiTheme="majorHAnsi" w:hAnsiTheme="majorHAnsi" w:cstheme="majorHAnsi"/>
                <w:sz w:val="26"/>
                <w:szCs w:val="26"/>
              </w:rPr>
            </w:pPr>
          </w:p>
        </w:tc>
      </w:tr>
      <w:tr w:rsidR="000F7241" w:rsidRPr="004B7782" w14:paraId="73F173DC" w14:textId="2BE529B4" w:rsidTr="00EB45E3">
        <w:trPr>
          <w:trHeight w:val="18"/>
        </w:trPr>
        <w:tc>
          <w:tcPr>
            <w:tcW w:w="328" w:type="pct"/>
          </w:tcPr>
          <w:p w14:paraId="484D973C" w14:textId="77777777" w:rsidR="000F7241" w:rsidRPr="004B7782" w:rsidRDefault="000F7241" w:rsidP="000F7241">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35.13</w:t>
            </w:r>
          </w:p>
        </w:tc>
        <w:tc>
          <w:tcPr>
            <w:tcW w:w="2234" w:type="pct"/>
          </w:tcPr>
          <w:p w14:paraId="63AFA4EC"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Cơ cấu tích năng</w:t>
            </w:r>
          </w:p>
        </w:tc>
        <w:tc>
          <w:tcPr>
            <w:tcW w:w="498" w:type="pct"/>
          </w:tcPr>
          <w:p w14:paraId="228723BA" w14:textId="77777777" w:rsidR="000F7241" w:rsidRPr="004B7782" w:rsidRDefault="000F7241" w:rsidP="000F7241">
            <w:pPr>
              <w:widowControl w:val="0"/>
              <w:spacing w:line="288" w:lineRule="auto"/>
              <w:jc w:val="center"/>
              <w:rPr>
                <w:rFonts w:asciiTheme="majorHAnsi" w:hAnsiTheme="majorHAnsi" w:cstheme="majorHAnsi"/>
                <w:sz w:val="26"/>
                <w:szCs w:val="26"/>
              </w:rPr>
            </w:pPr>
          </w:p>
        </w:tc>
        <w:tc>
          <w:tcPr>
            <w:tcW w:w="1003" w:type="pct"/>
            <w:vAlign w:val="center"/>
          </w:tcPr>
          <w:p w14:paraId="57C1DF9B" w14:textId="74FD5CA4"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Lò xo tích năng (động cơ và tay quay)</w:t>
            </w:r>
          </w:p>
        </w:tc>
        <w:tc>
          <w:tcPr>
            <w:tcW w:w="937" w:type="pct"/>
            <w:vAlign w:val="center"/>
          </w:tcPr>
          <w:p w14:paraId="117DB29D" w14:textId="77777777" w:rsidR="000F7241" w:rsidRPr="004B7782" w:rsidRDefault="000F7241" w:rsidP="000F7241">
            <w:pPr>
              <w:widowControl w:val="0"/>
              <w:spacing w:line="288" w:lineRule="auto"/>
              <w:jc w:val="center"/>
              <w:rPr>
                <w:rFonts w:asciiTheme="majorHAnsi" w:hAnsiTheme="majorHAnsi" w:cstheme="majorHAnsi"/>
                <w:sz w:val="26"/>
                <w:szCs w:val="26"/>
              </w:rPr>
            </w:pPr>
          </w:p>
        </w:tc>
      </w:tr>
      <w:tr w:rsidR="000F7241" w:rsidRPr="004B7782" w14:paraId="4E3FF7CA" w14:textId="3882A46F" w:rsidTr="00EB45E3">
        <w:trPr>
          <w:trHeight w:val="18"/>
        </w:trPr>
        <w:tc>
          <w:tcPr>
            <w:tcW w:w="328" w:type="pct"/>
          </w:tcPr>
          <w:p w14:paraId="10F6BBAE" w14:textId="77777777" w:rsidR="000F7241" w:rsidRPr="004B7782" w:rsidRDefault="000F7241" w:rsidP="000F7241">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35.14</w:t>
            </w:r>
          </w:p>
        </w:tc>
        <w:tc>
          <w:tcPr>
            <w:tcW w:w="2234" w:type="pct"/>
          </w:tcPr>
          <w:p w14:paraId="648AC652"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Thời gian tích năng lò xo tối đa, s</w:t>
            </w:r>
          </w:p>
        </w:tc>
        <w:tc>
          <w:tcPr>
            <w:tcW w:w="498" w:type="pct"/>
          </w:tcPr>
          <w:p w14:paraId="012FCAC1" w14:textId="77777777" w:rsidR="000F7241" w:rsidRPr="004B7782" w:rsidRDefault="000F7241" w:rsidP="000F7241">
            <w:pPr>
              <w:widowControl w:val="0"/>
              <w:spacing w:line="288" w:lineRule="auto"/>
              <w:jc w:val="center"/>
              <w:rPr>
                <w:rFonts w:asciiTheme="majorHAnsi" w:hAnsiTheme="majorHAnsi" w:cstheme="majorHAnsi"/>
                <w:sz w:val="26"/>
                <w:szCs w:val="26"/>
              </w:rPr>
            </w:pPr>
          </w:p>
        </w:tc>
        <w:tc>
          <w:tcPr>
            <w:tcW w:w="1003" w:type="pct"/>
            <w:vAlign w:val="center"/>
          </w:tcPr>
          <w:p w14:paraId="0E7F2E46" w14:textId="6F1A2D5E"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15</w:t>
            </w:r>
          </w:p>
        </w:tc>
        <w:tc>
          <w:tcPr>
            <w:tcW w:w="937" w:type="pct"/>
            <w:vAlign w:val="center"/>
          </w:tcPr>
          <w:p w14:paraId="06EB0694" w14:textId="77777777" w:rsidR="000F7241" w:rsidRPr="004B7782" w:rsidRDefault="000F7241" w:rsidP="000F7241">
            <w:pPr>
              <w:widowControl w:val="0"/>
              <w:spacing w:line="288" w:lineRule="auto"/>
              <w:jc w:val="center"/>
              <w:rPr>
                <w:rFonts w:asciiTheme="majorHAnsi" w:hAnsiTheme="majorHAnsi" w:cstheme="majorHAnsi"/>
                <w:sz w:val="26"/>
                <w:szCs w:val="26"/>
              </w:rPr>
            </w:pPr>
          </w:p>
        </w:tc>
      </w:tr>
      <w:tr w:rsidR="000F7241" w:rsidRPr="004B7782" w14:paraId="4D52CF3B" w14:textId="21095499" w:rsidTr="00EB45E3">
        <w:trPr>
          <w:trHeight w:val="18"/>
        </w:trPr>
        <w:tc>
          <w:tcPr>
            <w:tcW w:w="328" w:type="pct"/>
          </w:tcPr>
          <w:p w14:paraId="0711D50E" w14:textId="77777777" w:rsidR="000F7241" w:rsidRPr="004B7782" w:rsidRDefault="000F7241" w:rsidP="000F7241">
            <w:pPr>
              <w:widowControl w:val="0"/>
              <w:spacing w:line="288" w:lineRule="auto"/>
              <w:ind w:left="-57" w:right="-57"/>
              <w:jc w:val="center"/>
              <w:rPr>
                <w:rFonts w:asciiTheme="majorHAnsi" w:hAnsiTheme="majorHAnsi" w:cstheme="majorHAnsi"/>
                <w:b/>
                <w:i/>
                <w:sz w:val="26"/>
                <w:szCs w:val="26"/>
              </w:rPr>
            </w:pPr>
            <w:r w:rsidRPr="004B7782">
              <w:rPr>
                <w:rFonts w:asciiTheme="majorHAnsi" w:hAnsiTheme="majorHAnsi" w:cstheme="majorHAnsi"/>
                <w:b/>
                <w:i/>
                <w:sz w:val="26"/>
                <w:szCs w:val="26"/>
              </w:rPr>
              <w:t>36</w:t>
            </w:r>
          </w:p>
        </w:tc>
        <w:tc>
          <w:tcPr>
            <w:tcW w:w="2234" w:type="pct"/>
          </w:tcPr>
          <w:p w14:paraId="5227374D" w14:textId="77777777" w:rsidR="000F7241" w:rsidRPr="004B7782" w:rsidRDefault="000F7241" w:rsidP="000F7241">
            <w:pPr>
              <w:widowControl w:val="0"/>
              <w:spacing w:line="288" w:lineRule="auto"/>
              <w:rPr>
                <w:rFonts w:asciiTheme="majorHAnsi" w:hAnsiTheme="majorHAnsi" w:cstheme="majorHAnsi"/>
                <w:b/>
                <w:i/>
                <w:sz w:val="26"/>
                <w:szCs w:val="26"/>
              </w:rPr>
            </w:pPr>
            <w:r w:rsidRPr="004B7782">
              <w:rPr>
                <w:rFonts w:asciiTheme="majorHAnsi" w:hAnsiTheme="majorHAnsi" w:cstheme="majorHAnsi"/>
                <w:b/>
                <w:i/>
                <w:sz w:val="26"/>
                <w:szCs w:val="26"/>
              </w:rPr>
              <w:t xml:space="preserve">Điện áp thao tác </w:t>
            </w:r>
          </w:p>
        </w:tc>
        <w:tc>
          <w:tcPr>
            <w:tcW w:w="498" w:type="pct"/>
          </w:tcPr>
          <w:p w14:paraId="11F72161" w14:textId="77777777" w:rsidR="000F7241" w:rsidRPr="004B7782" w:rsidRDefault="000F7241" w:rsidP="000F7241">
            <w:pPr>
              <w:widowControl w:val="0"/>
              <w:spacing w:line="288" w:lineRule="auto"/>
              <w:jc w:val="center"/>
              <w:rPr>
                <w:rFonts w:asciiTheme="majorHAnsi" w:hAnsiTheme="majorHAnsi" w:cstheme="majorHAnsi"/>
                <w:b/>
                <w:i/>
                <w:sz w:val="26"/>
                <w:szCs w:val="26"/>
              </w:rPr>
            </w:pPr>
          </w:p>
        </w:tc>
        <w:tc>
          <w:tcPr>
            <w:tcW w:w="1003" w:type="pct"/>
          </w:tcPr>
          <w:p w14:paraId="116C68BA" w14:textId="77777777" w:rsidR="000F7241" w:rsidRPr="004B7782" w:rsidRDefault="000F7241" w:rsidP="000F7241">
            <w:pPr>
              <w:widowControl w:val="0"/>
              <w:spacing w:line="288" w:lineRule="auto"/>
              <w:jc w:val="center"/>
              <w:rPr>
                <w:rFonts w:asciiTheme="majorHAnsi" w:hAnsiTheme="majorHAnsi" w:cstheme="majorHAnsi"/>
                <w:b/>
                <w:i/>
                <w:sz w:val="26"/>
                <w:szCs w:val="26"/>
              </w:rPr>
            </w:pPr>
          </w:p>
        </w:tc>
        <w:tc>
          <w:tcPr>
            <w:tcW w:w="937" w:type="pct"/>
          </w:tcPr>
          <w:p w14:paraId="7DFF4520" w14:textId="77777777" w:rsidR="000F7241" w:rsidRPr="004B7782" w:rsidRDefault="000F7241" w:rsidP="000F7241">
            <w:pPr>
              <w:widowControl w:val="0"/>
              <w:spacing w:line="288" w:lineRule="auto"/>
              <w:jc w:val="center"/>
              <w:rPr>
                <w:rFonts w:asciiTheme="majorHAnsi" w:hAnsiTheme="majorHAnsi" w:cstheme="majorHAnsi"/>
                <w:b/>
                <w:i/>
                <w:sz w:val="26"/>
                <w:szCs w:val="26"/>
              </w:rPr>
            </w:pPr>
          </w:p>
        </w:tc>
      </w:tr>
      <w:tr w:rsidR="000F7241" w:rsidRPr="004B7782" w14:paraId="713DB76E" w14:textId="450BCAC5" w:rsidTr="00EB45E3">
        <w:trPr>
          <w:trHeight w:val="18"/>
        </w:trPr>
        <w:tc>
          <w:tcPr>
            <w:tcW w:w="328" w:type="pct"/>
          </w:tcPr>
          <w:p w14:paraId="7CE4DD27" w14:textId="77777777" w:rsidR="000F7241" w:rsidRPr="004B7782" w:rsidRDefault="000F7241" w:rsidP="000F7241">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36.1</w:t>
            </w:r>
          </w:p>
        </w:tc>
        <w:tc>
          <w:tcPr>
            <w:tcW w:w="2234" w:type="pct"/>
          </w:tcPr>
          <w:p w14:paraId="73050F62"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 xml:space="preserve">Động cơ tích năng, VDC </w:t>
            </w:r>
          </w:p>
          <w:p w14:paraId="242C2A4C" w14:textId="77777777" w:rsidR="000F7241" w:rsidRPr="004B7782" w:rsidRDefault="000F7241" w:rsidP="000F7241">
            <w:pPr>
              <w:widowControl w:val="0"/>
              <w:spacing w:line="288" w:lineRule="auto"/>
              <w:rPr>
                <w:rFonts w:asciiTheme="majorHAnsi" w:hAnsiTheme="majorHAnsi" w:cstheme="majorHAnsi"/>
                <w:sz w:val="26"/>
                <w:szCs w:val="26"/>
              </w:rPr>
            </w:pPr>
          </w:p>
          <w:p w14:paraId="4D5F7DA6"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Khuyến khích có thêm VAC</w:t>
            </w:r>
          </w:p>
        </w:tc>
        <w:tc>
          <w:tcPr>
            <w:tcW w:w="498" w:type="pct"/>
          </w:tcPr>
          <w:p w14:paraId="2D003BB8" w14:textId="77777777" w:rsidR="000F7241" w:rsidRPr="004B7782" w:rsidRDefault="000F7241" w:rsidP="000F7241">
            <w:pPr>
              <w:widowControl w:val="0"/>
              <w:spacing w:line="288" w:lineRule="auto"/>
              <w:jc w:val="center"/>
              <w:rPr>
                <w:rFonts w:asciiTheme="majorHAnsi" w:hAnsiTheme="majorHAnsi" w:cstheme="majorHAnsi"/>
                <w:sz w:val="26"/>
                <w:szCs w:val="26"/>
              </w:rPr>
            </w:pPr>
          </w:p>
        </w:tc>
        <w:tc>
          <w:tcPr>
            <w:tcW w:w="1003" w:type="pct"/>
          </w:tcPr>
          <w:p w14:paraId="29F120B7" w14:textId="233573DC"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 xml:space="preserve">220VDC </w:t>
            </w:r>
          </w:p>
          <w:p w14:paraId="2280E6C5" w14:textId="77777777"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(+10%; -15%)</w:t>
            </w:r>
          </w:p>
          <w:p w14:paraId="4621E8AF" w14:textId="77777777"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220VAC</w:t>
            </w:r>
          </w:p>
          <w:p w14:paraId="1DE8689A" w14:textId="77777777"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(+10%; -15%)</w:t>
            </w:r>
          </w:p>
        </w:tc>
        <w:tc>
          <w:tcPr>
            <w:tcW w:w="937" w:type="pct"/>
          </w:tcPr>
          <w:p w14:paraId="706EC201" w14:textId="77777777" w:rsidR="000F7241" w:rsidRPr="004B7782" w:rsidRDefault="000F7241" w:rsidP="000F7241">
            <w:pPr>
              <w:widowControl w:val="0"/>
              <w:spacing w:line="288" w:lineRule="auto"/>
              <w:jc w:val="center"/>
              <w:rPr>
                <w:rFonts w:asciiTheme="majorHAnsi" w:hAnsiTheme="majorHAnsi" w:cstheme="majorHAnsi"/>
                <w:sz w:val="26"/>
                <w:szCs w:val="26"/>
              </w:rPr>
            </w:pPr>
          </w:p>
        </w:tc>
      </w:tr>
      <w:tr w:rsidR="000F7241" w:rsidRPr="004B7782" w14:paraId="5FEAF36F" w14:textId="6415836B" w:rsidTr="00EB45E3">
        <w:trPr>
          <w:trHeight w:val="18"/>
        </w:trPr>
        <w:tc>
          <w:tcPr>
            <w:tcW w:w="328" w:type="pct"/>
          </w:tcPr>
          <w:p w14:paraId="67B2EADF" w14:textId="77777777" w:rsidR="000F7241" w:rsidRPr="004B7782" w:rsidRDefault="000F7241" w:rsidP="000F7241">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36.2</w:t>
            </w:r>
          </w:p>
        </w:tc>
        <w:tc>
          <w:tcPr>
            <w:tcW w:w="2234" w:type="pct"/>
          </w:tcPr>
          <w:p w14:paraId="55E96D37"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Mạch đóng: VDC</w:t>
            </w:r>
          </w:p>
        </w:tc>
        <w:tc>
          <w:tcPr>
            <w:tcW w:w="498" w:type="pct"/>
          </w:tcPr>
          <w:p w14:paraId="7AA4E7E5" w14:textId="77777777" w:rsidR="000F7241" w:rsidRPr="004B7782" w:rsidRDefault="000F7241" w:rsidP="000F7241">
            <w:pPr>
              <w:widowControl w:val="0"/>
              <w:spacing w:line="288" w:lineRule="auto"/>
              <w:jc w:val="center"/>
              <w:rPr>
                <w:rFonts w:asciiTheme="majorHAnsi" w:hAnsiTheme="majorHAnsi" w:cstheme="majorHAnsi"/>
                <w:sz w:val="26"/>
                <w:szCs w:val="26"/>
              </w:rPr>
            </w:pPr>
          </w:p>
        </w:tc>
        <w:tc>
          <w:tcPr>
            <w:tcW w:w="1003" w:type="pct"/>
          </w:tcPr>
          <w:p w14:paraId="796455BF" w14:textId="21EEEA76"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220</w:t>
            </w:r>
          </w:p>
          <w:p w14:paraId="193A7979" w14:textId="77777777"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(+10%; -25%)</w:t>
            </w:r>
          </w:p>
        </w:tc>
        <w:tc>
          <w:tcPr>
            <w:tcW w:w="937" w:type="pct"/>
          </w:tcPr>
          <w:p w14:paraId="285F7ECF" w14:textId="77777777" w:rsidR="000F7241" w:rsidRPr="004B7782" w:rsidRDefault="000F7241" w:rsidP="000F7241">
            <w:pPr>
              <w:widowControl w:val="0"/>
              <w:spacing w:line="288" w:lineRule="auto"/>
              <w:jc w:val="center"/>
              <w:rPr>
                <w:rFonts w:asciiTheme="majorHAnsi" w:hAnsiTheme="majorHAnsi" w:cstheme="majorHAnsi"/>
                <w:sz w:val="26"/>
                <w:szCs w:val="26"/>
              </w:rPr>
            </w:pPr>
          </w:p>
        </w:tc>
      </w:tr>
      <w:tr w:rsidR="000F7241" w:rsidRPr="004B7782" w14:paraId="112161A5" w14:textId="729083FE" w:rsidTr="00EB45E3">
        <w:trPr>
          <w:trHeight w:val="18"/>
        </w:trPr>
        <w:tc>
          <w:tcPr>
            <w:tcW w:w="328" w:type="pct"/>
          </w:tcPr>
          <w:p w14:paraId="5389DEA9" w14:textId="77777777" w:rsidR="000F7241" w:rsidRPr="004B7782" w:rsidRDefault="000F7241" w:rsidP="000F7241">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36.3</w:t>
            </w:r>
          </w:p>
        </w:tc>
        <w:tc>
          <w:tcPr>
            <w:tcW w:w="2234" w:type="pct"/>
          </w:tcPr>
          <w:p w14:paraId="6B2FE477"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Mạch cắt: VDC</w:t>
            </w:r>
          </w:p>
        </w:tc>
        <w:tc>
          <w:tcPr>
            <w:tcW w:w="498" w:type="pct"/>
          </w:tcPr>
          <w:p w14:paraId="63D28663" w14:textId="77777777" w:rsidR="000F7241" w:rsidRPr="004B7782" w:rsidRDefault="000F7241" w:rsidP="000F7241">
            <w:pPr>
              <w:widowControl w:val="0"/>
              <w:spacing w:line="288" w:lineRule="auto"/>
              <w:jc w:val="center"/>
              <w:rPr>
                <w:rFonts w:asciiTheme="majorHAnsi" w:hAnsiTheme="majorHAnsi" w:cstheme="majorHAnsi"/>
                <w:sz w:val="26"/>
                <w:szCs w:val="26"/>
              </w:rPr>
            </w:pPr>
          </w:p>
        </w:tc>
        <w:tc>
          <w:tcPr>
            <w:tcW w:w="1003" w:type="pct"/>
          </w:tcPr>
          <w:p w14:paraId="2C274A69" w14:textId="612947F4"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220</w:t>
            </w:r>
          </w:p>
          <w:p w14:paraId="7A5E658C" w14:textId="77777777"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(+10%; -30%)</w:t>
            </w:r>
          </w:p>
        </w:tc>
        <w:tc>
          <w:tcPr>
            <w:tcW w:w="937" w:type="pct"/>
          </w:tcPr>
          <w:p w14:paraId="2D249B57" w14:textId="77777777" w:rsidR="000F7241" w:rsidRPr="004B7782" w:rsidRDefault="000F7241" w:rsidP="000F7241">
            <w:pPr>
              <w:widowControl w:val="0"/>
              <w:spacing w:line="288" w:lineRule="auto"/>
              <w:jc w:val="center"/>
              <w:rPr>
                <w:rFonts w:asciiTheme="majorHAnsi" w:hAnsiTheme="majorHAnsi" w:cstheme="majorHAnsi"/>
                <w:sz w:val="26"/>
                <w:szCs w:val="26"/>
              </w:rPr>
            </w:pPr>
          </w:p>
        </w:tc>
      </w:tr>
      <w:tr w:rsidR="000F7241" w:rsidRPr="004B7782" w14:paraId="6E4F3A75" w14:textId="70681A04" w:rsidTr="00EB45E3">
        <w:trPr>
          <w:trHeight w:val="18"/>
        </w:trPr>
        <w:tc>
          <w:tcPr>
            <w:tcW w:w="328" w:type="pct"/>
          </w:tcPr>
          <w:p w14:paraId="48ABB2A9" w14:textId="77777777" w:rsidR="000F7241" w:rsidRPr="004B7782" w:rsidRDefault="000F7241" w:rsidP="000F7241">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36.4</w:t>
            </w:r>
          </w:p>
        </w:tc>
        <w:tc>
          <w:tcPr>
            <w:tcW w:w="2234" w:type="pct"/>
          </w:tcPr>
          <w:p w14:paraId="7DF1CE50"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Sấy và chiếu sáng, VAC</w:t>
            </w:r>
          </w:p>
        </w:tc>
        <w:tc>
          <w:tcPr>
            <w:tcW w:w="498" w:type="pct"/>
          </w:tcPr>
          <w:p w14:paraId="58115223" w14:textId="77777777" w:rsidR="000F7241" w:rsidRPr="004B7782" w:rsidRDefault="000F7241" w:rsidP="000F7241">
            <w:pPr>
              <w:widowControl w:val="0"/>
              <w:spacing w:line="288" w:lineRule="auto"/>
              <w:jc w:val="center"/>
              <w:rPr>
                <w:rFonts w:asciiTheme="majorHAnsi" w:hAnsiTheme="majorHAnsi" w:cstheme="majorHAnsi"/>
                <w:sz w:val="26"/>
                <w:szCs w:val="26"/>
              </w:rPr>
            </w:pPr>
          </w:p>
        </w:tc>
        <w:tc>
          <w:tcPr>
            <w:tcW w:w="1003" w:type="pct"/>
          </w:tcPr>
          <w:p w14:paraId="6A0AE783" w14:textId="77777777"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220</w:t>
            </w:r>
          </w:p>
          <w:p w14:paraId="3F6077AA" w14:textId="77777777"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 xml:space="preserve"> (+10%; -15%)</w:t>
            </w:r>
          </w:p>
        </w:tc>
        <w:tc>
          <w:tcPr>
            <w:tcW w:w="937" w:type="pct"/>
          </w:tcPr>
          <w:p w14:paraId="64BAFB3F" w14:textId="77777777" w:rsidR="000F7241" w:rsidRPr="004B7782" w:rsidRDefault="000F7241" w:rsidP="000F7241">
            <w:pPr>
              <w:widowControl w:val="0"/>
              <w:spacing w:line="288" w:lineRule="auto"/>
              <w:jc w:val="center"/>
              <w:rPr>
                <w:rFonts w:asciiTheme="majorHAnsi" w:hAnsiTheme="majorHAnsi" w:cstheme="majorHAnsi"/>
                <w:sz w:val="26"/>
                <w:szCs w:val="26"/>
              </w:rPr>
            </w:pPr>
          </w:p>
        </w:tc>
      </w:tr>
      <w:tr w:rsidR="000F7241" w:rsidRPr="004B7782" w14:paraId="57581CE6" w14:textId="74457A06" w:rsidTr="00EB45E3">
        <w:trPr>
          <w:trHeight w:val="18"/>
        </w:trPr>
        <w:tc>
          <w:tcPr>
            <w:tcW w:w="328" w:type="pct"/>
          </w:tcPr>
          <w:p w14:paraId="70828F3D" w14:textId="77777777" w:rsidR="000F7241" w:rsidRPr="004B7782" w:rsidRDefault="000F7241" w:rsidP="000F7241">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36.5</w:t>
            </w:r>
          </w:p>
        </w:tc>
        <w:tc>
          <w:tcPr>
            <w:tcW w:w="2234" w:type="pct"/>
          </w:tcPr>
          <w:p w14:paraId="5BBE175C"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Công suất tối đa các cuộn đóng hoặc cắt cho cả 3 pha, VA</w:t>
            </w:r>
          </w:p>
        </w:tc>
        <w:tc>
          <w:tcPr>
            <w:tcW w:w="498" w:type="pct"/>
          </w:tcPr>
          <w:p w14:paraId="3CA1DC2F" w14:textId="77777777" w:rsidR="000F7241" w:rsidRPr="004B7782" w:rsidRDefault="000F7241" w:rsidP="000F7241">
            <w:pPr>
              <w:widowControl w:val="0"/>
              <w:spacing w:line="288" w:lineRule="auto"/>
              <w:jc w:val="center"/>
              <w:rPr>
                <w:rFonts w:asciiTheme="majorHAnsi" w:hAnsiTheme="majorHAnsi" w:cstheme="majorHAnsi"/>
                <w:sz w:val="26"/>
                <w:szCs w:val="26"/>
              </w:rPr>
            </w:pPr>
          </w:p>
        </w:tc>
        <w:tc>
          <w:tcPr>
            <w:tcW w:w="1003" w:type="pct"/>
          </w:tcPr>
          <w:p w14:paraId="74BA6DC3" w14:textId="77777777"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1200</w:t>
            </w:r>
          </w:p>
        </w:tc>
        <w:tc>
          <w:tcPr>
            <w:tcW w:w="937" w:type="pct"/>
          </w:tcPr>
          <w:p w14:paraId="286725BA" w14:textId="77777777" w:rsidR="000F7241" w:rsidRPr="004B7782" w:rsidRDefault="000F7241" w:rsidP="000F7241">
            <w:pPr>
              <w:widowControl w:val="0"/>
              <w:spacing w:line="288" w:lineRule="auto"/>
              <w:jc w:val="center"/>
              <w:rPr>
                <w:rFonts w:asciiTheme="majorHAnsi" w:hAnsiTheme="majorHAnsi" w:cstheme="majorHAnsi"/>
                <w:sz w:val="26"/>
                <w:szCs w:val="26"/>
              </w:rPr>
            </w:pPr>
          </w:p>
        </w:tc>
      </w:tr>
      <w:tr w:rsidR="000F7241" w:rsidRPr="004B7782" w14:paraId="38537235" w14:textId="5F1F09D7" w:rsidTr="00EB45E3">
        <w:trPr>
          <w:trHeight w:val="18"/>
        </w:trPr>
        <w:tc>
          <w:tcPr>
            <w:tcW w:w="328" w:type="pct"/>
          </w:tcPr>
          <w:p w14:paraId="6A599957" w14:textId="77777777" w:rsidR="000F7241" w:rsidRPr="004B7782" w:rsidRDefault="000F7241" w:rsidP="000F7241">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37</w:t>
            </w:r>
          </w:p>
        </w:tc>
        <w:tc>
          <w:tcPr>
            <w:tcW w:w="2234" w:type="pct"/>
          </w:tcPr>
          <w:p w14:paraId="0A5C8D21"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Vật liệu giá đỡ máy cắt</w:t>
            </w:r>
          </w:p>
        </w:tc>
        <w:tc>
          <w:tcPr>
            <w:tcW w:w="498" w:type="pct"/>
          </w:tcPr>
          <w:p w14:paraId="2050FA63" w14:textId="77777777" w:rsidR="000F7241" w:rsidRPr="004B7782" w:rsidRDefault="000F7241" w:rsidP="000F7241">
            <w:pPr>
              <w:widowControl w:val="0"/>
              <w:spacing w:line="288" w:lineRule="auto"/>
              <w:jc w:val="center"/>
              <w:rPr>
                <w:rFonts w:asciiTheme="majorHAnsi" w:hAnsiTheme="majorHAnsi" w:cstheme="majorHAnsi"/>
                <w:sz w:val="26"/>
                <w:szCs w:val="26"/>
              </w:rPr>
            </w:pPr>
          </w:p>
        </w:tc>
        <w:tc>
          <w:tcPr>
            <w:tcW w:w="1003" w:type="pct"/>
          </w:tcPr>
          <w:p w14:paraId="14A37513" w14:textId="088C214E"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Thép mạ kẽm</w:t>
            </w:r>
          </w:p>
        </w:tc>
        <w:tc>
          <w:tcPr>
            <w:tcW w:w="937" w:type="pct"/>
          </w:tcPr>
          <w:p w14:paraId="44C95E70" w14:textId="77777777" w:rsidR="000F7241" w:rsidRPr="004B7782" w:rsidRDefault="000F7241" w:rsidP="000F7241">
            <w:pPr>
              <w:widowControl w:val="0"/>
              <w:spacing w:line="288" w:lineRule="auto"/>
              <w:jc w:val="center"/>
              <w:rPr>
                <w:rFonts w:asciiTheme="majorHAnsi" w:hAnsiTheme="majorHAnsi" w:cstheme="majorHAnsi"/>
                <w:sz w:val="26"/>
                <w:szCs w:val="26"/>
              </w:rPr>
            </w:pPr>
          </w:p>
        </w:tc>
      </w:tr>
      <w:tr w:rsidR="000F7241" w:rsidRPr="004B7782" w14:paraId="6E5375E0" w14:textId="178948E7" w:rsidTr="00EB45E3">
        <w:trPr>
          <w:trHeight w:val="18"/>
        </w:trPr>
        <w:tc>
          <w:tcPr>
            <w:tcW w:w="328" w:type="pct"/>
          </w:tcPr>
          <w:p w14:paraId="74511DCA" w14:textId="77777777" w:rsidR="000F7241" w:rsidRPr="004B7782" w:rsidRDefault="000F7241" w:rsidP="000F7241">
            <w:pPr>
              <w:widowControl w:val="0"/>
              <w:spacing w:line="288" w:lineRule="auto"/>
              <w:ind w:left="-57" w:right="-57"/>
              <w:jc w:val="center"/>
              <w:rPr>
                <w:rFonts w:asciiTheme="majorHAnsi" w:hAnsiTheme="majorHAnsi" w:cstheme="majorHAnsi"/>
                <w:b/>
                <w:i/>
                <w:sz w:val="26"/>
                <w:szCs w:val="26"/>
              </w:rPr>
            </w:pPr>
            <w:r w:rsidRPr="004B7782">
              <w:rPr>
                <w:rFonts w:asciiTheme="majorHAnsi" w:hAnsiTheme="majorHAnsi" w:cstheme="majorHAnsi"/>
                <w:b/>
                <w:i/>
                <w:sz w:val="26"/>
                <w:szCs w:val="26"/>
              </w:rPr>
              <w:t>38</w:t>
            </w:r>
          </w:p>
        </w:tc>
        <w:tc>
          <w:tcPr>
            <w:tcW w:w="2234" w:type="pct"/>
          </w:tcPr>
          <w:p w14:paraId="66F0B39C" w14:textId="77777777" w:rsidR="000F7241" w:rsidRPr="004B7782" w:rsidRDefault="000F7241" w:rsidP="000F7241">
            <w:pPr>
              <w:widowControl w:val="0"/>
              <w:tabs>
                <w:tab w:val="left" w:pos="204"/>
              </w:tabs>
              <w:spacing w:line="288" w:lineRule="auto"/>
              <w:rPr>
                <w:rFonts w:asciiTheme="majorHAnsi" w:hAnsiTheme="majorHAnsi" w:cstheme="majorHAnsi"/>
                <w:b/>
                <w:i/>
                <w:sz w:val="26"/>
                <w:szCs w:val="26"/>
              </w:rPr>
            </w:pPr>
            <w:r w:rsidRPr="004B7782">
              <w:rPr>
                <w:rFonts w:asciiTheme="majorHAnsi" w:hAnsiTheme="majorHAnsi" w:cstheme="majorHAnsi"/>
                <w:b/>
                <w:i/>
                <w:sz w:val="26"/>
                <w:szCs w:val="26"/>
              </w:rPr>
              <w:t>Kẹp cực đấu nối máy cắt với dây dẫn:</w:t>
            </w:r>
          </w:p>
        </w:tc>
        <w:tc>
          <w:tcPr>
            <w:tcW w:w="498" w:type="pct"/>
          </w:tcPr>
          <w:p w14:paraId="3869F1EC" w14:textId="77777777" w:rsidR="000F7241" w:rsidRPr="004B7782" w:rsidRDefault="000F7241" w:rsidP="000F7241">
            <w:pPr>
              <w:widowControl w:val="0"/>
              <w:spacing w:line="288" w:lineRule="auto"/>
              <w:jc w:val="center"/>
              <w:rPr>
                <w:rFonts w:asciiTheme="majorHAnsi" w:hAnsiTheme="majorHAnsi" w:cstheme="majorHAnsi"/>
                <w:b/>
                <w:i/>
                <w:sz w:val="26"/>
                <w:szCs w:val="26"/>
              </w:rPr>
            </w:pPr>
          </w:p>
        </w:tc>
        <w:tc>
          <w:tcPr>
            <w:tcW w:w="1003" w:type="pct"/>
          </w:tcPr>
          <w:p w14:paraId="177EBB4B" w14:textId="77777777" w:rsidR="000F7241" w:rsidRPr="004B7782" w:rsidRDefault="000F7241" w:rsidP="000F7241">
            <w:pPr>
              <w:widowControl w:val="0"/>
              <w:spacing w:line="288" w:lineRule="auto"/>
              <w:jc w:val="center"/>
              <w:rPr>
                <w:rFonts w:asciiTheme="majorHAnsi" w:hAnsiTheme="majorHAnsi" w:cstheme="majorHAnsi"/>
                <w:b/>
                <w:i/>
                <w:sz w:val="26"/>
                <w:szCs w:val="26"/>
              </w:rPr>
            </w:pPr>
          </w:p>
        </w:tc>
        <w:tc>
          <w:tcPr>
            <w:tcW w:w="937" w:type="pct"/>
          </w:tcPr>
          <w:p w14:paraId="08BE8CA7" w14:textId="77777777" w:rsidR="000F7241" w:rsidRPr="004B7782" w:rsidRDefault="000F7241" w:rsidP="000F7241">
            <w:pPr>
              <w:widowControl w:val="0"/>
              <w:spacing w:line="288" w:lineRule="auto"/>
              <w:jc w:val="center"/>
              <w:rPr>
                <w:rFonts w:asciiTheme="majorHAnsi" w:hAnsiTheme="majorHAnsi" w:cstheme="majorHAnsi"/>
                <w:b/>
                <w:i/>
                <w:sz w:val="26"/>
                <w:szCs w:val="26"/>
              </w:rPr>
            </w:pPr>
          </w:p>
        </w:tc>
      </w:tr>
      <w:tr w:rsidR="000F7241" w:rsidRPr="004B7782" w14:paraId="5E9D8A16" w14:textId="48227155" w:rsidTr="00EB45E3">
        <w:trPr>
          <w:trHeight w:val="18"/>
        </w:trPr>
        <w:tc>
          <w:tcPr>
            <w:tcW w:w="328" w:type="pct"/>
          </w:tcPr>
          <w:p w14:paraId="12DE156D" w14:textId="77777777" w:rsidR="000F7241" w:rsidRPr="004B7782" w:rsidRDefault="000F7241" w:rsidP="000F7241">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38.1</w:t>
            </w:r>
          </w:p>
        </w:tc>
        <w:tc>
          <w:tcPr>
            <w:tcW w:w="2234" w:type="pct"/>
            <w:vAlign w:val="center"/>
          </w:tcPr>
          <w:p w14:paraId="6CE8C498"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Vật liệu</w:t>
            </w:r>
          </w:p>
        </w:tc>
        <w:tc>
          <w:tcPr>
            <w:tcW w:w="498" w:type="pct"/>
          </w:tcPr>
          <w:p w14:paraId="73DAF95B" w14:textId="77777777" w:rsidR="000F7241" w:rsidRPr="004B7782" w:rsidRDefault="000F7241" w:rsidP="000F7241">
            <w:pPr>
              <w:widowControl w:val="0"/>
              <w:spacing w:line="288" w:lineRule="auto"/>
              <w:jc w:val="center"/>
              <w:rPr>
                <w:rFonts w:asciiTheme="majorHAnsi" w:hAnsiTheme="majorHAnsi" w:cstheme="majorHAnsi"/>
                <w:sz w:val="26"/>
                <w:szCs w:val="26"/>
              </w:rPr>
            </w:pPr>
          </w:p>
        </w:tc>
        <w:tc>
          <w:tcPr>
            <w:tcW w:w="1003" w:type="pct"/>
          </w:tcPr>
          <w:p w14:paraId="2029E345" w14:textId="5F19C10E"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Hợp kim nhôm</w:t>
            </w:r>
          </w:p>
        </w:tc>
        <w:tc>
          <w:tcPr>
            <w:tcW w:w="937" w:type="pct"/>
          </w:tcPr>
          <w:p w14:paraId="6C62B373" w14:textId="77777777" w:rsidR="000F7241" w:rsidRPr="004B7782" w:rsidRDefault="000F7241" w:rsidP="000F7241">
            <w:pPr>
              <w:widowControl w:val="0"/>
              <w:spacing w:line="288" w:lineRule="auto"/>
              <w:jc w:val="center"/>
              <w:rPr>
                <w:rFonts w:asciiTheme="majorHAnsi" w:hAnsiTheme="majorHAnsi" w:cstheme="majorHAnsi"/>
                <w:sz w:val="26"/>
                <w:szCs w:val="26"/>
              </w:rPr>
            </w:pPr>
          </w:p>
        </w:tc>
      </w:tr>
      <w:tr w:rsidR="000F7241" w:rsidRPr="004B7782" w14:paraId="0B4BCAC8" w14:textId="7CFD3991" w:rsidTr="00EB45E3">
        <w:trPr>
          <w:trHeight w:val="18"/>
        </w:trPr>
        <w:tc>
          <w:tcPr>
            <w:tcW w:w="328" w:type="pct"/>
          </w:tcPr>
          <w:p w14:paraId="5CC74DC0" w14:textId="77777777" w:rsidR="000F7241" w:rsidRPr="004B7782" w:rsidRDefault="000F7241" w:rsidP="000F7241">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38.2</w:t>
            </w:r>
          </w:p>
        </w:tc>
        <w:tc>
          <w:tcPr>
            <w:tcW w:w="2234" w:type="pct"/>
            <w:vAlign w:val="center"/>
          </w:tcPr>
          <w:p w14:paraId="64FE9DD5"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Kích thước</w:t>
            </w:r>
          </w:p>
        </w:tc>
        <w:tc>
          <w:tcPr>
            <w:tcW w:w="498" w:type="pct"/>
          </w:tcPr>
          <w:p w14:paraId="50D5275C" w14:textId="77777777" w:rsidR="000F7241" w:rsidRPr="004B7782" w:rsidRDefault="000F7241" w:rsidP="000F7241">
            <w:pPr>
              <w:widowControl w:val="0"/>
              <w:spacing w:line="288" w:lineRule="auto"/>
              <w:jc w:val="center"/>
              <w:rPr>
                <w:rFonts w:asciiTheme="majorHAnsi" w:hAnsiTheme="majorHAnsi" w:cstheme="majorHAnsi"/>
                <w:sz w:val="26"/>
                <w:szCs w:val="26"/>
              </w:rPr>
            </w:pPr>
          </w:p>
        </w:tc>
        <w:tc>
          <w:tcPr>
            <w:tcW w:w="1003" w:type="pct"/>
          </w:tcPr>
          <w:p w14:paraId="10852B1C" w14:textId="7A10249A"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Phù hợp với dây dẫn thiết kế</w:t>
            </w:r>
          </w:p>
        </w:tc>
        <w:tc>
          <w:tcPr>
            <w:tcW w:w="937" w:type="pct"/>
          </w:tcPr>
          <w:p w14:paraId="199669F6" w14:textId="77777777" w:rsidR="000F7241" w:rsidRPr="004B7782" w:rsidRDefault="000F7241" w:rsidP="000F7241">
            <w:pPr>
              <w:widowControl w:val="0"/>
              <w:spacing w:line="288" w:lineRule="auto"/>
              <w:jc w:val="center"/>
              <w:rPr>
                <w:rFonts w:asciiTheme="majorHAnsi" w:hAnsiTheme="majorHAnsi" w:cstheme="majorHAnsi"/>
                <w:sz w:val="26"/>
                <w:szCs w:val="26"/>
              </w:rPr>
            </w:pPr>
          </w:p>
        </w:tc>
      </w:tr>
      <w:tr w:rsidR="000F7241" w:rsidRPr="004B7782" w14:paraId="26CD09AD" w14:textId="45B82AEE" w:rsidTr="00EB45E3">
        <w:trPr>
          <w:trHeight w:val="18"/>
        </w:trPr>
        <w:tc>
          <w:tcPr>
            <w:tcW w:w="328" w:type="pct"/>
          </w:tcPr>
          <w:p w14:paraId="75AF1CBD" w14:textId="77777777" w:rsidR="000F7241" w:rsidRPr="004B7782" w:rsidRDefault="000F7241" w:rsidP="000F7241">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38.3</w:t>
            </w:r>
          </w:p>
        </w:tc>
        <w:tc>
          <w:tcPr>
            <w:tcW w:w="2234" w:type="pct"/>
          </w:tcPr>
          <w:p w14:paraId="59EE86CE"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Bulông kẹp cực</w:t>
            </w:r>
          </w:p>
        </w:tc>
        <w:tc>
          <w:tcPr>
            <w:tcW w:w="498" w:type="pct"/>
          </w:tcPr>
          <w:p w14:paraId="547BE4C3" w14:textId="77777777" w:rsidR="000F7241" w:rsidRPr="004B7782" w:rsidRDefault="000F7241" w:rsidP="000F7241">
            <w:pPr>
              <w:widowControl w:val="0"/>
              <w:spacing w:line="288" w:lineRule="auto"/>
              <w:jc w:val="center"/>
              <w:rPr>
                <w:rFonts w:asciiTheme="majorHAnsi" w:hAnsiTheme="majorHAnsi" w:cstheme="majorHAnsi"/>
                <w:sz w:val="26"/>
                <w:szCs w:val="26"/>
              </w:rPr>
            </w:pPr>
          </w:p>
        </w:tc>
        <w:tc>
          <w:tcPr>
            <w:tcW w:w="1003" w:type="pct"/>
          </w:tcPr>
          <w:p w14:paraId="34D3A06E" w14:textId="58592513"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 xml:space="preserve">Thép không rỉ hoặc vật liệu khác theo nhu cầu </w:t>
            </w:r>
          </w:p>
        </w:tc>
        <w:tc>
          <w:tcPr>
            <w:tcW w:w="937" w:type="pct"/>
          </w:tcPr>
          <w:p w14:paraId="4553B8D0" w14:textId="77777777" w:rsidR="000F7241" w:rsidRPr="004B7782" w:rsidRDefault="000F7241" w:rsidP="000F7241">
            <w:pPr>
              <w:widowControl w:val="0"/>
              <w:spacing w:line="288" w:lineRule="auto"/>
              <w:jc w:val="center"/>
              <w:rPr>
                <w:rFonts w:asciiTheme="majorHAnsi" w:hAnsiTheme="majorHAnsi" w:cstheme="majorHAnsi"/>
                <w:sz w:val="26"/>
                <w:szCs w:val="26"/>
              </w:rPr>
            </w:pPr>
          </w:p>
        </w:tc>
      </w:tr>
      <w:tr w:rsidR="000F7241" w:rsidRPr="004B7782" w14:paraId="7EFFCF1A" w14:textId="6C7414F8" w:rsidTr="00EB45E3">
        <w:trPr>
          <w:trHeight w:val="18"/>
        </w:trPr>
        <w:tc>
          <w:tcPr>
            <w:tcW w:w="328" w:type="pct"/>
          </w:tcPr>
          <w:p w14:paraId="22F8FD4D" w14:textId="77777777" w:rsidR="000F7241" w:rsidRPr="004B7782" w:rsidRDefault="000F7241" w:rsidP="000F7241">
            <w:pPr>
              <w:widowControl w:val="0"/>
              <w:spacing w:line="288" w:lineRule="auto"/>
              <w:ind w:left="-57" w:right="-57"/>
              <w:jc w:val="center"/>
              <w:rPr>
                <w:rFonts w:asciiTheme="majorHAnsi" w:hAnsiTheme="majorHAnsi" w:cstheme="majorHAnsi"/>
                <w:sz w:val="26"/>
                <w:szCs w:val="26"/>
              </w:rPr>
            </w:pPr>
            <w:r w:rsidRPr="004B7782">
              <w:rPr>
                <w:rFonts w:asciiTheme="majorHAnsi" w:hAnsiTheme="majorHAnsi" w:cstheme="majorHAnsi"/>
                <w:sz w:val="26"/>
                <w:szCs w:val="26"/>
              </w:rPr>
              <w:t>39</w:t>
            </w:r>
          </w:p>
        </w:tc>
        <w:tc>
          <w:tcPr>
            <w:tcW w:w="2234" w:type="pct"/>
            <w:vAlign w:val="center"/>
          </w:tcPr>
          <w:p w14:paraId="451A4971" w14:textId="77777777" w:rsidR="000F7241" w:rsidRPr="004B7782" w:rsidRDefault="000F7241" w:rsidP="000F7241">
            <w:pPr>
              <w:widowControl w:val="0"/>
              <w:spacing w:line="288" w:lineRule="auto"/>
              <w:rPr>
                <w:rFonts w:asciiTheme="majorHAnsi" w:hAnsiTheme="majorHAnsi" w:cstheme="majorHAnsi"/>
                <w:sz w:val="26"/>
                <w:szCs w:val="26"/>
              </w:rPr>
            </w:pPr>
            <w:r w:rsidRPr="004B7782">
              <w:rPr>
                <w:rFonts w:asciiTheme="majorHAnsi" w:hAnsiTheme="majorHAnsi" w:cstheme="majorHAnsi"/>
                <w:sz w:val="26"/>
                <w:szCs w:val="26"/>
              </w:rPr>
              <w:t>Tài liệu kỹ thuật đi kèm</w:t>
            </w:r>
          </w:p>
        </w:tc>
        <w:tc>
          <w:tcPr>
            <w:tcW w:w="498" w:type="pct"/>
          </w:tcPr>
          <w:p w14:paraId="23F42D82" w14:textId="77777777" w:rsidR="000F7241" w:rsidRPr="004B7782" w:rsidRDefault="000F7241" w:rsidP="000F7241">
            <w:pPr>
              <w:widowControl w:val="0"/>
              <w:spacing w:line="288" w:lineRule="auto"/>
              <w:jc w:val="center"/>
              <w:rPr>
                <w:rFonts w:asciiTheme="majorHAnsi" w:hAnsiTheme="majorHAnsi" w:cstheme="majorHAnsi"/>
                <w:sz w:val="26"/>
                <w:szCs w:val="26"/>
              </w:rPr>
            </w:pPr>
          </w:p>
        </w:tc>
        <w:tc>
          <w:tcPr>
            <w:tcW w:w="1003" w:type="pct"/>
          </w:tcPr>
          <w:p w14:paraId="0211F03B" w14:textId="6EF030ED" w:rsidR="000F7241" w:rsidRPr="004B7782" w:rsidRDefault="000F7241" w:rsidP="000F7241">
            <w:pPr>
              <w:widowControl w:val="0"/>
              <w:spacing w:line="288" w:lineRule="auto"/>
              <w:jc w:val="center"/>
              <w:rPr>
                <w:rFonts w:asciiTheme="majorHAnsi" w:hAnsiTheme="majorHAnsi" w:cstheme="majorHAnsi"/>
                <w:sz w:val="26"/>
                <w:szCs w:val="26"/>
              </w:rPr>
            </w:pPr>
            <w:r w:rsidRPr="004B7782">
              <w:rPr>
                <w:rFonts w:asciiTheme="majorHAnsi" w:hAnsiTheme="majorHAnsi" w:cstheme="majorHAnsi"/>
                <w:sz w:val="26"/>
                <w:szCs w:val="26"/>
              </w:rPr>
              <w:t>Tiếng Anh/Tiếng Việt</w:t>
            </w:r>
          </w:p>
        </w:tc>
        <w:tc>
          <w:tcPr>
            <w:tcW w:w="937" w:type="pct"/>
          </w:tcPr>
          <w:p w14:paraId="3C557185" w14:textId="77777777" w:rsidR="000F7241" w:rsidRPr="004B7782" w:rsidRDefault="000F7241" w:rsidP="000F7241">
            <w:pPr>
              <w:widowControl w:val="0"/>
              <w:spacing w:line="288" w:lineRule="auto"/>
              <w:jc w:val="center"/>
              <w:rPr>
                <w:rFonts w:asciiTheme="majorHAnsi" w:hAnsiTheme="majorHAnsi" w:cstheme="majorHAnsi"/>
                <w:sz w:val="26"/>
                <w:szCs w:val="26"/>
              </w:rPr>
            </w:pPr>
          </w:p>
        </w:tc>
      </w:tr>
    </w:tbl>
    <w:p w14:paraId="58AB296B" w14:textId="3DFDE7A2" w:rsidR="000F7241" w:rsidRDefault="000F7241">
      <w:pPr>
        <w:spacing w:after="160" w:line="259" w:lineRule="auto"/>
        <w:jc w:val="left"/>
        <w:rPr>
          <w:rFonts w:asciiTheme="majorHAnsi" w:hAnsiTheme="majorHAnsi" w:cstheme="majorHAnsi"/>
          <w:b/>
          <w:sz w:val="26"/>
          <w:szCs w:val="26"/>
        </w:rPr>
      </w:pPr>
    </w:p>
    <w:p w14:paraId="50AC125C" w14:textId="77777777" w:rsidR="000F7241" w:rsidRDefault="000F7241">
      <w:pPr>
        <w:spacing w:after="160" w:line="259" w:lineRule="auto"/>
        <w:jc w:val="left"/>
        <w:rPr>
          <w:rFonts w:asciiTheme="majorHAnsi" w:hAnsiTheme="majorHAnsi" w:cstheme="majorHAnsi"/>
          <w:b/>
          <w:sz w:val="26"/>
          <w:szCs w:val="26"/>
        </w:rPr>
      </w:pPr>
      <w:r>
        <w:rPr>
          <w:rFonts w:asciiTheme="majorHAnsi" w:hAnsiTheme="majorHAnsi" w:cstheme="majorHAnsi"/>
          <w:b/>
          <w:sz w:val="26"/>
          <w:szCs w:val="26"/>
        </w:rPr>
        <w:br w:type="page"/>
      </w:r>
    </w:p>
    <w:p w14:paraId="355224F0" w14:textId="5A420584" w:rsidR="00EB45E3" w:rsidRPr="004B7782" w:rsidRDefault="00EB45E3" w:rsidP="006B2D32">
      <w:pPr>
        <w:pStyle w:val="BodyTextlist1"/>
        <w:numPr>
          <w:ilvl w:val="0"/>
          <w:numId w:val="92"/>
        </w:numPr>
        <w:tabs>
          <w:tab w:val="clear" w:pos="851"/>
          <w:tab w:val="left" w:pos="450"/>
        </w:tabs>
        <w:jc w:val="left"/>
        <w:rPr>
          <w:rFonts w:asciiTheme="majorHAnsi" w:hAnsiTheme="majorHAnsi" w:cstheme="majorHAnsi"/>
          <w:b/>
        </w:rPr>
      </w:pPr>
      <w:r w:rsidRPr="004B7782">
        <w:rPr>
          <w:rFonts w:asciiTheme="majorHAnsi" w:hAnsiTheme="majorHAnsi" w:cstheme="majorHAnsi"/>
          <w:b/>
        </w:rPr>
        <w:t>Dao cách ly 220kV:</w:t>
      </w:r>
    </w:p>
    <w:tbl>
      <w:tblPr>
        <w:tblStyle w:val="TableGrid"/>
        <w:tblW w:w="6068" w:type="pct"/>
        <w:tblInd w:w="-1139" w:type="dxa"/>
        <w:tblLook w:val="04A0" w:firstRow="1" w:lastRow="0" w:firstColumn="1" w:lastColumn="0" w:noHBand="0" w:noVBand="1"/>
      </w:tblPr>
      <w:tblGrid>
        <w:gridCol w:w="789"/>
        <w:gridCol w:w="6015"/>
        <w:gridCol w:w="2268"/>
        <w:gridCol w:w="2268"/>
      </w:tblGrid>
      <w:tr w:rsidR="004B7782" w:rsidRPr="004B7782" w14:paraId="27EF287A" w14:textId="213855BA" w:rsidTr="00222E88">
        <w:trPr>
          <w:trHeight w:val="18"/>
          <w:tblHeader/>
        </w:trPr>
        <w:tc>
          <w:tcPr>
            <w:tcW w:w="348" w:type="pct"/>
          </w:tcPr>
          <w:p w14:paraId="607F0559" w14:textId="25CD75C4" w:rsidR="003C403B" w:rsidRPr="004B7782" w:rsidRDefault="003C403B" w:rsidP="003C403B">
            <w:pPr>
              <w:widowControl w:val="0"/>
              <w:spacing w:line="288" w:lineRule="auto"/>
              <w:ind w:left="-57" w:right="-57"/>
              <w:jc w:val="center"/>
              <w:rPr>
                <w:rFonts w:asciiTheme="majorHAnsi" w:hAnsiTheme="majorHAnsi" w:cstheme="majorHAnsi"/>
                <w:b/>
                <w:bCs/>
                <w:i/>
                <w:iCs/>
                <w:noProof/>
                <w:kern w:val="32"/>
                <w:sz w:val="26"/>
                <w:szCs w:val="26"/>
                <w:lang w:val="vi-VN"/>
              </w:rPr>
            </w:pPr>
            <w:r w:rsidRPr="004B7782">
              <w:rPr>
                <w:rFonts w:asciiTheme="majorHAnsi" w:hAnsiTheme="majorHAnsi" w:cstheme="majorHAnsi"/>
                <w:b/>
                <w:bCs/>
                <w:kern w:val="32"/>
                <w:sz w:val="26"/>
                <w:szCs w:val="26"/>
              </w:rPr>
              <w:t>TT</w:t>
            </w:r>
          </w:p>
        </w:tc>
        <w:tc>
          <w:tcPr>
            <w:tcW w:w="2652" w:type="pct"/>
          </w:tcPr>
          <w:p w14:paraId="03FD02F9" w14:textId="562B9B9F" w:rsidR="003C403B" w:rsidRPr="004B7782" w:rsidRDefault="003C403B" w:rsidP="003C403B">
            <w:pPr>
              <w:widowControl w:val="0"/>
              <w:spacing w:line="288" w:lineRule="auto"/>
              <w:jc w:val="center"/>
              <w:rPr>
                <w:rFonts w:asciiTheme="majorHAnsi" w:hAnsiTheme="majorHAnsi" w:cstheme="majorHAnsi"/>
                <w:b/>
                <w:bCs/>
                <w:i/>
                <w:iCs/>
                <w:noProof/>
                <w:sz w:val="26"/>
                <w:szCs w:val="26"/>
                <w:lang w:val="vi-VN"/>
              </w:rPr>
            </w:pPr>
            <w:r w:rsidRPr="004B7782">
              <w:rPr>
                <w:rFonts w:asciiTheme="majorHAnsi" w:hAnsiTheme="majorHAnsi" w:cstheme="majorHAnsi"/>
                <w:b/>
                <w:bCs/>
                <w:sz w:val="26"/>
                <w:szCs w:val="26"/>
              </w:rPr>
              <w:t>Mô tả</w:t>
            </w:r>
          </w:p>
        </w:tc>
        <w:tc>
          <w:tcPr>
            <w:tcW w:w="1000" w:type="pct"/>
          </w:tcPr>
          <w:p w14:paraId="53C5E1CC" w14:textId="4229596C" w:rsidR="003C403B" w:rsidRPr="004B7782" w:rsidRDefault="00062528" w:rsidP="003C403B">
            <w:pPr>
              <w:widowControl w:val="0"/>
              <w:spacing w:line="288" w:lineRule="auto"/>
              <w:jc w:val="center"/>
              <w:rPr>
                <w:rFonts w:asciiTheme="majorHAnsi" w:hAnsiTheme="majorHAnsi" w:cstheme="majorHAnsi"/>
                <w:b/>
                <w:bCs/>
                <w:noProof/>
                <w:kern w:val="32"/>
                <w:sz w:val="26"/>
                <w:szCs w:val="26"/>
                <w:lang w:val="vi-VN"/>
              </w:rPr>
            </w:pPr>
            <w:r w:rsidRPr="004B7782">
              <w:rPr>
                <w:rFonts w:asciiTheme="majorHAnsi" w:hAnsiTheme="majorHAnsi" w:cstheme="majorHAnsi"/>
                <w:b/>
                <w:bCs/>
                <w:sz w:val="26"/>
                <w:szCs w:val="26"/>
              </w:rPr>
              <w:t>Yêu cầu</w:t>
            </w:r>
          </w:p>
        </w:tc>
        <w:tc>
          <w:tcPr>
            <w:tcW w:w="1000" w:type="pct"/>
          </w:tcPr>
          <w:p w14:paraId="093D9505" w14:textId="63EECA67" w:rsidR="003C403B" w:rsidRPr="004B7782" w:rsidRDefault="003C403B" w:rsidP="003C403B">
            <w:pPr>
              <w:widowControl w:val="0"/>
              <w:spacing w:line="288" w:lineRule="auto"/>
              <w:jc w:val="center"/>
              <w:rPr>
                <w:rFonts w:asciiTheme="majorHAnsi" w:hAnsiTheme="majorHAnsi" w:cstheme="majorHAnsi"/>
                <w:b/>
                <w:bCs/>
                <w:sz w:val="26"/>
                <w:szCs w:val="26"/>
              </w:rPr>
            </w:pPr>
            <w:r w:rsidRPr="004B7782">
              <w:rPr>
                <w:rFonts w:asciiTheme="majorHAnsi" w:hAnsiTheme="majorHAnsi" w:cstheme="majorHAnsi"/>
                <w:b/>
                <w:bCs/>
                <w:sz w:val="26"/>
                <w:szCs w:val="26"/>
              </w:rPr>
              <w:t>Nhà thầu chào</w:t>
            </w:r>
          </w:p>
        </w:tc>
      </w:tr>
      <w:tr w:rsidR="004B7782" w:rsidRPr="004B7782" w14:paraId="58542AA4" w14:textId="1A8AA022" w:rsidTr="00062528">
        <w:trPr>
          <w:trHeight w:val="18"/>
        </w:trPr>
        <w:tc>
          <w:tcPr>
            <w:tcW w:w="348" w:type="pct"/>
          </w:tcPr>
          <w:p w14:paraId="4D569508" w14:textId="77777777" w:rsidR="00062528" w:rsidRPr="004B7782" w:rsidRDefault="00062528" w:rsidP="00062528">
            <w:pPr>
              <w:widowControl w:val="0"/>
              <w:spacing w:line="288" w:lineRule="auto"/>
              <w:ind w:left="-57" w:right="-57"/>
              <w:jc w:val="center"/>
              <w:rPr>
                <w:rFonts w:asciiTheme="majorHAnsi" w:hAnsiTheme="majorHAnsi" w:cstheme="majorHAnsi"/>
                <w:b/>
                <w:bCs/>
                <w:i/>
                <w:iCs/>
                <w:noProof/>
                <w:kern w:val="32"/>
                <w:sz w:val="26"/>
                <w:szCs w:val="26"/>
                <w:lang w:val="vi-VN"/>
              </w:rPr>
            </w:pPr>
          </w:p>
        </w:tc>
        <w:tc>
          <w:tcPr>
            <w:tcW w:w="2652" w:type="pct"/>
          </w:tcPr>
          <w:p w14:paraId="0DA02129" w14:textId="52A6F247" w:rsidR="00062528" w:rsidRPr="004B7782" w:rsidRDefault="00062528" w:rsidP="00062528">
            <w:pPr>
              <w:widowControl w:val="0"/>
              <w:spacing w:line="288" w:lineRule="auto"/>
              <w:rPr>
                <w:rFonts w:asciiTheme="majorHAnsi" w:hAnsiTheme="majorHAnsi" w:cstheme="majorHAnsi"/>
                <w:b/>
                <w:bCs/>
                <w:i/>
                <w:iCs/>
                <w:noProof/>
                <w:sz w:val="26"/>
                <w:szCs w:val="26"/>
                <w:lang w:val="vi-VN"/>
              </w:rPr>
            </w:pPr>
            <w:r w:rsidRPr="000F7241">
              <w:rPr>
                <w:rFonts w:asciiTheme="majorHAnsi" w:hAnsiTheme="majorHAnsi" w:cstheme="majorHAnsi"/>
                <w:sz w:val="26"/>
                <w:szCs w:val="26"/>
                <w:lang w:val="vi-VN"/>
              </w:rPr>
              <w:t>Nhà sản xuất, Quốc gia xuất xứ</w:t>
            </w:r>
          </w:p>
        </w:tc>
        <w:tc>
          <w:tcPr>
            <w:tcW w:w="1000" w:type="pct"/>
            <w:vAlign w:val="center"/>
          </w:tcPr>
          <w:p w14:paraId="48A9FD35" w14:textId="517FB98B" w:rsidR="00062528" w:rsidRPr="004B7782" w:rsidRDefault="00062528" w:rsidP="00062528">
            <w:pPr>
              <w:widowControl w:val="0"/>
              <w:spacing w:line="288" w:lineRule="auto"/>
              <w:jc w:val="center"/>
              <w:rPr>
                <w:rFonts w:asciiTheme="majorHAnsi" w:hAnsiTheme="majorHAnsi" w:cstheme="majorHAnsi"/>
                <w:b/>
                <w:bCs/>
                <w:noProof/>
                <w:kern w:val="32"/>
                <w:sz w:val="26"/>
                <w:szCs w:val="26"/>
                <w:lang w:val="vi-VN"/>
              </w:rPr>
            </w:pPr>
            <w:r w:rsidRPr="004B7782">
              <w:rPr>
                <w:rFonts w:asciiTheme="majorHAnsi" w:hAnsiTheme="majorHAnsi" w:cstheme="majorHAnsi"/>
                <w:sz w:val="26"/>
                <w:szCs w:val="26"/>
              </w:rPr>
              <w:t>Khai báo</w:t>
            </w:r>
          </w:p>
        </w:tc>
        <w:tc>
          <w:tcPr>
            <w:tcW w:w="1000" w:type="pct"/>
            <w:vAlign w:val="center"/>
          </w:tcPr>
          <w:p w14:paraId="532DFE7C" w14:textId="5695F25D" w:rsidR="00062528" w:rsidRPr="004B7782" w:rsidRDefault="00062528" w:rsidP="00062528">
            <w:pPr>
              <w:widowControl w:val="0"/>
              <w:spacing w:line="288" w:lineRule="auto"/>
              <w:jc w:val="center"/>
              <w:rPr>
                <w:rFonts w:asciiTheme="majorHAnsi" w:hAnsiTheme="majorHAnsi" w:cstheme="majorHAnsi"/>
                <w:b/>
                <w:bCs/>
                <w:noProof/>
                <w:kern w:val="32"/>
                <w:sz w:val="26"/>
                <w:szCs w:val="26"/>
                <w:lang w:val="vi-VN"/>
              </w:rPr>
            </w:pPr>
          </w:p>
        </w:tc>
      </w:tr>
      <w:tr w:rsidR="004B7782" w:rsidRPr="004B7782" w14:paraId="6E272C3E" w14:textId="2688B57D" w:rsidTr="003C403B">
        <w:trPr>
          <w:trHeight w:val="18"/>
        </w:trPr>
        <w:tc>
          <w:tcPr>
            <w:tcW w:w="348" w:type="pct"/>
          </w:tcPr>
          <w:p w14:paraId="1CF0A07F" w14:textId="77777777" w:rsidR="00062528" w:rsidRPr="004B7782" w:rsidRDefault="00062528" w:rsidP="00062528">
            <w:pPr>
              <w:widowControl w:val="0"/>
              <w:spacing w:line="288" w:lineRule="auto"/>
              <w:ind w:left="-57" w:right="-57"/>
              <w:jc w:val="center"/>
              <w:rPr>
                <w:rFonts w:asciiTheme="majorHAnsi" w:hAnsiTheme="majorHAnsi" w:cstheme="majorHAnsi"/>
                <w:b/>
                <w:bCs/>
                <w:noProof/>
                <w:kern w:val="32"/>
                <w:sz w:val="26"/>
                <w:szCs w:val="26"/>
                <w:lang w:val="vi-VN"/>
              </w:rPr>
            </w:pPr>
            <w:r w:rsidRPr="004B7782">
              <w:rPr>
                <w:rFonts w:asciiTheme="majorHAnsi" w:hAnsiTheme="majorHAnsi" w:cstheme="majorHAnsi"/>
                <w:noProof/>
                <w:sz w:val="26"/>
                <w:szCs w:val="26"/>
                <w:lang w:val="vi-VN"/>
              </w:rPr>
              <w:t>1</w:t>
            </w:r>
          </w:p>
        </w:tc>
        <w:tc>
          <w:tcPr>
            <w:tcW w:w="2652" w:type="pct"/>
          </w:tcPr>
          <w:p w14:paraId="5649E940" w14:textId="77777777"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Tiêu chuẩn áp dụng chế tạo và thử nghiệm</w:t>
            </w:r>
          </w:p>
        </w:tc>
        <w:tc>
          <w:tcPr>
            <w:tcW w:w="1000" w:type="pct"/>
          </w:tcPr>
          <w:p w14:paraId="6929C13D" w14:textId="0C0A0A91" w:rsidR="00062528" w:rsidRPr="004B7782" w:rsidRDefault="00062528" w:rsidP="00062528">
            <w:pPr>
              <w:widowControl w:val="0"/>
              <w:spacing w:line="288" w:lineRule="auto"/>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IEC 62271-10</w:t>
            </w:r>
            <w:r w:rsidRPr="004B7782">
              <w:rPr>
                <w:rFonts w:asciiTheme="majorHAnsi" w:hAnsiTheme="majorHAnsi" w:cstheme="majorHAnsi"/>
                <w:noProof/>
                <w:sz w:val="26"/>
                <w:szCs w:val="26"/>
              </w:rPr>
              <w:t>2</w:t>
            </w:r>
          </w:p>
        </w:tc>
        <w:tc>
          <w:tcPr>
            <w:tcW w:w="1000" w:type="pct"/>
          </w:tcPr>
          <w:p w14:paraId="65A7391A"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p>
        </w:tc>
      </w:tr>
      <w:tr w:rsidR="004B7782" w:rsidRPr="004B7782" w14:paraId="426040BA" w14:textId="5B46793A" w:rsidTr="003C403B">
        <w:trPr>
          <w:trHeight w:val="18"/>
        </w:trPr>
        <w:tc>
          <w:tcPr>
            <w:tcW w:w="348" w:type="pct"/>
          </w:tcPr>
          <w:p w14:paraId="6FD932A4"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2</w:t>
            </w:r>
          </w:p>
        </w:tc>
        <w:tc>
          <w:tcPr>
            <w:tcW w:w="2652" w:type="pct"/>
          </w:tcPr>
          <w:p w14:paraId="7A78C1F9" w14:textId="77777777"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Tần số danh định hệ thống - Rated frequency, Hz</w:t>
            </w:r>
          </w:p>
        </w:tc>
        <w:tc>
          <w:tcPr>
            <w:tcW w:w="1000" w:type="pct"/>
          </w:tcPr>
          <w:p w14:paraId="60BA27A9" w14:textId="3B0FAFFF" w:rsidR="00062528" w:rsidRPr="004B7782" w:rsidRDefault="00062528" w:rsidP="00062528">
            <w:pPr>
              <w:widowControl w:val="0"/>
              <w:spacing w:line="288" w:lineRule="auto"/>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50</w:t>
            </w:r>
          </w:p>
        </w:tc>
        <w:tc>
          <w:tcPr>
            <w:tcW w:w="1000" w:type="pct"/>
          </w:tcPr>
          <w:p w14:paraId="39A59DA8"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p>
        </w:tc>
      </w:tr>
      <w:tr w:rsidR="004B7782" w:rsidRPr="004B7782" w14:paraId="70493F3D" w14:textId="219E0BFA" w:rsidTr="003C403B">
        <w:trPr>
          <w:trHeight w:val="18"/>
        </w:trPr>
        <w:tc>
          <w:tcPr>
            <w:tcW w:w="348" w:type="pct"/>
          </w:tcPr>
          <w:p w14:paraId="01A005A0"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3</w:t>
            </w:r>
          </w:p>
        </w:tc>
        <w:tc>
          <w:tcPr>
            <w:tcW w:w="2652" w:type="pct"/>
          </w:tcPr>
          <w:p w14:paraId="73048DBC" w14:textId="77777777"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Nối đất trung tính</w:t>
            </w:r>
          </w:p>
        </w:tc>
        <w:tc>
          <w:tcPr>
            <w:tcW w:w="1000" w:type="pct"/>
          </w:tcPr>
          <w:p w14:paraId="48D6603C" w14:textId="433C93D4" w:rsidR="00062528" w:rsidRPr="004B7782" w:rsidRDefault="00062528" w:rsidP="00062528">
            <w:pPr>
              <w:widowControl w:val="0"/>
              <w:spacing w:line="288" w:lineRule="auto"/>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Trực tiếp</w:t>
            </w:r>
          </w:p>
        </w:tc>
        <w:tc>
          <w:tcPr>
            <w:tcW w:w="1000" w:type="pct"/>
          </w:tcPr>
          <w:p w14:paraId="473E3669"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p>
        </w:tc>
      </w:tr>
      <w:tr w:rsidR="004B7782" w:rsidRPr="004B7782" w14:paraId="2743B376" w14:textId="38BA23A6" w:rsidTr="003C403B">
        <w:trPr>
          <w:trHeight w:val="18"/>
        </w:trPr>
        <w:tc>
          <w:tcPr>
            <w:tcW w:w="348" w:type="pct"/>
          </w:tcPr>
          <w:p w14:paraId="450BF9A7"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4</w:t>
            </w:r>
          </w:p>
        </w:tc>
        <w:tc>
          <w:tcPr>
            <w:tcW w:w="2652" w:type="pct"/>
          </w:tcPr>
          <w:p w14:paraId="7775441F" w14:textId="77777777"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noProof/>
                <w:sz w:val="26"/>
                <w:szCs w:val="26"/>
              </w:rPr>
              <w:t>L</w:t>
            </w:r>
            <w:r w:rsidRPr="004B7782">
              <w:rPr>
                <w:rFonts w:asciiTheme="majorHAnsi" w:hAnsiTheme="majorHAnsi" w:cstheme="majorHAnsi"/>
                <w:noProof/>
                <w:sz w:val="26"/>
                <w:szCs w:val="26"/>
                <w:lang w:val="vi-VN"/>
              </w:rPr>
              <w:t>oại dao cách ly</w:t>
            </w:r>
          </w:p>
        </w:tc>
        <w:tc>
          <w:tcPr>
            <w:tcW w:w="1000" w:type="pct"/>
          </w:tcPr>
          <w:p w14:paraId="27BA6598" w14:textId="7B202F3D" w:rsidR="00062528" w:rsidRPr="004B7782" w:rsidRDefault="00062528" w:rsidP="00062528">
            <w:pPr>
              <w:widowControl w:val="0"/>
              <w:spacing w:line="288" w:lineRule="auto"/>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rPr>
              <w:t>L</w:t>
            </w:r>
            <w:r w:rsidRPr="004B7782">
              <w:rPr>
                <w:rFonts w:asciiTheme="majorHAnsi" w:hAnsiTheme="majorHAnsi" w:cstheme="majorHAnsi"/>
                <w:noProof/>
                <w:sz w:val="26"/>
                <w:szCs w:val="26"/>
                <w:lang w:val="vi-VN"/>
              </w:rPr>
              <w:t>ắp đặt ngoài trời</w:t>
            </w:r>
          </w:p>
        </w:tc>
        <w:tc>
          <w:tcPr>
            <w:tcW w:w="1000" w:type="pct"/>
          </w:tcPr>
          <w:p w14:paraId="57F67869" w14:textId="77777777" w:rsidR="00062528" w:rsidRPr="004B7782" w:rsidRDefault="00062528" w:rsidP="00062528">
            <w:pPr>
              <w:widowControl w:val="0"/>
              <w:spacing w:line="288" w:lineRule="auto"/>
              <w:jc w:val="center"/>
              <w:rPr>
                <w:rFonts w:asciiTheme="majorHAnsi" w:hAnsiTheme="majorHAnsi" w:cstheme="majorHAnsi"/>
                <w:noProof/>
                <w:sz w:val="26"/>
                <w:szCs w:val="26"/>
              </w:rPr>
            </w:pPr>
          </w:p>
        </w:tc>
      </w:tr>
      <w:tr w:rsidR="004B7782" w:rsidRPr="004B7782" w14:paraId="6C72CA98" w14:textId="25763D92" w:rsidTr="003C403B">
        <w:trPr>
          <w:trHeight w:val="18"/>
        </w:trPr>
        <w:tc>
          <w:tcPr>
            <w:tcW w:w="348" w:type="pct"/>
          </w:tcPr>
          <w:p w14:paraId="6B4887D6"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rPr>
            </w:pPr>
            <w:r w:rsidRPr="004B7782">
              <w:rPr>
                <w:rFonts w:asciiTheme="majorHAnsi" w:hAnsiTheme="majorHAnsi" w:cstheme="majorHAnsi"/>
                <w:noProof/>
                <w:sz w:val="26"/>
                <w:szCs w:val="26"/>
              </w:rPr>
              <w:t>4.1</w:t>
            </w:r>
          </w:p>
        </w:tc>
        <w:tc>
          <w:tcPr>
            <w:tcW w:w="2652" w:type="pct"/>
          </w:tcPr>
          <w:p w14:paraId="58901201" w14:textId="77777777" w:rsidR="00062528" w:rsidRPr="004B7782" w:rsidRDefault="00062528" w:rsidP="00062528">
            <w:pPr>
              <w:widowControl w:val="0"/>
              <w:spacing w:line="288" w:lineRule="auto"/>
              <w:rPr>
                <w:rFonts w:asciiTheme="majorHAnsi" w:hAnsiTheme="majorHAnsi" w:cstheme="majorHAnsi"/>
                <w:noProof/>
                <w:sz w:val="26"/>
                <w:szCs w:val="26"/>
              </w:rPr>
            </w:pPr>
            <w:r w:rsidRPr="004B7782">
              <w:rPr>
                <w:rFonts w:asciiTheme="majorHAnsi" w:hAnsiTheme="majorHAnsi" w:cstheme="majorHAnsi"/>
                <w:noProof/>
                <w:sz w:val="26"/>
                <w:szCs w:val="26"/>
              </w:rPr>
              <w:t>Cấu tạo một bộ</w:t>
            </w:r>
          </w:p>
        </w:tc>
        <w:tc>
          <w:tcPr>
            <w:tcW w:w="1000" w:type="pct"/>
          </w:tcPr>
          <w:p w14:paraId="32C26CB7" w14:textId="77777777" w:rsidR="00062528" w:rsidRPr="004B7782" w:rsidRDefault="00062528" w:rsidP="00062528">
            <w:pPr>
              <w:spacing w:line="288" w:lineRule="auto"/>
              <w:jc w:val="center"/>
              <w:rPr>
                <w:rFonts w:asciiTheme="majorHAnsi" w:hAnsiTheme="majorHAnsi" w:cstheme="majorHAnsi"/>
                <w:sz w:val="26"/>
                <w:szCs w:val="26"/>
              </w:rPr>
            </w:pPr>
            <w:r w:rsidRPr="004B7782">
              <w:rPr>
                <w:rFonts w:asciiTheme="majorHAnsi" w:hAnsiTheme="majorHAnsi" w:cstheme="majorHAnsi"/>
                <w:noProof/>
                <w:sz w:val="26"/>
                <w:szCs w:val="26"/>
                <w:lang w:val="vi-VN"/>
              </w:rPr>
              <w:t>1 pha/3 pha</w:t>
            </w:r>
          </w:p>
        </w:tc>
        <w:tc>
          <w:tcPr>
            <w:tcW w:w="1000" w:type="pct"/>
          </w:tcPr>
          <w:p w14:paraId="4424D352"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p>
        </w:tc>
      </w:tr>
      <w:tr w:rsidR="004B7782" w:rsidRPr="004B7782" w14:paraId="781FA0FC" w14:textId="53CBBCFE" w:rsidTr="003C403B">
        <w:trPr>
          <w:trHeight w:val="18"/>
        </w:trPr>
        <w:tc>
          <w:tcPr>
            <w:tcW w:w="348" w:type="pct"/>
          </w:tcPr>
          <w:p w14:paraId="0AD32813"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rPr>
            </w:pPr>
            <w:r w:rsidRPr="004B7782">
              <w:rPr>
                <w:rFonts w:asciiTheme="majorHAnsi" w:hAnsiTheme="majorHAnsi" w:cstheme="majorHAnsi"/>
                <w:noProof/>
                <w:sz w:val="26"/>
                <w:szCs w:val="26"/>
              </w:rPr>
              <w:t>4.2</w:t>
            </w:r>
          </w:p>
        </w:tc>
        <w:tc>
          <w:tcPr>
            <w:tcW w:w="2652" w:type="pct"/>
          </w:tcPr>
          <w:p w14:paraId="61B5284F" w14:textId="77777777" w:rsidR="00062528" w:rsidRPr="004B7782" w:rsidRDefault="00062528" w:rsidP="00062528">
            <w:pPr>
              <w:widowControl w:val="0"/>
              <w:spacing w:line="288" w:lineRule="auto"/>
              <w:rPr>
                <w:rFonts w:asciiTheme="majorHAnsi" w:hAnsiTheme="majorHAnsi" w:cstheme="majorHAnsi"/>
                <w:noProof/>
                <w:sz w:val="26"/>
                <w:szCs w:val="26"/>
              </w:rPr>
            </w:pPr>
            <w:r w:rsidRPr="004B7782">
              <w:rPr>
                <w:rFonts w:asciiTheme="majorHAnsi" w:hAnsiTheme="majorHAnsi" w:cstheme="majorHAnsi"/>
                <w:noProof/>
                <w:sz w:val="26"/>
                <w:szCs w:val="26"/>
              </w:rPr>
              <w:t>Kiểu lưỡi dao mở</w:t>
            </w:r>
          </w:p>
        </w:tc>
        <w:tc>
          <w:tcPr>
            <w:tcW w:w="1000" w:type="pct"/>
          </w:tcPr>
          <w:p w14:paraId="6B9630F3" w14:textId="77777777" w:rsidR="00062528" w:rsidRPr="004B7782" w:rsidRDefault="00062528" w:rsidP="00062528">
            <w:pPr>
              <w:spacing w:line="288" w:lineRule="auto"/>
              <w:jc w:val="center"/>
              <w:rPr>
                <w:rFonts w:asciiTheme="majorHAnsi" w:hAnsiTheme="majorHAnsi" w:cstheme="majorHAnsi"/>
                <w:noProof/>
                <w:sz w:val="26"/>
                <w:szCs w:val="26"/>
              </w:rPr>
            </w:pPr>
            <w:r w:rsidRPr="004B7782">
              <w:rPr>
                <w:rFonts w:asciiTheme="majorHAnsi" w:hAnsiTheme="majorHAnsi" w:cstheme="majorHAnsi"/>
                <w:noProof/>
                <w:sz w:val="26"/>
                <w:szCs w:val="26"/>
              </w:rPr>
              <w:t>Mở ngang</w:t>
            </w:r>
          </w:p>
        </w:tc>
        <w:tc>
          <w:tcPr>
            <w:tcW w:w="1000" w:type="pct"/>
          </w:tcPr>
          <w:p w14:paraId="4A1E2BB2" w14:textId="77777777" w:rsidR="00062528" w:rsidRPr="004B7782" w:rsidRDefault="00062528" w:rsidP="00062528">
            <w:pPr>
              <w:widowControl w:val="0"/>
              <w:spacing w:line="288" w:lineRule="auto"/>
              <w:jc w:val="center"/>
              <w:rPr>
                <w:rFonts w:asciiTheme="majorHAnsi" w:hAnsiTheme="majorHAnsi" w:cstheme="majorHAnsi"/>
                <w:noProof/>
                <w:sz w:val="26"/>
                <w:szCs w:val="26"/>
              </w:rPr>
            </w:pPr>
          </w:p>
        </w:tc>
      </w:tr>
      <w:tr w:rsidR="004B7782" w:rsidRPr="004B7782" w14:paraId="0FFAE7E5" w14:textId="027F3A30" w:rsidTr="003C403B">
        <w:trPr>
          <w:trHeight w:val="18"/>
        </w:trPr>
        <w:tc>
          <w:tcPr>
            <w:tcW w:w="348" w:type="pct"/>
          </w:tcPr>
          <w:p w14:paraId="706FDDC1"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rPr>
            </w:pPr>
            <w:r w:rsidRPr="004B7782">
              <w:rPr>
                <w:rFonts w:asciiTheme="majorHAnsi" w:hAnsiTheme="majorHAnsi" w:cstheme="majorHAnsi"/>
                <w:noProof/>
                <w:sz w:val="26"/>
                <w:szCs w:val="26"/>
              </w:rPr>
              <w:t>4.2</w:t>
            </w:r>
          </w:p>
        </w:tc>
        <w:tc>
          <w:tcPr>
            <w:tcW w:w="2652" w:type="pct"/>
          </w:tcPr>
          <w:p w14:paraId="0E9B18D9" w14:textId="77777777" w:rsidR="00062528" w:rsidRPr="004B7782" w:rsidRDefault="00062528" w:rsidP="00062528">
            <w:pPr>
              <w:widowControl w:val="0"/>
              <w:spacing w:line="288" w:lineRule="auto"/>
              <w:rPr>
                <w:rFonts w:asciiTheme="majorHAnsi" w:hAnsiTheme="majorHAnsi" w:cstheme="majorHAnsi"/>
                <w:noProof/>
                <w:sz w:val="26"/>
                <w:szCs w:val="26"/>
              </w:rPr>
            </w:pPr>
            <w:r w:rsidRPr="004B7782">
              <w:rPr>
                <w:rFonts w:asciiTheme="majorHAnsi" w:hAnsiTheme="majorHAnsi" w:cstheme="majorHAnsi"/>
                <w:noProof/>
                <w:sz w:val="26"/>
                <w:szCs w:val="26"/>
              </w:rPr>
              <w:t>Số lượng dao tiếp địa có thể được trang bị cho DCL</w:t>
            </w:r>
          </w:p>
        </w:tc>
        <w:tc>
          <w:tcPr>
            <w:tcW w:w="1000" w:type="pct"/>
          </w:tcPr>
          <w:p w14:paraId="305D1FC7" w14:textId="26722D71" w:rsidR="00062528" w:rsidRPr="004B7782" w:rsidRDefault="00062528" w:rsidP="00062528">
            <w:pPr>
              <w:widowControl w:val="0"/>
              <w:spacing w:line="288" w:lineRule="auto"/>
              <w:jc w:val="center"/>
              <w:rPr>
                <w:rFonts w:asciiTheme="majorHAnsi" w:hAnsiTheme="majorHAnsi" w:cstheme="majorHAnsi"/>
                <w:noProof/>
                <w:sz w:val="26"/>
                <w:szCs w:val="26"/>
              </w:rPr>
            </w:pPr>
            <w:r w:rsidRPr="004B7782">
              <w:rPr>
                <w:rFonts w:asciiTheme="majorHAnsi" w:hAnsiTheme="majorHAnsi" w:cstheme="majorHAnsi"/>
                <w:noProof/>
                <w:sz w:val="26"/>
                <w:szCs w:val="26"/>
              </w:rPr>
              <w:t>0 DTĐ / 1 DTĐ / 2 DTĐ</w:t>
            </w:r>
          </w:p>
        </w:tc>
        <w:tc>
          <w:tcPr>
            <w:tcW w:w="1000" w:type="pct"/>
          </w:tcPr>
          <w:p w14:paraId="65E7F3D7" w14:textId="77777777" w:rsidR="00062528" w:rsidRPr="004B7782" w:rsidRDefault="00062528" w:rsidP="00062528">
            <w:pPr>
              <w:widowControl w:val="0"/>
              <w:spacing w:line="288" w:lineRule="auto"/>
              <w:jc w:val="center"/>
              <w:rPr>
                <w:rFonts w:asciiTheme="majorHAnsi" w:hAnsiTheme="majorHAnsi" w:cstheme="majorHAnsi"/>
                <w:noProof/>
                <w:sz w:val="26"/>
                <w:szCs w:val="26"/>
              </w:rPr>
            </w:pPr>
          </w:p>
        </w:tc>
      </w:tr>
      <w:tr w:rsidR="004B7782" w:rsidRPr="004B7782" w14:paraId="0F93B5C7" w14:textId="0E8265FD" w:rsidTr="003C403B">
        <w:trPr>
          <w:trHeight w:val="18"/>
        </w:trPr>
        <w:tc>
          <w:tcPr>
            <w:tcW w:w="348" w:type="pct"/>
          </w:tcPr>
          <w:p w14:paraId="279EEB2C" w14:textId="77777777" w:rsidR="00062528" w:rsidRPr="004B7782" w:rsidRDefault="00062528" w:rsidP="00062528">
            <w:pPr>
              <w:widowControl w:val="0"/>
              <w:spacing w:line="288" w:lineRule="auto"/>
              <w:ind w:left="-57" w:right="-57"/>
              <w:jc w:val="center"/>
              <w:rPr>
                <w:rFonts w:asciiTheme="majorHAnsi" w:hAnsiTheme="majorHAnsi" w:cstheme="majorHAnsi"/>
                <w:b/>
                <w:i/>
                <w:noProof/>
                <w:sz w:val="26"/>
                <w:szCs w:val="26"/>
              </w:rPr>
            </w:pPr>
            <w:r w:rsidRPr="004B7782">
              <w:rPr>
                <w:rFonts w:asciiTheme="majorHAnsi" w:hAnsiTheme="majorHAnsi" w:cstheme="majorHAnsi"/>
                <w:b/>
                <w:i/>
                <w:noProof/>
                <w:sz w:val="26"/>
                <w:szCs w:val="26"/>
              </w:rPr>
              <w:t>5</w:t>
            </w:r>
          </w:p>
        </w:tc>
        <w:tc>
          <w:tcPr>
            <w:tcW w:w="2652" w:type="pct"/>
          </w:tcPr>
          <w:p w14:paraId="16B0CC8E" w14:textId="77777777" w:rsidR="00062528" w:rsidRPr="004B7782" w:rsidRDefault="00062528" w:rsidP="00062528">
            <w:pPr>
              <w:widowControl w:val="0"/>
              <w:spacing w:line="288" w:lineRule="auto"/>
              <w:rPr>
                <w:rFonts w:asciiTheme="majorHAnsi" w:hAnsiTheme="majorHAnsi" w:cstheme="majorHAnsi"/>
                <w:b/>
                <w:i/>
                <w:noProof/>
                <w:sz w:val="26"/>
                <w:szCs w:val="26"/>
                <w:lang w:val="vi-VN"/>
              </w:rPr>
            </w:pPr>
            <w:r w:rsidRPr="004B7782">
              <w:rPr>
                <w:rFonts w:asciiTheme="majorHAnsi" w:hAnsiTheme="majorHAnsi" w:cstheme="majorHAnsi"/>
                <w:b/>
                <w:i/>
                <w:noProof/>
                <w:sz w:val="26"/>
                <w:szCs w:val="26"/>
                <w:lang w:val="vi-VN"/>
              </w:rPr>
              <w:t>Các thông số về điện áp dao cách ly</w:t>
            </w:r>
          </w:p>
        </w:tc>
        <w:tc>
          <w:tcPr>
            <w:tcW w:w="1000" w:type="pct"/>
          </w:tcPr>
          <w:p w14:paraId="7E047213" w14:textId="77777777" w:rsidR="00062528" w:rsidRPr="004B7782" w:rsidRDefault="00062528" w:rsidP="00062528">
            <w:pPr>
              <w:widowControl w:val="0"/>
              <w:spacing w:line="288" w:lineRule="auto"/>
              <w:jc w:val="center"/>
              <w:rPr>
                <w:rFonts w:asciiTheme="majorHAnsi" w:hAnsiTheme="majorHAnsi" w:cstheme="majorHAnsi"/>
                <w:b/>
                <w:i/>
                <w:noProof/>
                <w:sz w:val="26"/>
                <w:szCs w:val="26"/>
                <w:lang w:val="vi-VN"/>
              </w:rPr>
            </w:pPr>
          </w:p>
        </w:tc>
        <w:tc>
          <w:tcPr>
            <w:tcW w:w="1000" w:type="pct"/>
          </w:tcPr>
          <w:p w14:paraId="3B8F4E16" w14:textId="77777777" w:rsidR="00062528" w:rsidRPr="004B7782" w:rsidRDefault="00062528" w:rsidP="00062528">
            <w:pPr>
              <w:widowControl w:val="0"/>
              <w:spacing w:line="288" w:lineRule="auto"/>
              <w:jc w:val="center"/>
              <w:rPr>
                <w:rFonts w:asciiTheme="majorHAnsi" w:hAnsiTheme="majorHAnsi" w:cstheme="majorHAnsi"/>
                <w:b/>
                <w:i/>
                <w:noProof/>
                <w:sz w:val="26"/>
                <w:szCs w:val="26"/>
                <w:lang w:val="vi-VN"/>
              </w:rPr>
            </w:pPr>
          </w:p>
        </w:tc>
      </w:tr>
      <w:tr w:rsidR="004B7782" w:rsidRPr="004B7782" w14:paraId="1D1BF6A6" w14:textId="03B37E28" w:rsidTr="003C403B">
        <w:trPr>
          <w:trHeight w:val="18"/>
        </w:trPr>
        <w:tc>
          <w:tcPr>
            <w:tcW w:w="348" w:type="pct"/>
          </w:tcPr>
          <w:p w14:paraId="30B14C2A"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rPr>
            </w:pPr>
            <w:r w:rsidRPr="004B7782">
              <w:rPr>
                <w:rFonts w:asciiTheme="majorHAnsi" w:hAnsiTheme="majorHAnsi" w:cstheme="majorHAnsi"/>
                <w:noProof/>
                <w:sz w:val="26"/>
                <w:szCs w:val="26"/>
                <w:lang w:val="vi-VN"/>
              </w:rPr>
              <w:t>5</w:t>
            </w:r>
            <w:r w:rsidRPr="004B7782">
              <w:rPr>
                <w:rFonts w:asciiTheme="majorHAnsi" w:hAnsiTheme="majorHAnsi" w:cstheme="majorHAnsi"/>
                <w:noProof/>
                <w:sz w:val="26"/>
                <w:szCs w:val="26"/>
              </w:rPr>
              <w:t>.1</w:t>
            </w:r>
          </w:p>
        </w:tc>
        <w:tc>
          <w:tcPr>
            <w:tcW w:w="2652" w:type="pct"/>
          </w:tcPr>
          <w:p w14:paraId="1CC3BBEE" w14:textId="77777777"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Điện áp danh định hệ thống, kV</w:t>
            </w:r>
          </w:p>
        </w:tc>
        <w:tc>
          <w:tcPr>
            <w:tcW w:w="1000" w:type="pct"/>
          </w:tcPr>
          <w:p w14:paraId="46C3140C"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220</w:t>
            </w:r>
          </w:p>
        </w:tc>
        <w:tc>
          <w:tcPr>
            <w:tcW w:w="1000" w:type="pct"/>
          </w:tcPr>
          <w:p w14:paraId="17FB880B"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p>
        </w:tc>
      </w:tr>
      <w:tr w:rsidR="004B7782" w:rsidRPr="004B7782" w14:paraId="6E3EFB68" w14:textId="279EDAB9" w:rsidTr="003C403B">
        <w:trPr>
          <w:trHeight w:val="18"/>
        </w:trPr>
        <w:tc>
          <w:tcPr>
            <w:tcW w:w="348" w:type="pct"/>
          </w:tcPr>
          <w:p w14:paraId="54D20C9B"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rPr>
            </w:pPr>
            <w:r w:rsidRPr="004B7782">
              <w:rPr>
                <w:rFonts w:asciiTheme="majorHAnsi" w:hAnsiTheme="majorHAnsi" w:cstheme="majorHAnsi"/>
                <w:noProof/>
                <w:sz w:val="26"/>
                <w:szCs w:val="26"/>
              </w:rPr>
              <w:t>5.2</w:t>
            </w:r>
          </w:p>
        </w:tc>
        <w:tc>
          <w:tcPr>
            <w:tcW w:w="2652" w:type="pct"/>
          </w:tcPr>
          <w:p w14:paraId="193A6908" w14:textId="77777777"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Điện áp vận hành lớn nhất của hệ thống điện, kV</w:t>
            </w:r>
          </w:p>
        </w:tc>
        <w:tc>
          <w:tcPr>
            <w:tcW w:w="1000" w:type="pct"/>
          </w:tcPr>
          <w:p w14:paraId="47BB5D19" w14:textId="1D533252" w:rsidR="00062528" w:rsidRPr="004B7782" w:rsidRDefault="00CF7E3F" w:rsidP="00062528">
            <w:pPr>
              <w:widowControl w:val="0"/>
              <w:spacing w:line="288" w:lineRule="auto"/>
              <w:jc w:val="center"/>
              <w:rPr>
                <w:rFonts w:asciiTheme="majorHAnsi" w:hAnsiTheme="majorHAnsi" w:cstheme="majorHAnsi"/>
                <w:noProof/>
                <w:sz w:val="26"/>
                <w:szCs w:val="26"/>
                <w:lang w:val="vi-VN"/>
              </w:rPr>
            </w:pPr>
            <w:r w:rsidRPr="004B7782">
              <w:rPr>
                <w:rFonts w:asciiTheme="majorHAnsi" w:hAnsiTheme="majorHAnsi"/>
                <w:noProof/>
                <w:sz w:val="26"/>
                <w:szCs w:val="26"/>
              </w:rPr>
              <w:t>242</w:t>
            </w:r>
          </w:p>
        </w:tc>
        <w:tc>
          <w:tcPr>
            <w:tcW w:w="1000" w:type="pct"/>
          </w:tcPr>
          <w:p w14:paraId="1439C50D"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p>
        </w:tc>
      </w:tr>
      <w:tr w:rsidR="004B7782" w:rsidRPr="004B7782" w14:paraId="2BE411CA" w14:textId="07492F09" w:rsidTr="003C403B">
        <w:trPr>
          <w:trHeight w:val="18"/>
        </w:trPr>
        <w:tc>
          <w:tcPr>
            <w:tcW w:w="348" w:type="pct"/>
          </w:tcPr>
          <w:p w14:paraId="013FB002"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rPr>
            </w:pPr>
            <w:r w:rsidRPr="004B7782">
              <w:rPr>
                <w:rFonts w:asciiTheme="majorHAnsi" w:hAnsiTheme="majorHAnsi" w:cstheme="majorHAnsi"/>
                <w:noProof/>
                <w:sz w:val="26"/>
                <w:szCs w:val="26"/>
              </w:rPr>
              <w:t>5.3</w:t>
            </w:r>
          </w:p>
        </w:tc>
        <w:tc>
          <w:tcPr>
            <w:tcW w:w="2652" w:type="pct"/>
          </w:tcPr>
          <w:p w14:paraId="034FED82" w14:textId="77777777"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Điện áp định mức thiết bị - Rated voltage, kV</w:t>
            </w:r>
          </w:p>
        </w:tc>
        <w:tc>
          <w:tcPr>
            <w:tcW w:w="1000" w:type="pct"/>
          </w:tcPr>
          <w:p w14:paraId="2CD3B124"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245</w:t>
            </w:r>
          </w:p>
        </w:tc>
        <w:tc>
          <w:tcPr>
            <w:tcW w:w="1000" w:type="pct"/>
          </w:tcPr>
          <w:p w14:paraId="1D9E1F4C"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p>
        </w:tc>
      </w:tr>
      <w:tr w:rsidR="004B7782" w:rsidRPr="004B7782" w14:paraId="50ADBC17" w14:textId="562374D5" w:rsidTr="003C403B">
        <w:trPr>
          <w:trHeight w:val="18"/>
        </w:trPr>
        <w:tc>
          <w:tcPr>
            <w:tcW w:w="348" w:type="pct"/>
          </w:tcPr>
          <w:p w14:paraId="678B372A"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rPr>
            </w:pPr>
            <w:r w:rsidRPr="004B7782">
              <w:rPr>
                <w:rFonts w:asciiTheme="majorHAnsi" w:hAnsiTheme="majorHAnsi" w:cstheme="majorHAnsi"/>
                <w:noProof/>
                <w:sz w:val="26"/>
                <w:szCs w:val="26"/>
              </w:rPr>
              <w:t>5.4</w:t>
            </w:r>
          </w:p>
        </w:tc>
        <w:tc>
          <w:tcPr>
            <w:tcW w:w="2652" w:type="pct"/>
          </w:tcPr>
          <w:p w14:paraId="62D03CB8" w14:textId="77777777"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Điện áp chịu tần số công nghiệp ngắn hạn, kV</w:t>
            </w:r>
          </w:p>
          <w:p w14:paraId="69B63F59" w14:textId="77777777"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Rated short-duration power-frequency withstand voltage</w:t>
            </w:r>
          </w:p>
          <w:p w14:paraId="0FA937BD" w14:textId="77777777" w:rsidR="00062528" w:rsidRPr="004B7782" w:rsidRDefault="00062528" w:rsidP="00062528">
            <w:pPr>
              <w:widowControl w:val="0"/>
              <w:spacing w:line="288" w:lineRule="auto"/>
              <w:rPr>
                <w:rFonts w:asciiTheme="majorHAnsi" w:hAnsiTheme="majorHAnsi" w:cstheme="majorHAnsi"/>
                <w:i/>
                <w:noProof/>
                <w:sz w:val="26"/>
                <w:szCs w:val="26"/>
                <w:lang w:val="vi-VN"/>
              </w:rPr>
            </w:pPr>
            <w:r w:rsidRPr="004B7782">
              <w:rPr>
                <w:rFonts w:asciiTheme="majorHAnsi" w:hAnsiTheme="majorHAnsi" w:cstheme="majorHAnsi"/>
                <w:i/>
                <w:noProof/>
                <w:sz w:val="26"/>
                <w:szCs w:val="26"/>
                <w:lang w:val="vi-VN"/>
              </w:rPr>
              <w:t>+ Giữa pha với đất -Phase-to-Earth</w:t>
            </w:r>
          </w:p>
          <w:p w14:paraId="69CC118B" w14:textId="77777777" w:rsidR="00062528" w:rsidRPr="004B7782" w:rsidRDefault="00062528" w:rsidP="00062528">
            <w:pPr>
              <w:widowControl w:val="0"/>
              <w:spacing w:line="288" w:lineRule="auto"/>
              <w:rPr>
                <w:rFonts w:asciiTheme="majorHAnsi" w:hAnsiTheme="majorHAnsi" w:cstheme="majorHAnsi"/>
                <w:i/>
                <w:noProof/>
                <w:sz w:val="26"/>
                <w:szCs w:val="26"/>
                <w:lang w:val="vi-VN"/>
              </w:rPr>
            </w:pPr>
            <w:r w:rsidRPr="004B7782">
              <w:rPr>
                <w:rFonts w:asciiTheme="majorHAnsi" w:hAnsiTheme="majorHAnsi" w:cstheme="majorHAnsi"/>
                <w:i/>
                <w:noProof/>
                <w:sz w:val="26"/>
                <w:szCs w:val="26"/>
                <w:lang w:val="vi-VN"/>
              </w:rPr>
              <w:t xml:space="preserve">+ </w:t>
            </w:r>
            <w:r w:rsidRPr="004B7782">
              <w:rPr>
                <w:rFonts w:asciiTheme="majorHAnsi" w:hAnsiTheme="majorHAnsi" w:cstheme="majorHAnsi"/>
                <w:i/>
                <w:noProof/>
                <w:sz w:val="26"/>
                <w:szCs w:val="26"/>
              </w:rPr>
              <w:t xml:space="preserve">Cách điện tại vị trí </w:t>
            </w:r>
            <w:r w:rsidRPr="004B7782">
              <w:rPr>
                <w:rFonts w:asciiTheme="majorHAnsi" w:hAnsiTheme="majorHAnsi" w:cstheme="majorHAnsi"/>
                <w:i/>
                <w:noProof/>
                <w:sz w:val="26"/>
                <w:szCs w:val="26"/>
                <w:lang w:val="vi-VN"/>
              </w:rPr>
              <w:t>mở -Across the isolating distance</w:t>
            </w:r>
          </w:p>
          <w:p w14:paraId="54C9F110" w14:textId="77777777"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i/>
                <w:noProof/>
                <w:sz w:val="26"/>
                <w:szCs w:val="26"/>
                <w:lang w:val="vi-VN"/>
              </w:rPr>
              <w:t>+ Giữa các pha -Between phases</w:t>
            </w:r>
          </w:p>
        </w:tc>
        <w:tc>
          <w:tcPr>
            <w:tcW w:w="1000" w:type="pct"/>
          </w:tcPr>
          <w:p w14:paraId="5EEF006F"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460</w:t>
            </w:r>
          </w:p>
          <w:p w14:paraId="11F0992A"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p>
          <w:p w14:paraId="563096E1"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p>
          <w:p w14:paraId="21191F8A" w14:textId="77777777" w:rsidR="00062528" w:rsidRPr="004B7782" w:rsidRDefault="00062528" w:rsidP="00062528">
            <w:pPr>
              <w:widowControl w:val="0"/>
              <w:spacing w:line="288" w:lineRule="auto"/>
              <w:jc w:val="center"/>
              <w:rPr>
                <w:rFonts w:asciiTheme="majorHAnsi" w:hAnsiTheme="majorHAnsi" w:cstheme="majorHAnsi"/>
                <w:i/>
                <w:noProof/>
                <w:sz w:val="26"/>
                <w:szCs w:val="26"/>
                <w:lang w:val="vi-VN"/>
              </w:rPr>
            </w:pPr>
            <w:r w:rsidRPr="004B7782">
              <w:rPr>
                <w:rFonts w:asciiTheme="majorHAnsi" w:hAnsiTheme="majorHAnsi" w:cstheme="majorHAnsi"/>
                <w:i/>
                <w:noProof/>
                <w:sz w:val="26"/>
                <w:szCs w:val="26"/>
                <w:lang w:val="vi-VN"/>
              </w:rPr>
              <w:t>530</w:t>
            </w:r>
          </w:p>
        </w:tc>
        <w:tc>
          <w:tcPr>
            <w:tcW w:w="1000" w:type="pct"/>
          </w:tcPr>
          <w:p w14:paraId="2946017F"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p>
        </w:tc>
      </w:tr>
      <w:tr w:rsidR="004B7782" w:rsidRPr="004B7782" w14:paraId="6454DFFD" w14:textId="7DB4311C" w:rsidTr="003C403B">
        <w:trPr>
          <w:trHeight w:val="18"/>
        </w:trPr>
        <w:tc>
          <w:tcPr>
            <w:tcW w:w="348" w:type="pct"/>
          </w:tcPr>
          <w:p w14:paraId="3415AE99"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rPr>
            </w:pPr>
            <w:r w:rsidRPr="004B7782">
              <w:rPr>
                <w:rFonts w:asciiTheme="majorHAnsi" w:hAnsiTheme="majorHAnsi" w:cstheme="majorHAnsi"/>
                <w:noProof/>
                <w:sz w:val="26"/>
                <w:szCs w:val="26"/>
              </w:rPr>
              <w:t>5.5</w:t>
            </w:r>
          </w:p>
        </w:tc>
        <w:tc>
          <w:tcPr>
            <w:tcW w:w="2652" w:type="pct"/>
          </w:tcPr>
          <w:p w14:paraId="3ED8012B" w14:textId="77777777"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Điện áp chịu đựng xung sét định mức (1,2/50 µs-BIL), kV peak</w:t>
            </w:r>
          </w:p>
          <w:p w14:paraId="7FB1A370" w14:textId="77777777"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Rated lightning impulse withstand voltage</w:t>
            </w:r>
          </w:p>
          <w:p w14:paraId="5CD7F134" w14:textId="77777777" w:rsidR="00062528" w:rsidRPr="004B7782" w:rsidRDefault="00062528" w:rsidP="00062528">
            <w:pPr>
              <w:widowControl w:val="0"/>
              <w:spacing w:line="288" w:lineRule="auto"/>
              <w:rPr>
                <w:rFonts w:asciiTheme="majorHAnsi" w:hAnsiTheme="majorHAnsi" w:cstheme="majorHAnsi"/>
                <w:i/>
                <w:noProof/>
                <w:sz w:val="26"/>
                <w:szCs w:val="26"/>
                <w:lang w:val="vi-VN"/>
              </w:rPr>
            </w:pPr>
            <w:r w:rsidRPr="004B7782">
              <w:rPr>
                <w:rFonts w:asciiTheme="majorHAnsi" w:hAnsiTheme="majorHAnsi" w:cstheme="majorHAnsi"/>
                <w:i/>
                <w:noProof/>
                <w:sz w:val="26"/>
                <w:szCs w:val="26"/>
                <w:lang w:val="vi-VN"/>
              </w:rPr>
              <w:t>+ Giữa pha với đất -Phase-to-Earth</w:t>
            </w:r>
          </w:p>
          <w:p w14:paraId="634D38EC" w14:textId="77777777" w:rsidR="00062528" w:rsidRPr="004B7782" w:rsidRDefault="00062528" w:rsidP="00062528">
            <w:pPr>
              <w:widowControl w:val="0"/>
              <w:spacing w:line="288" w:lineRule="auto"/>
              <w:rPr>
                <w:rFonts w:asciiTheme="majorHAnsi" w:hAnsiTheme="majorHAnsi" w:cstheme="majorHAnsi"/>
                <w:i/>
                <w:noProof/>
                <w:sz w:val="26"/>
                <w:szCs w:val="26"/>
                <w:lang w:val="vi-VN"/>
              </w:rPr>
            </w:pPr>
            <w:r w:rsidRPr="004B7782">
              <w:rPr>
                <w:rFonts w:asciiTheme="majorHAnsi" w:hAnsiTheme="majorHAnsi" w:cstheme="majorHAnsi"/>
                <w:i/>
                <w:noProof/>
                <w:sz w:val="26"/>
                <w:szCs w:val="26"/>
                <w:lang w:val="vi-VN"/>
              </w:rPr>
              <w:t xml:space="preserve">+ </w:t>
            </w:r>
            <w:r w:rsidRPr="004B7782">
              <w:rPr>
                <w:rFonts w:asciiTheme="majorHAnsi" w:hAnsiTheme="majorHAnsi" w:cstheme="majorHAnsi"/>
                <w:i/>
                <w:noProof/>
                <w:sz w:val="26"/>
                <w:szCs w:val="26"/>
              </w:rPr>
              <w:t>Cách điện tại vị trí</w:t>
            </w:r>
            <w:r w:rsidRPr="004B7782">
              <w:rPr>
                <w:rFonts w:asciiTheme="majorHAnsi" w:hAnsiTheme="majorHAnsi" w:cstheme="majorHAnsi"/>
                <w:i/>
                <w:noProof/>
                <w:sz w:val="26"/>
                <w:szCs w:val="26"/>
                <w:lang w:val="vi-VN"/>
              </w:rPr>
              <w:t xml:space="preserve"> mở -Across the isolating distance</w:t>
            </w:r>
          </w:p>
          <w:p w14:paraId="248D9831" w14:textId="77777777"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i/>
                <w:noProof/>
                <w:sz w:val="26"/>
                <w:szCs w:val="26"/>
                <w:lang w:val="vi-VN"/>
              </w:rPr>
              <w:t>+ Giữa các pha -Between phases</w:t>
            </w:r>
          </w:p>
        </w:tc>
        <w:tc>
          <w:tcPr>
            <w:tcW w:w="1000" w:type="pct"/>
          </w:tcPr>
          <w:p w14:paraId="47FECF70"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1050</w:t>
            </w:r>
          </w:p>
          <w:p w14:paraId="1568DF7F"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p>
          <w:p w14:paraId="7352BC83"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p>
          <w:p w14:paraId="4816E254" w14:textId="77777777" w:rsidR="00062528" w:rsidRPr="004B7782" w:rsidRDefault="00062528" w:rsidP="00062528">
            <w:pPr>
              <w:widowControl w:val="0"/>
              <w:spacing w:line="288" w:lineRule="auto"/>
              <w:jc w:val="center"/>
              <w:rPr>
                <w:rFonts w:asciiTheme="majorHAnsi" w:hAnsiTheme="majorHAnsi" w:cstheme="majorHAnsi"/>
                <w:i/>
                <w:noProof/>
                <w:sz w:val="26"/>
                <w:szCs w:val="26"/>
                <w:lang w:val="vi-VN"/>
              </w:rPr>
            </w:pPr>
            <w:r w:rsidRPr="004B7782">
              <w:rPr>
                <w:rFonts w:asciiTheme="majorHAnsi" w:hAnsiTheme="majorHAnsi" w:cstheme="majorHAnsi"/>
                <w:i/>
                <w:noProof/>
                <w:sz w:val="26"/>
                <w:szCs w:val="26"/>
                <w:lang w:val="vi-VN"/>
              </w:rPr>
              <w:t>1200</w:t>
            </w:r>
          </w:p>
        </w:tc>
        <w:tc>
          <w:tcPr>
            <w:tcW w:w="1000" w:type="pct"/>
          </w:tcPr>
          <w:p w14:paraId="04CD066C"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p>
        </w:tc>
      </w:tr>
      <w:tr w:rsidR="004B7782" w:rsidRPr="004B7782" w14:paraId="48E3EE47" w14:textId="361D156D" w:rsidTr="003C403B">
        <w:trPr>
          <w:trHeight w:val="18"/>
        </w:trPr>
        <w:tc>
          <w:tcPr>
            <w:tcW w:w="348" w:type="pct"/>
          </w:tcPr>
          <w:p w14:paraId="4C5EE922" w14:textId="77777777" w:rsidR="00062528" w:rsidRPr="004B7782" w:rsidRDefault="00062528" w:rsidP="00062528">
            <w:pPr>
              <w:widowControl w:val="0"/>
              <w:spacing w:line="288" w:lineRule="auto"/>
              <w:ind w:left="-57" w:right="-57"/>
              <w:jc w:val="center"/>
              <w:rPr>
                <w:rFonts w:asciiTheme="majorHAnsi" w:hAnsiTheme="majorHAnsi" w:cstheme="majorHAnsi"/>
                <w:b/>
                <w:i/>
                <w:noProof/>
                <w:sz w:val="26"/>
                <w:szCs w:val="26"/>
              </w:rPr>
            </w:pPr>
            <w:r w:rsidRPr="004B7782">
              <w:rPr>
                <w:rFonts w:asciiTheme="majorHAnsi" w:hAnsiTheme="majorHAnsi" w:cstheme="majorHAnsi"/>
                <w:b/>
                <w:i/>
                <w:noProof/>
                <w:sz w:val="26"/>
                <w:szCs w:val="26"/>
              </w:rPr>
              <w:t>6</w:t>
            </w:r>
          </w:p>
        </w:tc>
        <w:tc>
          <w:tcPr>
            <w:tcW w:w="2652" w:type="pct"/>
          </w:tcPr>
          <w:p w14:paraId="7022911E" w14:textId="77777777" w:rsidR="00062528" w:rsidRPr="004B7782" w:rsidRDefault="00062528" w:rsidP="00062528">
            <w:pPr>
              <w:widowControl w:val="0"/>
              <w:spacing w:line="288" w:lineRule="auto"/>
              <w:rPr>
                <w:rFonts w:asciiTheme="majorHAnsi" w:hAnsiTheme="majorHAnsi" w:cstheme="majorHAnsi"/>
                <w:b/>
                <w:i/>
                <w:noProof/>
                <w:sz w:val="26"/>
                <w:szCs w:val="26"/>
                <w:lang w:val="vi-VN"/>
              </w:rPr>
            </w:pPr>
            <w:r w:rsidRPr="004B7782">
              <w:rPr>
                <w:rFonts w:asciiTheme="majorHAnsi" w:hAnsiTheme="majorHAnsi" w:cstheme="majorHAnsi"/>
                <w:b/>
                <w:i/>
                <w:noProof/>
                <w:sz w:val="26"/>
                <w:szCs w:val="26"/>
                <w:lang w:val="vi-VN"/>
              </w:rPr>
              <w:t>Các thông số về dòng điện dao cách ly</w:t>
            </w:r>
          </w:p>
        </w:tc>
        <w:tc>
          <w:tcPr>
            <w:tcW w:w="1000" w:type="pct"/>
          </w:tcPr>
          <w:p w14:paraId="2A124D99" w14:textId="77777777" w:rsidR="00062528" w:rsidRPr="004B7782" w:rsidRDefault="00062528" w:rsidP="00062528">
            <w:pPr>
              <w:widowControl w:val="0"/>
              <w:spacing w:line="288" w:lineRule="auto"/>
              <w:jc w:val="center"/>
              <w:rPr>
                <w:rFonts w:asciiTheme="majorHAnsi" w:hAnsiTheme="majorHAnsi" w:cstheme="majorHAnsi"/>
                <w:b/>
                <w:i/>
                <w:noProof/>
                <w:sz w:val="26"/>
                <w:szCs w:val="26"/>
                <w:lang w:val="vi-VN"/>
              </w:rPr>
            </w:pPr>
          </w:p>
        </w:tc>
        <w:tc>
          <w:tcPr>
            <w:tcW w:w="1000" w:type="pct"/>
          </w:tcPr>
          <w:p w14:paraId="14CBD0F7" w14:textId="77777777" w:rsidR="00062528" w:rsidRPr="004B7782" w:rsidRDefault="00062528" w:rsidP="00062528">
            <w:pPr>
              <w:widowControl w:val="0"/>
              <w:spacing w:line="288" w:lineRule="auto"/>
              <w:jc w:val="center"/>
              <w:rPr>
                <w:rFonts w:asciiTheme="majorHAnsi" w:hAnsiTheme="majorHAnsi" w:cstheme="majorHAnsi"/>
                <w:b/>
                <w:i/>
                <w:noProof/>
                <w:sz w:val="26"/>
                <w:szCs w:val="26"/>
                <w:lang w:val="vi-VN"/>
              </w:rPr>
            </w:pPr>
          </w:p>
        </w:tc>
      </w:tr>
      <w:tr w:rsidR="004B7782" w:rsidRPr="004B7782" w14:paraId="333DDA0B" w14:textId="6A1C4974" w:rsidTr="003C403B">
        <w:trPr>
          <w:trHeight w:val="18"/>
        </w:trPr>
        <w:tc>
          <w:tcPr>
            <w:tcW w:w="348" w:type="pct"/>
          </w:tcPr>
          <w:p w14:paraId="6B38F714"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rPr>
            </w:pPr>
            <w:r w:rsidRPr="004B7782">
              <w:rPr>
                <w:rFonts w:asciiTheme="majorHAnsi" w:hAnsiTheme="majorHAnsi" w:cstheme="majorHAnsi"/>
                <w:noProof/>
                <w:sz w:val="26"/>
                <w:szCs w:val="26"/>
              </w:rPr>
              <w:t>6.1</w:t>
            </w:r>
          </w:p>
        </w:tc>
        <w:tc>
          <w:tcPr>
            <w:tcW w:w="2652" w:type="pct"/>
          </w:tcPr>
          <w:p w14:paraId="036B9994" w14:textId="77777777"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Dòng điện định mức</w:t>
            </w:r>
            <w:r w:rsidRPr="004B7782">
              <w:rPr>
                <w:rFonts w:asciiTheme="majorHAnsi" w:hAnsiTheme="majorHAnsi" w:cstheme="majorHAnsi"/>
                <w:noProof/>
                <w:sz w:val="26"/>
                <w:szCs w:val="26"/>
              </w:rPr>
              <w:t xml:space="preserve"> Ir</w:t>
            </w:r>
            <w:r w:rsidRPr="004B7782">
              <w:rPr>
                <w:rFonts w:asciiTheme="majorHAnsi" w:hAnsiTheme="majorHAnsi" w:cstheme="majorHAnsi"/>
                <w:noProof/>
                <w:sz w:val="26"/>
                <w:szCs w:val="26"/>
                <w:lang w:val="vi-VN"/>
              </w:rPr>
              <w:t>, A</w:t>
            </w:r>
          </w:p>
          <w:p w14:paraId="51EF780A" w14:textId="77777777"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Rated normal current</w:t>
            </w:r>
          </w:p>
        </w:tc>
        <w:tc>
          <w:tcPr>
            <w:tcW w:w="1000" w:type="pct"/>
          </w:tcPr>
          <w:p w14:paraId="3A0016EE" w14:textId="0DA23F54" w:rsidR="00062528" w:rsidRPr="004B7782" w:rsidRDefault="00062528" w:rsidP="00062528">
            <w:pPr>
              <w:widowControl w:val="0"/>
              <w:spacing w:line="288" w:lineRule="auto"/>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w:t>
            </w:r>
            <w:r w:rsidR="00BB1D55" w:rsidRPr="004B7782">
              <w:rPr>
                <w:rFonts w:asciiTheme="majorHAnsi" w:hAnsiTheme="majorHAnsi" w:cstheme="majorHAnsi"/>
                <w:noProof/>
                <w:sz w:val="26"/>
                <w:szCs w:val="26"/>
              </w:rPr>
              <w:t xml:space="preserve"> 2000</w:t>
            </w:r>
          </w:p>
        </w:tc>
        <w:tc>
          <w:tcPr>
            <w:tcW w:w="1000" w:type="pct"/>
          </w:tcPr>
          <w:p w14:paraId="5A3ACA0B"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p>
        </w:tc>
      </w:tr>
      <w:tr w:rsidR="004B7782" w:rsidRPr="004B7782" w14:paraId="5DB829B9" w14:textId="1C65FF36" w:rsidTr="003C403B">
        <w:trPr>
          <w:trHeight w:val="18"/>
        </w:trPr>
        <w:tc>
          <w:tcPr>
            <w:tcW w:w="348" w:type="pct"/>
          </w:tcPr>
          <w:p w14:paraId="66E2A40C"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rPr>
            </w:pPr>
            <w:r w:rsidRPr="004B7782">
              <w:rPr>
                <w:rFonts w:asciiTheme="majorHAnsi" w:hAnsiTheme="majorHAnsi" w:cstheme="majorHAnsi"/>
                <w:noProof/>
                <w:sz w:val="26"/>
                <w:szCs w:val="26"/>
              </w:rPr>
              <w:t>6.2</w:t>
            </w:r>
          </w:p>
        </w:tc>
        <w:tc>
          <w:tcPr>
            <w:tcW w:w="2652" w:type="pct"/>
          </w:tcPr>
          <w:p w14:paraId="1FBC4836" w14:textId="77777777"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Dòng điện ngắn mạch định mức, kA rms</w:t>
            </w:r>
          </w:p>
          <w:p w14:paraId="152B1005" w14:textId="77777777"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Rated short-time withstand current</w:t>
            </w:r>
          </w:p>
        </w:tc>
        <w:tc>
          <w:tcPr>
            <w:tcW w:w="1000" w:type="pct"/>
          </w:tcPr>
          <w:p w14:paraId="4719CC83"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≥50</w:t>
            </w:r>
          </w:p>
        </w:tc>
        <w:tc>
          <w:tcPr>
            <w:tcW w:w="1000" w:type="pct"/>
          </w:tcPr>
          <w:p w14:paraId="0FFC6DB9"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p>
        </w:tc>
      </w:tr>
      <w:tr w:rsidR="004B7782" w:rsidRPr="004B7782" w14:paraId="32EF31A8" w14:textId="620A0109" w:rsidTr="003C403B">
        <w:trPr>
          <w:trHeight w:val="18"/>
        </w:trPr>
        <w:tc>
          <w:tcPr>
            <w:tcW w:w="348" w:type="pct"/>
          </w:tcPr>
          <w:p w14:paraId="7D25841B"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rPr>
            </w:pPr>
            <w:r w:rsidRPr="004B7782">
              <w:rPr>
                <w:rFonts w:asciiTheme="majorHAnsi" w:hAnsiTheme="majorHAnsi" w:cstheme="majorHAnsi"/>
                <w:noProof/>
                <w:sz w:val="26"/>
                <w:szCs w:val="26"/>
              </w:rPr>
              <w:t>6.3</w:t>
            </w:r>
          </w:p>
        </w:tc>
        <w:tc>
          <w:tcPr>
            <w:tcW w:w="2652" w:type="pct"/>
          </w:tcPr>
          <w:p w14:paraId="234A0136" w14:textId="77777777"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 xml:space="preserve">Thời gian </w:t>
            </w:r>
            <w:r w:rsidRPr="004B7782">
              <w:rPr>
                <w:rFonts w:asciiTheme="majorHAnsi" w:hAnsiTheme="majorHAnsi" w:cstheme="majorHAnsi"/>
                <w:noProof/>
                <w:sz w:val="26"/>
                <w:szCs w:val="26"/>
              </w:rPr>
              <w:t>chịu đựng</w:t>
            </w:r>
            <w:r w:rsidRPr="004B7782">
              <w:rPr>
                <w:rFonts w:asciiTheme="majorHAnsi" w:hAnsiTheme="majorHAnsi" w:cstheme="majorHAnsi"/>
                <w:noProof/>
                <w:sz w:val="26"/>
                <w:szCs w:val="26"/>
                <w:lang w:val="vi-VN"/>
              </w:rPr>
              <w:t xml:space="preserve"> dòng ngắn mạch định mức, s</w:t>
            </w:r>
          </w:p>
          <w:p w14:paraId="691D42C4" w14:textId="77777777"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Rated duration of short-circuit</w:t>
            </w:r>
          </w:p>
        </w:tc>
        <w:tc>
          <w:tcPr>
            <w:tcW w:w="1000" w:type="pct"/>
          </w:tcPr>
          <w:p w14:paraId="202600CC"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≥1</w:t>
            </w:r>
          </w:p>
        </w:tc>
        <w:tc>
          <w:tcPr>
            <w:tcW w:w="1000" w:type="pct"/>
          </w:tcPr>
          <w:p w14:paraId="34D6A444"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p>
        </w:tc>
      </w:tr>
      <w:tr w:rsidR="004B7782" w:rsidRPr="004B7782" w14:paraId="180CBBED" w14:textId="2968910F" w:rsidTr="003C403B">
        <w:trPr>
          <w:trHeight w:val="18"/>
        </w:trPr>
        <w:tc>
          <w:tcPr>
            <w:tcW w:w="348" w:type="pct"/>
          </w:tcPr>
          <w:p w14:paraId="1D50BDFE"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rPr>
            </w:pPr>
            <w:r w:rsidRPr="004B7782">
              <w:rPr>
                <w:rFonts w:asciiTheme="majorHAnsi" w:hAnsiTheme="majorHAnsi" w:cstheme="majorHAnsi"/>
                <w:noProof/>
                <w:sz w:val="26"/>
                <w:szCs w:val="26"/>
              </w:rPr>
              <w:t>6.4</w:t>
            </w:r>
          </w:p>
        </w:tc>
        <w:tc>
          <w:tcPr>
            <w:tcW w:w="2652" w:type="pct"/>
          </w:tcPr>
          <w:p w14:paraId="3D958972" w14:textId="77777777"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Dòng chịu đựng đỉnh định mức, kA peak</w:t>
            </w:r>
          </w:p>
          <w:p w14:paraId="2CC6C1E4" w14:textId="77777777"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Rated peak withstand current</w:t>
            </w:r>
          </w:p>
        </w:tc>
        <w:tc>
          <w:tcPr>
            <w:tcW w:w="1000" w:type="pct"/>
          </w:tcPr>
          <w:p w14:paraId="587A5902"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≥125</w:t>
            </w:r>
          </w:p>
        </w:tc>
        <w:tc>
          <w:tcPr>
            <w:tcW w:w="1000" w:type="pct"/>
          </w:tcPr>
          <w:p w14:paraId="2B91A373"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p>
        </w:tc>
      </w:tr>
      <w:tr w:rsidR="004B7782" w:rsidRPr="004B7782" w14:paraId="0FE30766" w14:textId="0D3832B2" w:rsidTr="003C403B">
        <w:trPr>
          <w:trHeight w:val="18"/>
        </w:trPr>
        <w:tc>
          <w:tcPr>
            <w:tcW w:w="348" w:type="pct"/>
          </w:tcPr>
          <w:p w14:paraId="3B922227"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rPr>
            </w:pPr>
            <w:r w:rsidRPr="004B7782">
              <w:rPr>
                <w:rFonts w:asciiTheme="majorHAnsi" w:hAnsiTheme="majorHAnsi" w:cstheme="majorHAnsi"/>
                <w:noProof/>
                <w:sz w:val="26"/>
                <w:szCs w:val="26"/>
              </w:rPr>
              <w:t>7</w:t>
            </w:r>
          </w:p>
        </w:tc>
        <w:tc>
          <w:tcPr>
            <w:tcW w:w="2652" w:type="pct"/>
          </w:tcPr>
          <w:p w14:paraId="70350EB4" w14:textId="77777777"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Điện trở tiếp xúc của mạch chính, µΩ</w:t>
            </w:r>
          </w:p>
        </w:tc>
        <w:tc>
          <w:tcPr>
            <w:tcW w:w="1000" w:type="pct"/>
          </w:tcPr>
          <w:p w14:paraId="1ABD58A9"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Nêu rõ</w:t>
            </w:r>
          </w:p>
        </w:tc>
        <w:tc>
          <w:tcPr>
            <w:tcW w:w="1000" w:type="pct"/>
          </w:tcPr>
          <w:p w14:paraId="3FFD87D1"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p>
        </w:tc>
      </w:tr>
      <w:tr w:rsidR="004B7782" w:rsidRPr="004B7782" w14:paraId="12C122FE" w14:textId="7C503CC1" w:rsidTr="003C403B">
        <w:trPr>
          <w:trHeight w:val="18"/>
        </w:trPr>
        <w:tc>
          <w:tcPr>
            <w:tcW w:w="348" w:type="pct"/>
          </w:tcPr>
          <w:p w14:paraId="139F93F9" w14:textId="77777777" w:rsidR="00062528" w:rsidRPr="004B7782" w:rsidRDefault="00062528" w:rsidP="00062528">
            <w:pPr>
              <w:widowControl w:val="0"/>
              <w:spacing w:line="288" w:lineRule="auto"/>
              <w:ind w:left="-57" w:right="-57"/>
              <w:jc w:val="center"/>
              <w:rPr>
                <w:rFonts w:asciiTheme="majorHAnsi" w:hAnsiTheme="majorHAnsi" w:cstheme="majorHAnsi"/>
                <w:b/>
                <w:i/>
                <w:noProof/>
                <w:sz w:val="26"/>
                <w:szCs w:val="26"/>
              </w:rPr>
            </w:pPr>
            <w:r w:rsidRPr="004B7782">
              <w:rPr>
                <w:rFonts w:asciiTheme="majorHAnsi" w:hAnsiTheme="majorHAnsi" w:cstheme="majorHAnsi"/>
                <w:b/>
                <w:i/>
                <w:noProof/>
                <w:sz w:val="26"/>
                <w:szCs w:val="26"/>
              </w:rPr>
              <w:t>8</w:t>
            </w:r>
          </w:p>
        </w:tc>
        <w:tc>
          <w:tcPr>
            <w:tcW w:w="2652" w:type="pct"/>
          </w:tcPr>
          <w:p w14:paraId="6BFC689C" w14:textId="77777777" w:rsidR="00062528" w:rsidRPr="004B7782" w:rsidRDefault="00062528" w:rsidP="00062528">
            <w:pPr>
              <w:widowControl w:val="0"/>
              <w:spacing w:line="288" w:lineRule="auto"/>
              <w:rPr>
                <w:rFonts w:asciiTheme="majorHAnsi" w:hAnsiTheme="majorHAnsi" w:cstheme="majorHAnsi"/>
                <w:b/>
                <w:i/>
                <w:noProof/>
                <w:sz w:val="26"/>
                <w:szCs w:val="26"/>
              </w:rPr>
            </w:pPr>
            <w:r w:rsidRPr="004B7782">
              <w:rPr>
                <w:rFonts w:asciiTheme="majorHAnsi" w:hAnsiTheme="majorHAnsi" w:cstheme="majorHAnsi"/>
                <w:b/>
                <w:i/>
                <w:noProof/>
                <w:sz w:val="26"/>
                <w:szCs w:val="26"/>
                <w:lang w:val="vi-VN"/>
              </w:rPr>
              <w:t xml:space="preserve">Các thông số </w:t>
            </w:r>
            <w:r w:rsidRPr="004B7782">
              <w:rPr>
                <w:rFonts w:asciiTheme="majorHAnsi" w:hAnsiTheme="majorHAnsi" w:cstheme="majorHAnsi"/>
                <w:b/>
                <w:i/>
                <w:noProof/>
                <w:sz w:val="26"/>
                <w:szCs w:val="26"/>
              </w:rPr>
              <w:t>đối với</w:t>
            </w:r>
            <w:r w:rsidRPr="004B7782">
              <w:rPr>
                <w:rFonts w:asciiTheme="majorHAnsi" w:hAnsiTheme="majorHAnsi" w:cstheme="majorHAnsi"/>
                <w:b/>
                <w:i/>
                <w:noProof/>
                <w:sz w:val="26"/>
                <w:szCs w:val="26"/>
                <w:lang w:val="vi-VN"/>
              </w:rPr>
              <w:t xml:space="preserve"> dao </w:t>
            </w:r>
            <w:r w:rsidRPr="004B7782">
              <w:rPr>
                <w:rFonts w:asciiTheme="majorHAnsi" w:hAnsiTheme="majorHAnsi" w:cstheme="majorHAnsi"/>
                <w:b/>
                <w:i/>
                <w:noProof/>
                <w:sz w:val="26"/>
                <w:szCs w:val="26"/>
              </w:rPr>
              <w:t>tiếp địa</w:t>
            </w:r>
          </w:p>
        </w:tc>
        <w:tc>
          <w:tcPr>
            <w:tcW w:w="1000" w:type="pct"/>
          </w:tcPr>
          <w:p w14:paraId="658A053F" w14:textId="77777777" w:rsidR="00062528" w:rsidRPr="004B7782" w:rsidRDefault="00062528" w:rsidP="00062528">
            <w:pPr>
              <w:widowControl w:val="0"/>
              <w:spacing w:line="288" w:lineRule="auto"/>
              <w:jc w:val="center"/>
              <w:rPr>
                <w:rFonts w:asciiTheme="majorHAnsi" w:hAnsiTheme="majorHAnsi" w:cstheme="majorHAnsi"/>
                <w:b/>
                <w:i/>
                <w:noProof/>
                <w:sz w:val="26"/>
                <w:szCs w:val="26"/>
                <w:lang w:val="vi-VN"/>
              </w:rPr>
            </w:pPr>
          </w:p>
        </w:tc>
        <w:tc>
          <w:tcPr>
            <w:tcW w:w="1000" w:type="pct"/>
          </w:tcPr>
          <w:p w14:paraId="2D37C488" w14:textId="77777777" w:rsidR="00062528" w:rsidRPr="004B7782" w:rsidRDefault="00062528" w:rsidP="00062528">
            <w:pPr>
              <w:widowControl w:val="0"/>
              <w:spacing w:line="288" w:lineRule="auto"/>
              <w:jc w:val="center"/>
              <w:rPr>
                <w:rFonts w:asciiTheme="majorHAnsi" w:hAnsiTheme="majorHAnsi" w:cstheme="majorHAnsi"/>
                <w:b/>
                <w:i/>
                <w:noProof/>
                <w:sz w:val="26"/>
                <w:szCs w:val="26"/>
                <w:lang w:val="vi-VN"/>
              </w:rPr>
            </w:pPr>
          </w:p>
        </w:tc>
      </w:tr>
      <w:tr w:rsidR="004B7782" w:rsidRPr="004B7782" w14:paraId="3DD91D4D" w14:textId="4F7B582B" w:rsidTr="003C403B">
        <w:trPr>
          <w:trHeight w:val="18"/>
        </w:trPr>
        <w:tc>
          <w:tcPr>
            <w:tcW w:w="348" w:type="pct"/>
          </w:tcPr>
          <w:p w14:paraId="166833DB"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rPr>
            </w:pPr>
            <w:r w:rsidRPr="004B7782">
              <w:rPr>
                <w:rFonts w:asciiTheme="majorHAnsi" w:hAnsiTheme="majorHAnsi" w:cstheme="majorHAnsi"/>
                <w:noProof/>
                <w:sz w:val="26"/>
                <w:szCs w:val="26"/>
              </w:rPr>
              <w:t>8.1</w:t>
            </w:r>
          </w:p>
        </w:tc>
        <w:tc>
          <w:tcPr>
            <w:tcW w:w="2652" w:type="pct"/>
          </w:tcPr>
          <w:p w14:paraId="369A1A46" w14:textId="77777777"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 xml:space="preserve">Dòng điện </w:t>
            </w:r>
            <w:r w:rsidRPr="004B7782">
              <w:rPr>
                <w:rFonts w:asciiTheme="majorHAnsi" w:hAnsiTheme="majorHAnsi" w:cstheme="majorHAnsi"/>
                <w:noProof/>
                <w:sz w:val="26"/>
                <w:szCs w:val="26"/>
              </w:rPr>
              <w:t>ngắn mạch chịu đựng của DTĐ</w:t>
            </w:r>
            <w:r w:rsidRPr="004B7782">
              <w:rPr>
                <w:rFonts w:asciiTheme="majorHAnsi" w:hAnsiTheme="majorHAnsi" w:cstheme="majorHAnsi"/>
                <w:noProof/>
                <w:sz w:val="26"/>
                <w:szCs w:val="26"/>
                <w:lang w:val="vi-VN"/>
              </w:rPr>
              <w:t xml:space="preserve">, </w:t>
            </w:r>
            <w:r w:rsidRPr="004B7782">
              <w:rPr>
                <w:rFonts w:asciiTheme="majorHAnsi" w:hAnsiTheme="majorHAnsi" w:cstheme="majorHAnsi"/>
                <w:noProof/>
                <w:sz w:val="26"/>
                <w:szCs w:val="26"/>
              </w:rPr>
              <w:t>k</w:t>
            </w:r>
            <w:r w:rsidRPr="004B7782">
              <w:rPr>
                <w:rFonts w:asciiTheme="majorHAnsi" w:hAnsiTheme="majorHAnsi" w:cstheme="majorHAnsi"/>
                <w:noProof/>
                <w:sz w:val="26"/>
                <w:szCs w:val="26"/>
                <w:lang w:val="vi-VN"/>
              </w:rPr>
              <w:t>A</w:t>
            </w:r>
          </w:p>
          <w:p w14:paraId="50EEAE5E" w14:textId="77777777"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Rated short-circuit making current</w:t>
            </w:r>
          </w:p>
        </w:tc>
        <w:tc>
          <w:tcPr>
            <w:tcW w:w="1000" w:type="pct"/>
          </w:tcPr>
          <w:p w14:paraId="0AA5064E" w14:textId="77777777" w:rsidR="00062528" w:rsidRPr="004B7782" w:rsidRDefault="00062528" w:rsidP="00062528">
            <w:pPr>
              <w:widowControl w:val="0"/>
              <w:spacing w:line="288" w:lineRule="auto"/>
              <w:jc w:val="center"/>
              <w:rPr>
                <w:rFonts w:asciiTheme="majorHAnsi" w:hAnsiTheme="majorHAnsi" w:cstheme="majorHAnsi"/>
                <w:noProof/>
                <w:sz w:val="26"/>
                <w:szCs w:val="26"/>
              </w:rPr>
            </w:pPr>
            <w:r w:rsidRPr="004B7782">
              <w:rPr>
                <w:rFonts w:asciiTheme="majorHAnsi" w:hAnsiTheme="majorHAnsi" w:cstheme="majorHAnsi"/>
                <w:noProof/>
                <w:sz w:val="26"/>
                <w:szCs w:val="26"/>
              </w:rPr>
              <w:t>50</w:t>
            </w:r>
          </w:p>
        </w:tc>
        <w:tc>
          <w:tcPr>
            <w:tcW w:w="1000" w:type="pct"/>
          </w:tcPr>
          <w:p w14:paraId="49F23D64" w14:textId="77777777" w:rsidR="00062528" w:rsidRPr="004B7782" w:rsidRDefault="00062528" w:rsidP="00062528">
            <w:pPr>
              <w:widowControl w:val="0"/>
              <w:spacing w:line="288" w:lineRule="auto"/>
              <w:jc w:val="center"/>
              <w:rPr>
                <w:rFonts w:asciiTheme="majorHAnsi" w:hAnsiTheme="majorHAnsi" w:cstheme="majorHAnsi"/>
                <w:noProof/>
                <w:sz w:val="26"/>
                <w:szCs w:val="26"/>
              </w:rPr>
            </w:pPr>
          </w:p>
        </w:tc>
      </w:tr>
      <w:tr w:rsidR="004B7782" w:rsidRPr="004B7782" w14:paraId="5A803C54" w14:textId="6D2A0203" w:rsidTr="003C403B">
        <w:trPr>
          <w:trHeight w:val="18"/>
        </w:trPr>
        <w:tc>
          <w:tcPr>
            <w:tcW w:w="348" w:type="pct"/>
          </w:tcPr>
          <w:p w14:paraId="4D45F667"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rPr>
            </w:pPr>
            <w:r w:rsidRPr="004B7782">
              <w:rPr>
                <w:rFonts w:asciiTheme="majorHAnsi" w:hAnsiTheme="majorHAnsi" w:cstheme="majorHAnsi"/>
                <w:noProof/>
                <w:sz w:val="26"/>
                <w:szCs w:val="26"/>
              </w:rPr>
              <w:t>8.2</w:t>
            </w:r>
          </w:p>
        </w:tc>
        <w:tc>
          <w:tcPr>
            <w:tcW w:w="2652" w:type="pct"/>
          </w:tcPr>
          <w:p w14:paraId="100AA8AF" w14:textId="77777777"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noProof/>
                <w:sz w:val="26"/>
                <w:szCs w:val="26"/>
              </w:rPr>
              <w:t>D</w:t>
            </w:r>
            <w:r w:rsidRPr="004B7782">
              <w:rPr>
                <w:rFonts w:asciiTheme="majorHAnsi" w:hAnsiTheme="majorHAnsi" w:cstheme="majorHAnsi"/>
                <w:noProof/>
                <w:sz w:val="26"/>
                <w:szCs w:val="26"/>
                <w:lang w:val="vi-VN"/>
              </w:rPr>
              <w:t xml:space="preserve">òng </w:t>
            </w:r>
            <w:r w:rsidRPr="004B7782">
              <w:rPr>
                <w:rFonts w:asciiTheme="majorHAnsi" w:hAnsiTheme="majorHAnsi" w:cstheme="majorHAnsi"/>
                <w:noProof/>
                <w:sz w:val="26"/>
                <w:szCs w:val="26"/>
              </w:rPr>
              <w:t xml:space="preserve">điện </w:t>
            </w:r>
            <w:r w:rsidRPr="004B7782">
              <w:rPr>
                <w:rFonts w:asciiTheme="majorHAnsi" w:hAnsiTheme="majorHAnsi" w:cstheme="majorHAnsi"/>
                <w:noProof/>
                <w:sz w:val="26"/>
                <w:szCs w:val="26"/>
                <w:lang w:val="vi-VN"/>
              </w:rPr>
              <w:t>dung</w:t>
            </w:r>
            <w:r w:rsidRPr="004B7782">
              <w:rPr>
                <w:rFonts w:asciiTheme="majorHAnsi" w:hAnsiTheme="majorHAnsi" w:cstheme="majorHAnsi"/>
                <w:noProof/>
                <w:sz w:val="26"/>
                <w:szCs w:val="26"/>
              </w:rPr>
              <w:t xml:space="preserve"> cảm ứng tĩnh điện cho DTĐ đường dây theo Điều 5 khoản 2 điểm b</w:t>
            </w:r>
            <w:r w:rsidRPr="004B7782">
              <w:rPr>
                <w:rFonts w:asciiTheme="majorHAnsi" w:hAnsiTheme="majorHAnsi" w:cstheme="majorHAnsi"/>
                <w:noProof/>
                <w:sz w:val="26"/>
                <w:szCs w:val="26"/>
                <w:lang w:val="vi-VN"/>
              </w:rPr>
              <w:t>, A rms</w:t>
            </w:r>
          </w:p>
          <w:p w14:paraId="03F5FE32" w14:textId="77777777" w:rsidR="00062528" w:rsidRPr="004B7782" w:rsidRDefault="00062528" w:rsidP="00062528">
            <w:pPr>
              <w:widowControl w:val="0"/>
              <w:spacing w:line="288" w:lineRule="auto"/>
              <w:rPr>
                <w:rFonts w:asciiTheme="majorHAnsi" w:hAnsiTheme="majorHAnsi" w:cstheme="majorHAnsi"/>
                <w:noProof/>
                <w:sz w:val="26"/>
                <w:szCs w:val="26"/>
              </w:rPr>
            </w:pPr>
            <w:r w:rsidRPr="004B7782">
              <w:rPr>
                <w:rFonts w:asciiTheme="majorHAnsi" w:hAnsiTheme="majorHAnsi" w:cstheme="majorHAnsi"/>
                <w:noProof/>
                <w:sz w:val="26"/>
                <w:szCs w:val="26"/>
                <w:lang w:val="vi-VN"/>
              </w:rPr>
              <w:t xml:space="preserve">Rated </w:t>
            </w:r>
            <w:r w:rsidRPr="004B7782">
              <w:rPr>
                <w:rFonts w:asciiTheme="majorHAnsi" w:hAnsiTheme="majorHAnsi" w:cstheme="majorHAnsi"/>
                <w:noProof/>
                <w:sz w:val="26"/>
                <w:szCs w:val="26"/>
              </w:rPr>
              <w:t>induced</w:t>
            </w:r>
            <w:r w:rsidRPr="004B7782">
              <w:rPr>
                <w:rFonts w:asciiTheme="majorHAnsi" w:hAnsiTheme="majorHAnsi" w:cstheme="majorHAnsi"/>
                <w:noProof/>
                <w:sz w:val="26"/>
                <w:szCs w:val="26"/>
                <w:lang w:val="vi-VN"/>
              </w:rPr>
              <w:t xml:space="preserve"> current</w:t>
            </w:r>
            <w:r w:rsidRPr="004B7782">
              <w:rPr>
                <w:rFonts w:asciiTheme="majorHAnsi" w:hAnsiTheme="majorHAnsi" w:cstheme="majorHAnsi"/>
                <w:noProof/>
                <w:sz w:val="26"/>
                <w:szCs w:val="26"/>
              </w:rPr>
              <w:t xml:space="preserve"> of electrostatic coupling</w:t>
            </w:r>
          </w:p>
        </w:tc>
        <w:tc>
          <w:tcPr>
            <w:tcW w:w="1000" w:type="pct"/>
          </w:tcPr>
          <w:p w14:paraId="2B1E03BE" w14:textId="77777777" w:rsidR="00062528" w:rsidRPr="004B7782" w:rsidRDefault="00062528" w:rsidP="00062528">
            <w:pPr>
              <w:widowControl w:val="0"/>
              <w:spacing w:line="288" w:lineRule="auto"/>
              <w:jc w:val="center"/>
              <w:rPr>
                <w:rFonts w:asciiTheme="majorHAnsi" w:hAnsiTheme="majorHAnsi" w:cstheme="majorHAnsi"/>
                <w:noProof/>
                <w:sz w:val="26"/>
                <w:szCs w:val="26"/>
              </w:rPr>
            </w:pPr>
            <w:r w:rsidRPr="004B7782">
              <w:rPr>
                <w:rFonts w:asciiTheme="majorHAnsi" w:hAnsiTheme="majorHAnsi" w:cstheme="majorHAnsi"/>
                <w:noProof/>
                <w:sz w:val="26"/>
                <w:szCs w:val="26"/>
              </w:rPr>
              <w:t>3</w:t>
            </w:r>
          </w:p>
        </w:tc>
        <w:tc>
          <w:tcPr>
            <w:tcW w:w="1000" w:type="pct"/>
          </w:tcPr>
          <w:p w14:paraId="7F9C2160" w14:textId="77777777" w:rsidR="00062528" w:rsidRPr="004B7782" w:rsidRDefault="00062528" w:rsidP="00062528">
            <w:pPr>
              <w:widowControl w:val="0"/>
              <w:spacing w:line="288" w:lineRule="auto"/>
              <w:jc w:val="center"/>
              <w:rPr>
                <w:rFonts w:asciiTheme="majorHAnsi" w:hAnsiTheme="majorHAnsi" w:cstheme="majorHAnsi"/>
                <w:noProof/>
                <w:sz w:val="26"/>
                <w:szCs w:val="26"/>
              </w:rPr>
            </w:pPr>
          </w:p>
        </w:tc>
      </w:tr>
      <w:tr w:rsidR="004B7782" w:rsidRPr="004B7782" w14:paraId="34CE0FD4" w14:textId="23B95C7C" w:rsidTr="003C403B">
        <w:trPr>
          <w:trHeight w:val="18"/>
        </w:trPr>
        <w:tc>
          <w:tcPr>
            <w:tcW w:w="348" w:type="pct"/>
          </w:tcPr>
          <w:p w14:paraId="049740A1"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rPr>
            </w:pPr>
            <w:r w:rsidRPr="004B7782">
              <w:rPr>
                <w:rFonts w:asciiTheme="majorHAnsi" w:hAnsiTheme="majorHAnsi" w:cstheme="majorHAnsi"/>
                <w:noProof/>
                <w:sz w:val="26"/>
                <w:szCs w:val="26"/>
              </w:rPr>
              <w:t>8.3</w:t>
            </w:r>
          </w:p>
        </w:tc>
        <w:tc>
          <w:tcPr>
            <w:tcW w:w="2652" w:type="pct"/>
          </w:tcPr>
          <w:p w14:paraId="3997195C" w14:textId="77777777"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noProof/>
                <w:sz w:val="26"/>
                <w:szCs w:val="26"/>
              </w:rPr>
              <w:t>D</w:t>
            </w:r>
            <w:r w:rsidRPr="004B7782">
              <w:rPr>
                <w:rFonts w:asciiTheme="majorHAnsi" w:hAnsiTheme="majorHAnsi" w:cstheme="majorHAnsi"/>
                <w:noProof/>
                <w:sz w:val="26"/>
                <w:szCs w:val="26"/>
                <w:lang w:val="vi-VN"/>
              </w:rPr>
              <w:t xml:space="preserve">òng </w:t>
            </w:r>
            <w:r w:rsidRPr="004B7782">
              <w:rPr>
                <w:rFonts w:asciiTheme="majorHAnsi" w:hAnsiTheme="majorHAnsi" w:cstheme="majorHAnsi"/>
                <w:noProof/>
                <w:sz w:val="26"/>
                <w:szCs w:val="26"/>
              </w:rPr>
              <w:t>điện cảm ứng điện từ cho DTĐ đường dây theo Điều 5 khoản 2 điểm b</w:t>
            </w:r>
            <w:r w:rsidRPr="004B7782">
              <w:rPr>
                <w:rFonts w:asciiTheme="majorHAnsi" w:hAnsiTheme="majorHAnsi" w:cstheme="majorHAnsi"/>
                <w:noProof/>
                <w:sz w:val="26"/>
                <w:szCs w:val="26"/>
                <w:lang w:val="vi-VN"/>
              </w:rPr>
              <w:t>, A rms</w:t>
            </w:r>
          </w:p>
          <w:p w14:paraId="74B4B317" w14:textId="77777777" w:rsidR="00062528" w:rsidRPr="004B7782" w:rsidRDefault="00062528" w:rsidP="00062528">
            <w:pPr>
              <w:widowControl w:val="0"/>
              <w:spacing w:line="288" w:lineRule="auto"/>
              <w:rPr>
                <w:rFonts w:asciiTheme="majorHAnsi" w:hAnsiTheme="majorHAnsi" w:cstheme="majorHAnsi"/>
                <w:noProof/>
                <w:sz w:val="26"/>
                <w:szCs w:val="26"/>
              </w:rPr>
            </w:pPr>
            <w:r w:rsidRPr="004B7782">
              <w:rPr>
                <w:rFonts w:asciiTheme="majorHAnsi" w:hAnsiTheme="majorHAnsi" w:cstheme="majorHAnsi"/>
                <w:noProof/>
                <w:sz w:val="26"/>
                <w:szCs w:val="26"/>
                <w:lang w:val="vi-VN"/>
              </w:rPr>
              <w:t xml:space="preserve">Rated </w:t>
            </w:r>
            <w:r w:rsidRPr="004B7782">
              <w:rPr>
                <w:rFonts w:asciiTheme="majorHAnsi" w:hAnsiTheme="majorHAnsi" w:cstheme="majorHAnsi"/>
                <w:noProof/>
                <w:sz w:val="26"/>
                <w:szCs w:val="26"/>
              </w:rPr>
              <w:t>induced</w:t>
            </w:r>
            <w:r w:rsidRPr="004B7782">
              <w:rPr>
                <w:rFonts w:asciiTheme="majorHAnsi" w:hAnsiTheme="majorHAnsi" w:cstheme="majorHAnsi"/>
                <w:noProof/>
                <w:sz w:val="26"/>
                <w:szCs w:val="26"/>
                <w:lang w:val="vi-VN"/>
              </w:rPr>
              <w:t xml:space="preserve"> current</w:t>
            </w:r>
            <w:r w:rsidRPr="004B7782">
              <w:rPr>
                <w:rFonts w:asciiTheme="majorHAnsi" w:hAnsiTheme="majorHAnsi" w:cstheme="majorHAnsi"/>
                <w:noProof/>
                <w:sz w:val="26"/>
                <w:szCs w:val="26"/>
              </w:rPr>
              <w:t xml:space="preserve"> of electromagnectic coupling</w:t>
            </w:r>
          </w:p>
        </w:tc>
        <w:tc>
          <w:tcPr>
            <w:tcW w:w="1000" w:type="pct"/>
          </w:tcPr>
          <w:p w14:paraId="73C52618" w14:textId="77777777" w:rsidR="00062528" w:rsidRPr="004B7782" w:rsidRDefault="00062528" w:rsidP="00062528">
            <w:pPr>
              <w:widowControl w:val="0"/>
              <w:spacing w:line="288" w:lineRule="auto"/>
              <w:jc w:val="center"/>
              <w:rPr>
                <w:rFonts w:asciiTheme="majorHAnsi" w:hAnsiTheme="majorHAnsi" w:cstheme="majorHAnsi"/>
                <w:noProof/>
                <w:sz w:val="26"/>
                <w:szCs w:val="26"/>
              </w:rPr>
            </w:pPr>
            <w:r w:rsidRPr="004B7782">
              <w:rPr>
                <w:rFonts w:asciiTheme="majorHAnsi" w:hAnsiTheme="majorHAnsi" w:cstheme="majorHAnsi"/>
                <w:noProof/>
                <w:sz w:val="26"/>
                <w:szCs w:val="26"/>
              </w:rPr>
              <w:t>80</w:t>
            </w:r>
          </w:p>
        </w:tc>
        <w:tc>
          <w:tcPr>
            <w:tcW w:w="1000" w:type="pct"/>
          </w:tcPr>
          <w:p w14:paraId="191DB739" w14:textId="77777777" w:rsidR="00062528" w:rsidRPr="004B7782" w:rsidRDefault="00062528" w:rsidP="00062528">
            <w:pPr>
              <w:widowControl w:val="0"/>
              <w:spacing w:line="288" w:lineRule="auto"/>
              <w:jc w:val="center"/>
              <w:rPr>
                <w:rFonts w:asciiTheme="majorHAnsi" w:hAnsiTheme="majorHAnsi" w:cstheme="majorHAnsi"/>
                <w:noProof/>
                <w:sz w:val="26"/>
                <w:szCs w:val="26"/>
              </w:rPr>
            </w:pPr>
          </w:p>
        </w:tc>
      </w:tr>
      <w:tr w:rsidR="004B7782" w:rsidRPr="004B7782" w14:paraId="63909FC5" w14:textId="240AC5B3" w:rsidTr="003C403B">
        <w:trPr>
          <w:trHeight w:val="18"/>
        </w:trPr>
        <w:tc>
          <w:tcPr>
            <w:tcW w:w="348" w:type="pct"/>
          </w:tcPr>
          <w:p w14:paraId="604206C3"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rPr>
            </w:pPr>
            <w:r w:rsidRPr="004B7782">
              <w:rPr>
                <w:rFonts w:asciiTheme="majorHAnsi" w:hAnsiTheme="majorHAnsi" w:cstheme="majorHAnsi"/>
                <w:noProof/>
                <w:sz w:val="26"/>
                <w:szCs w:val="26"/>
              </w:rPr>
              <w:t>8.4</w:t>
            </w:r>
          </w:p>
        </w:tc>
        <w:tc>
          <w:tcPr>
            <w:tcW w:w="2652" w:type="pct"/>
          </w:tcPr>
          <w:p w14:paraId="600A635E" w14:textId="77777777" w:rsidR="00062528" w:rsidRPr="004B7782" w:rsidRDefault="00062528" w:rsidP="00062528">
            <w:pPr>
              <w:widowControl w:val="0"/>
              <w:spacing w:line="288" w:lineRule="auto"/>
              <w:rPr>
                <w:rFonts w:asciiTheme="majorHAnsi" w:hAnsiTheme="majorHAnsi" w:cstheme="majorHAnsi"/>
                <w:noProof/>
                <w:sz w:val="26"/>
                <w:szCs w:val="26"/>
              </w:rPr>
            </w:pPr>
            <w:r w:rsidRPr="004B7782">
              <w:rPr>
                <w:rFonts w:asciiTheme="majorHAnsi" w:hAnsiTheme="majorHAnsi" w:cstheme="majorHAnsi"/>
                <w:noProof/>
                <w:sz w:val="26"/>
                <w:szCs w:val="26"/>
              </w:rPr>
              <w:t xml:space="preserve">Điện áp chịu đựng an toàn cho DCL có trang bị DTĐ, kV </w:t>
            </w:r>
          </w:p>
          <w:p w14:paraId="09930902" w14:textId="77777777" w:rsidR="00062528" w:rsidRPr="004B7782" w:rsidRDefault="00062528" w:rsidP="00062528">
            <w:pPr>
              <w:widowControl w:val="0"/>
              <w:spacing w:line="288" w:lineRule="auto"/>
              <w:rPr>
                <w:rFonts w:asciiTheme="majorHAnsi" w:hAnsiTheme="majorHAnsi" w:cstheme="majorHAnsi"/>
                <w:noProof/>
                <w:sz w:val="26"/>
                <w:szCs w:val="26"/>
              </w:rPr>
            </w:pPr>
            <w:r w:rsidRPr="004B7782">
              <w:rPr>
                <w:rFonts w:asciiTheme="majorHAnsi" w:hAnsiTheme="majorHAnsi" w:cstheme="majorHAnsi"/>
                <w:noProof/>
                <w:sz w:val="26"/>
                <w:szCs w:val="26"/>
              </w:rPr>
              <w:t>Rated withstand voltage between insulated terminals and bases earthed</w:t>
            </w:r>
          </w:p>
        </w:tc>
        <w:tc>
          <w:tcPr>
            <w:tcW w:w="1000" w:type="pct"/>
          </w:tcPr>
          <w:p w14:paraId="27577CE2" w14:textId="77777777" w:rsidR="00062528" w:rsidRPr="004B7782" w:rsidRDefault="00062528" w:rsidP="00062528">
            <w:pPr>
              <w:widowControl w:val="0"/>
              <w:spacing w:line="288" w:lineRule="auto"/>
              <w:jc w:val="center"/>
              <w:rPr>
                <w:rFonts w:asciiTheme="majorHAnsi" w:hAnsiTheme="majorHAnsi" w:cstheme="majorHAnsi"/>
                <w:noProof/>
                <w:sz w:val="26"/>
                <w:szCs w:val="26"/>
              </w:rPr>
            </w:pPr>
            <w:r w:rsidRPr="004B7782">
              <w:rPr>
                <w:rFonts w:asciiTheme="majorHAnsi" w:hAnsiTheme="majorHAnsi" w:cstheme="majorHAnsi"/>
                <w:noProof/>
                <w:sz w:val="26"/>
                <w:szCs w:val="26"/>
                <w:lang w:val="vi-VN"/>
              </w:rPr>
              <w:t>≥</w:t>
            </w:r>
            <w:r w:rsidRPr="004B7782">
              <w:rPr>
                <w:rFonts w:asciiTheme="majorHAnsi" w:hAnsiTheme="majorHAnsi" w:cstheme="majorHAnsi"/>
                <w:noProof/>
                <w:sz w:val="26"/>
                <w:szCs w:val="26"/>
              </w:rPr>
              <w:t>283</w:t>
            </w:r>
          </w:p>
        </w:tc>
        <w:tc>
          <w:tcPr>
            <w:tcW w:w="1000" w:type="pct"/>
          </w:tcPr>
          <w:p w14:paraId="4C4F1C26"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p>
        </w:tc>
      </w:tr>
      <w:tr w:rsidR="004B7782" w:rsidRPr="004B7782" w14:paraId="416E0865" w14:textId="11F7B985" w:rsidTr="003C403B">
        <w:trPr>
          <w:trHeight w:val="18"/>
        </w:trPr>
        <w:tc>
          <w:tcPr>
            <w:tcW w:w="348" w:type="pct"/>
          </w:tcPr>
          <w:p w14:paraId="3E4E40C0" w14:textId="77777777" w:rsidR="00062528" w:rsidRPr="004B7782" w:rsidRDefault="00062528" w:rsidP="00062528">
            <w:pPr>
              <w:widowControl w:val="0"/>
              <w:spacing w:line="288" w:lineRule="auto"/>
              <w:ind w:left="-57" w:right="-57"/>
              <w:jc w:val="center"/>
              <w:rPr>
                <w:rFonts w:asciiTheme="majorHAnsi" w:hAnsiTheme="majorHAnsi" w:cstheme="majorHAnsi"/>
                <w:b/>
                <w:i/>
                <w:noProof/>
                <w:sz w:val="26"/>
                <w:szCs w:val="26"/>
              </w:rPr>
            </w:pPr>
            <w:r w:rsidRPr="004B7782">
              <w:rPr>
                <w:rFonts w:asciiTheme="majorHAnsi" w:hAnsiTheme="majorHAnsi" w:cstheme="majorHAnsi"/>
                <w:b/>
                <w:i/>
                <w:noProof/>
                <w:sz w:val="26"/>
                <w:szCs w:val="26"/>
              </w:rPr>
              <w:t>9</w:t>
            </w:r>
          </w:p>
        </w:tc>
        <w:tc>
          <w:tcPr>
            <w:tcW w:w="2652" w:type="pct"/>
          </w:tcPr>
          <w:p w14:paraId="5B16ED13" w14:textId="77777777" w:rsidR="00062528" w:rsidRPr="004B7782" w:rsidRDefault="00062528" w:rsidP="00062528">
            <w:pPr>
              <w:widowControl w:val="0"/>
              <w:spacing w:line="288" w:lineRule="auto"/>
              <w:rPr>
                <w:rFonts w:asciiTheme="majorHAnsi" w:hAnsiTheme="majorHAnsi" w:cstheme="majorHAnsi"/>
                <w:b/>
                <w:i/>
                <w:noProof/>
                <w:sz w:val="26"/>
                <w:szCs w:val="26"/>
              </w:rPr>
            </w:pPr>
            <w:r w:rsidRPr="004B7782">
              <w:rPr>
                <w:rFonts w:asciiTheme="majorHAnsi" w:hAnsiTheme="majorHAnsi" w:cstheme="majorHAnsi"/>
                <w:b/>
                <w:i/>
                <w:noProof/>
                <w:sz w:val="26"/>
                <w:szCs w:val="26"/>
                <w:lang w:val="vi-VN"/>
              </w:rPr>
              <w:t>Khả năng hoạt động của dao cách ly</w:t>
            </w:r>
            <w:r w:rsidRPr="004B7782">
              <w:rPr>
                <w:rFonts w:asciiTheme="majorHAnsi" w:hAnsiTheme="majorHAnsi" w:cstheme="majorHAnsi"/>
                <w:b/>
                <w:i/>
                <w:noProof/>
                <w:sz w:val="26"/>
                <w:szCs w:val="26"/>
              </w:rPr>
              <w:t>, dao tiếp địa</w:t>
            </w:r>
          </w:p>
        </w:tc>
        <w:tc>
          <w:tcPr>
            <w:tcW w:w="1000" w:type="pct"/>
          </w:tcPr>
          <w:p w14:paraId="0C0809C1" w14:textId="77777777" w:rsidR="00062528" w:rsidRPr="004B7782" w:rsidRDefault="00062528" w:rsidP="00062528">
            <w:pPr>
              <w:widowControl w:val="0"/>
              <w:spacing w:line="288" w:lineRule="auto"/>
              <w:jc w:val="center"/>
              <w:rPr>
                <w:rFonts w:asciiTheme="majorHAnsi" w:hAnsiTheme="majorHAnsi" w:cstheme="majorHAnsi"/>
                <w:b/>
                <w:i/>
                <w:noProof/>
                <w:sz w:val="26"/>
                <w:szCs w:val="26"/>
                <w:lang w:val="vi-VN"/>
              </w:rPr>
            </w:pPr>
          </w:p>
        </w:tc>
        <w:tc>
          <w:tcPr>
            <w:tcW w:w="1000" w:type="pct"/>
          </w:tcPr>
          <w:p w14:paraId="6794E361" w14:textId="77777777" w:rsidR="00062528" w:rsidRPr="004B7782" w:rsidRDefault="00062528" w:rsidP="00062528">
            <w:pPr>
              <w:widowControl w:val="0"/>
              <w:spacing w:line="288" w:lineRule="auto"/>
              <w:jc w:val="center"/>
              <w:rPr>
                <w:rFonts w:asciiTheme="majorHAnsi" w:hAnsiTheme="majorHAnsi" w:cstheme="majorHAnsi"/>
                <w:b/>
                <w:i/>
                <w:noProof/>
                <w:sz w:val="26"/>
                <w:szCs w:val="26"/>
                <w:lang w:val="vi-VN"/>
              </w:rPr>
            </w:pPr>
          </w:p>
        </w:tc>
      </w:tr>
      <w:tr w:rsidR="004B7782" w:rsidRPr="004B7782" w14:paraId="3203E9E0" w14:textId="55E3E5B1" w:rsidTr="003C403B">
        <w:trPr>
          <w:trHeight w:val="18"/>
        </w:trPr>
        <w:tc>
          <w:tcPr>
            <w:tcW w:w="348" w:type="pct"/>
          </w:tcPr>
          <w:p w14:paraId="3544E2F5" w14:textId="77777777" w:rsidR="00062528" w:rsidRPr="004B7782" w:rsidRDefault="00062528" w:rsidP="00062528">
            <w:pPr>
              <w:widowControl w:val="0"/>
              <w:spacing w:line="288" w:lineRule="auto"/>
              <w:ind w:left="-57" w:right="-57"/>
              <w:jc w:val="center"/>
              <w:rPr>
                <w:rFonts w:asciiTheme="majorHAnsi" w:hAnsiTheme="majorHAnsi" w:cstheme="majorHAnsi"/>
                <w:b/>
                <w:noProof/>
                <w:sz w:val="26"/>
                <w:szCs w:val="26"/>
                <w:lang w:val="vi-VN"/>
              </w:rPr>
            </w:pPr>
            <w:r w:rsidRPr="004B7782">
              <w:rPr>
                <w:rFonts w:asciiTheme="majorHAnsi" w:hAnsiTheme="majorHAnsi" w:cstheme="majorHAnsi"/>
                <w:noProof/>
                <w:sz w:val="26"/>
                <w:szCs w:val="26"/>
              </w:rPr>
              <w:t>9</w:t>
            </w:r>
            <w:r w:rsidRPr="004B7782">
              <w:rPr>
                <w:rFonts w:asciiTheme="majorHAnsi" w:hAnsiTheme="majorHAnsi" w:cstheme="majorHAnsi"/>
                <w:noProof/>
                <w:sz w:val="26"/>
                <w:szCs w:val="26"/>
                <w:lang w:val="vi-VN"/>
              </w:rPr>
              <w:t>.1</w:t>
            </w:r>
          </w:p>
        </w:tc>
        <w:tc>
          <w:tcPr>
            <w:tcW w:w="2652" w:type="pct"/>
          </w:tcPr>
          <w:p w14:paraId="2EC3A9CC" w14:textId="77777777"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Bộ truyền động của dao cách ly</w:t>
            </w:r>
          </w:p>
        </w:tc>
        <w:tc>
          <w:tcPr>
            <w:tcW w:w="1000" w:type="pct"/>
          </w:tcPr>
          <w:p w14:paraId="29E55E00"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Đơn pha/3 pha</w:t>
            </w:r>
          </w:p>
        </w:tc>
        <w:tc>
          <w:tcPr>
            <w:tcW w:w="1000" w:type="pct"/>
          </w:tcPr>
          <w:p w14:paraId="22EF8EE5" w14:textId="77777777" w:rsidR="00062528" w:rsidRPr="004B7782" w:rsidRDefault="00062528" w:rsidP="00062528">
            <w:pPr>
              <w:widowControl w:val="0"/>
              <w:spacing w:line="288" w:lineRule="auto"/>
              <w:ind w:left="-115" w:right="-109"/>
              <w:jc w:val="center"/>
              <w:rPr>
                <w:rFonts w:asciiTheme="majorHAnsi" w:hAnsiTheme="majorHAnsi" w:cstheme="majorHAnsi"/>
                <w:noProof/>
                <w:sz w:val="26"/>
                <w:szCs w:val="26"/>
                <w:lang w:val="vi-VN"/>
              </w:rPr>
            </w:pPr>
          </w:p>
        </w:tc>
      </w:tr>
      <w:tr w:rsidR="004B7782" w:rsidRPr="00801ACE" w14:paraId="79836736" w14:textId="5B49A7A1" w:rsidTr="003C403B">
        <w:trPr>
          <w:trHeight w:val="18"/>
        </w:trPr>
        <w:tc>
          <w:tcPr>
            <w:tcW w:w="348" w:type="pct"/>
          </w:tcPr>
          <w:p w14:paraId="5B301648"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rPr>
              <w:t>9</w:t>
            </w:r>
            <w:r w:rsidRPr="004B7782">
              <w:rPr>
                <w:rFonts w:asciiTheme="majorHAnsi" w:hAnsiTheme="majorHAnsi" w:cstheme="majorHAnsi"/>
                <w:noProof/>
                <w:sz w:val="26"/>
                <w:szCs w:val="26"/>
                <w:lang w:val="vi-VN"/>
              </w:rPr>
              <w:t>.2</w:t>
            </w:r>
          </w:p>
        </w:tc>
        <w:tc>
          <w:tcPr>
            <w:tcW w:w="2652" w:type="pct"/>
          </w:tcPr>
          <w:p w14:paraId="5ED3B52D" w14:textId="77777777"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Cấp độ bền cơ học</w:t>
            </w:r>
          </w:p>
        </w:tc>
        <w:tc>
          <w:tcPr>
            <w:tcW w:w="1000" w:type="pct"/>
          </w:tcPr>
          <w:p w14:paraId="2742E51A"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p>
        </w:tc>
        <w:tc>
          <w:tcPr>
            <w:tcW w:w="1000" w:type="pct"/>
          </w:tcPr>
          <w:p w14:paraId="33B0AD6C" w14:textId="77777777" w:rsidR="00062528" w:rsidRPr="004B7782" w:rsidRDefault="00062528" w:rsidP="00062528">
            <w:pPr>
              <w:widowControl w:val="0"/>
              <w:spacing w:line="288" w:lineRule="auto"/>
              <w:ind w:left="-115" w:right="-109"/>
              <w:jc w:val="center"/>
              <w:rPr>
                <w:rFonts w:asciiTheme="majorHAnsi" w:hAnsiTheme="majorHAnsi" w:cstheme="majorHAnsi"/>
                <w:noProof/>
                <w:sz w:val="26"/>
                <w:szCs w:val="26"/>
                <w:lang w:val="vi-VN"/>
              </w:rPr>
            </w:pPr>
          </w:p>
        </w:tc>
      </w:tr>
      <w:tr w:rsidR="004B7782" w:rsidRPr="004B7782" w14:paraId="21A74F4B" w14:textId="1BF9CB39" w:rsidTr="003C403B">
        <w:trPr>
          <w:trHeight w:val="18"/>
        </w:trPr>
        <w:tc>
          <w:tcPr>
            <w:tcW w:w="348" w:type="pct"/>
          </w:tcPr>
          <w:p w14:paraId="411B8405"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rPr>
            </w:pPr>
            <w:r w:rsidRPr="004B7782">
              <w:rPr>
                <w:rFonts w:asciiTheme="majorHAnsi" w:hAnsiTheme="majorHAnsi" w:cstheme="majorHAnsi"/>
                <w:noProof/>
                <w:sz w:val="26"/>
                <w:szCs w:val="26"/>
              </w:rPr>
              <w:t>-</w:t>
            </w:r>
          </w:p>
        </w:tc>
        <w:tc>
          <w:tcPr>
            <w:tcW w:w="2652" w:type="pct"/>
          </w:tcPr>
          <w:p w14:paraId="57A481F7" w14:textId="77777777" w:rsidR="00062528" w:rsidRPr="004B7782" w:rsidRDefault="00062528" w:rsidP="00062528">
            <w:pPr>
              <w:widowControl w:val="0"/>
              <w:spacing w:line="288" w:lineRule="auto"/>
              <w:rPr>
                <w:rFonts w:asciiTheme="majorHAnsi" w:hAnsiTheme="majorHAnsi" w:cstheme="majorHAnsi"/>
                <w:noProof/>
                <w:sz w:val="26"/>
                <w:szCs w:val="26"/>
              </w:rPr>
            </w:pPr>
            <w:r w:rsidRPr="004B7782">
              <w:rPr>
                <w:rFonts w:asciiTheme="majorHAnsi" w:hAnsiTheme="majorHAnsi" w:cstheme="majorHAnsi"/>
                <w:noProof/>
                <w:sz w:val="26"/>
                <w:szCs w:val="26"/>
              </w:rPr>
              <w:t>Dao cách ly</w:t>
            </w:r>
          </w:p>
        </w:tc>
        <w:tc>
          <w:tcPr>
            <w:tcW w:w="1000" w:type="pct"/>
          </w:tcPr>
          <w:p w14:paraId="680C46D6"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rPr>
              <w:t>M1</w:t>
            </w:r>
          </w:p>
        </w:tc>
        <w:tc>
          <w:tcPr>
            <w:tcW w:w="1000" w:type="pct"/>
          </w:tcPr>
          <w:p w14:paraId="58F60C04" w14:textId="77777777" w:rsidR="00062528" w:rsidRPr="004B7782" w:rsidRDefault="00062528" w:rsidP="00062528">
            <w:pPr>
              <w:widowControl w:val="0"/>
              <w:spacing w:line="288" w:lineRule="auto"/>
              <w:ind w:left="-115" w:right="-109"/>
              <w:jc w:val="center"/>
              <w:rPr>
                <w:rFonts w:asciiTheme="majorHAnsi" w:hAnsiTheme="majorHAnsi" w:cstheme="majorHAnsi"/>
                <w:noProof/>
                <w:sz w:val="26"/>
                <w:szCs w:val="26"/>
              </w:rPr>
            </w:pPr>
          </w:p>
        </w:tc>
      </w:tr>
      <w:tr w:rsidR="004B7782" w:rsidRPr="004B7782" w14:paraId="520D9FC9" w14:textId="7237EC23" w:rsidTr="003C403B">
        <w:trPr>
          <w:trHeight w:val="18"/>
        </w:trPr>
        <w:tc>
          <w:tcPr>
            <w:tcW w:w="348" w:type="pct"/>
          </w:tcPr>
          <w:p w14:paraId="2A99B422"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rPr>
            </w:pPr>
            <w:r w:rsidRPr="004B7782">
              <w:rPr>
                <w:rFonts w:asciiTheme="majorHAnsi" w:hAnsiTheme="majorHAnsi" w:cstheme="majorHAnsi"/>
                <w:noProof/>
                <w:sz w:val="26"/>
                <w:szCs w:val="26"/>
              </w:rPr>
              <w:t>-</w:t>
            </w:r>
          </w:p>
        </w:tc>
        <w:tc>
          <w:tcPr>
            <w:tcW w:w="2652" w:type="pct"/>
          </w:tcPr>
          <w:p w14:paraId="65A0458E" w14:textId="77777777" w:rsidR="00062528" w:rsidRPr="004B7782" w:rsidRDefault="00062528" w:rsidP="00062528">
            <w:pPr>
              <w:widowControl w:val="0"/>
              <w:spacing w:line="288" w:lineRule="auto"/>
              <w:rPr>
                <w:rFonts w:asciiTheme="majorHAnsi" w:hAnsiTheme="majorHAnsi" w:cstheme="majorHAnsi"/>
                <w:noProof/>
                <w:sz w:val="26"/>
                <w:szCs w:val="26"/>
              </w:rPr>
            </w:pPr>
            <w:r w:rsidRPr="004B7782">
              <w:rPr>
                <w:rFonts w:asciiTheme="majorHAnsi" w:hAnsiTheme="majorHAnsi" w:cstheme="majorHAnsi"/>
                <w:noProof/>
                <w:sz w:val="26"/>
                <w:szCs w:val="26"/>
              </w:rPr>
              <w:t>Dao tiếp địa</w:t>
            </w:r>
          </w:p>
        </w:tc>
        <w:tc>
          <w:tcPr>
            <w:tcW w:w="1000" w:type="pct"/>
          </w:tcPr>
          <w:p w14:paraId="22D9929F" w14:textId="77777777" w:rsidR="00062528" w:rsidRPr="004B7782" w:rsidRDefault="00062528" w:rsidP="00062528">
            <w:pPr>
              <w:widowControl w:val="0"/>
              <w:spacing w:line="288" w:lineRule="auto"/>
              <w:jc w:val="center"/>
              <w:rPr>
                <w:rFonts w:asciiTheme="majorHAnsi" w:hAnsiTheme="majorHAnsi" w:cstheme="majorHAnsi"/>
                <w:noProof/>
                <w:sz w:val="26"/>
                <w:szCs w:val="26"/>
              </w:rPr>
            </w:pPr>
            <w:r w:rsidRPr="004B7782">
              <w:rPr>
                <w:rFonts w:asciiTheme="majorHAnsi" w:hAnsiTheme="majorHAnsi" w:cstheme="majorHAnsi"/>
                <w:noProof/>
                <w:sz w:val="26"/>
                <w:szCs w:val="26"/>
              </w:rPr>
              <w:t>M0</w:t>
            </w:r>
          </w:p>
        </w:tc>
        <w:tc>
          <w:tcPr>
            <w:tcW w:w="1000" w:type="pct"/>
          </w:tcPr>
          <w:p w14:paraId="666AF020" w14:textId="77777777" w:rsidR="00062528" w:rsidRPr="004B7782" w:rsidRDefault="00062528" w:rsidP="00062528">
            <w:pPr>
              <w:widowControl w:val="0"/>
              <w:spacing w:line="288" w:lineRule="auto"/>
              <w:ind w:left="-115" w:right="-109"/>
              <w:jc w:val="center"/>
              <w:rPr>
                <w:rFonts w:asciiTheme="majorHAnsi" w:hAnsiTheme="majorHAnsi" w:cstheme="majorHAnsi"/>
                <w:noProof/>
                <w:sz w:val="26"/>
                <w:szCs w:val="26"/>
              </w:rPr>
            </w:pPr>
          </w:p>
        </w:tc>
      </w:tr>
      <w:tr w:rsidR="004B7782" w:rsidRPr="004B7782" w14:paraId="645AB2AA" w14:textId="2F8AEDBE" w:rsidTr="003C403B">
        <w:trPr>
          <w:trHeight w:val="18"/>
        </w:trPr>
        <w:tc>
          <w:tcPr>
            <w:tcW w:w="348" w:type="pct"/>
          </w:tcPr>
          <w:p w14:paraId="6FB7B723"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rPr>
            </w:pPr>
            <w:r w:rsidRPr="004B7782">
              <w:rPr>
                <w:rFonts w:asciiTheme="majorHAnsi" w:hAnsiTheme="majorHAnsi" w:cstheme="majorHAnsi"/>
                <w:noProof/>
                <w:sz w:val="26"/>
                <w:szCs w:val="26"/>
              </w:rPr>
              <w:t>9</w:t>
            </w:r>
            <w:r w:rsidRPr="004B7782">
              <w:rPr>
                <w:rFonts w:asciiTheme="majorHAnsi" w:hAnsiTheme="majorHAnsi" w:cstheme="majorHAnsi"/>
                <w:noProof/>
                <w:sz w:val="26"/>
                <w:szCs w:val="26"/>
                <w:lang w:val="vi-VN"/>
              </w:rPr>
              <w:t>.</w:t>
            </w:r>
            <w:r w:rsidRPr="004B7782">
              <w:rPr>
                <w:rFonts w:asciiTheme="majorHAnsi" w:hAnsiTheme="majorHAnsi" w:cstheme="majorHAnsi"/>
                <w:noProof/>
                <w:sz w:val="26"/>
                <w:szCs w:val="26"/>
              </w:rPr>
              <w:t>3</w:t>
            </w:r>
          </w:p>
        </w:tc>
        <w:tc>
          <w:tcPr>
            <w:tcW w:w="2652" w:type="pct"/>
          </w:tcPr>
          <w:p w14:paraId="75F9A0BD" w14:textId="77777777"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Tổng số lần đóng cắt cơ khí, không cần bảo dưỡng</w:t>
            </w:r>
          </w:p>
        </w:tc>
        <w:tc>
          <w:tcPr>
            <w:tcW w:w="1000" w:type="pct"/>
          </w:tcPr>
          <w:p w14:paraId="6616EA11"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p>
        </w:tc>
        <w:tc>
          <w:tcPr>
            <w:tcW w:w="1000" w:type="pct"/>
          </w:tcPr>
          <w:p w14:paraId="7FCF5DFF"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p>
        </w:tc>
      </w:tr>
      <w:tr w:rsidR="004B7782" w:rsidRPr="004B7782" w14:paraId="74E95D4D" w14:textId="515606E2" w:rsidTr="003C403B">
        <w:trPr>
          <w:trHeight w:val="18"/>
        </w:trPr>
        <w:tc>
          <w:tcPr>
            <w:tcW w:w="348" w:type="pct"/>
          </w:tcPr>
          <w:p w14:paraId="0684FE93"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rPr>
            </w:pPr>
            <w:r w:rsidRPr="004B7782">
              <w:rPr>
                <w:rFonts w:asciiTheme="majorHAnsi" w:hAnsiTheme="majorHAnsi" w:cstheme="majorHAnsi"/>
                <w:noProof/>
                <w:sz w:val="26"/>
                <w:szCs w:val="26"/>
              </w:rPr>
              <w:t>-</w:t>
            </w:r>
          </w:p>
        </w:tc>
        <w:tc>
          <w:tcPr>
            <w:tcW w:w="2652" w:type="pct"/>
          </w:tcPr>
          <w:p w14:paraId="37270693" w14:textId="77777777" w:rsidR="00062528" w:rsidRPr="004B7782" w:rsidRDefault="00062528" w:rsidP="00062528">
            <w:pPr>
              <w:widowControl w:val="0"/>
              <w:spacing w:line="288" w:lineRule="auto"/>
              <w:rPr>
                <w:rFonts w:asciiTheme="majorHAnsi" w:hAnsiTheme="majorHAnsi" w:cstheme="majorHAnsi"/>
                <w:noProof/>
                <w:sz w:val="26"/>
                <w:szCs w:val="26"/>
              </w:rPr>
            </w:pPr>
            <w:r w:rsidRPr="004B7782">
              <w:rPr>
                <w:rFonts w:asciiTheme="majorHAnsi" w:hAnsiTheme="majorHAnsi" w:cstheme="majorHAnsi"/>
                <w:noProof/>
                <w:sz w:val="26"/>
                <w:szCs w:val="26"/>
              </w:rPr>
              <w:t>Dao cách ly</w:t>
            </w:r>
          </w:p>
        </w:tc>
        <w:tc>
          <w:tcPr>
            <w:tcW w:w="1000" w:type="pct"/>
          </w:tcPr>
          <w:p w14:paraId="38E0CA3A"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w:t>
            </w:r>
            <w:r w:rsidRPr="004B7782">
              <w:rPr>
                <w:rFonts w:asciiTheme="majorHAnsi" w:hAnsiTheme="majorHAnsi" w:cstheme="majorHAnsi"/>
                <w:noProof/>
                <w:sz w:val="26"/>
                <w:szCs w:val="26"/>
              </w:rPr>
              <w:t>2</w:t>
            </w:r>
            <w:r w:rsidRPr="004B7782">
              <w:rPr>
                <w:rFonts w:asciiTheme="majorHAnsi" w:hAnsiTheme="majorHAnsi" w:cstheme="majorHAnsi"/>
                <w:noProof/>
                <w:sz w:val="26"/>
                <w:szCs w:val="26"/>
                <w:lang w:val="vi-VN"/>
              </w:rPr>
              <w:t>000</w:t>
            </w:r>
          </w:p>
        </w:tc>
        <w:tc>
          <w:tcPr>
            <w:tcW w:w="1000" w:type="pct"/>
          </w:tcPr>
          <w:p w14:paraId="6C52E0B1" w14:textId="77777777" w:rsidR="00062528" w:rsidRPr="004B7782" w:rsidRDefault="00062528" w:rsidP="00062528">
            <w:pPr>
              <w:widowControl w:val="0"/>
              <w:spacing w:line="288" w:lineRule="auto"/>
              <w:ind w:left="-115" w:right="-109"/>
              <w:jc w:val="center"/>
              <w:rPr>
                <w:rFonts w:asciiTheme="majorHAnsi" w:hAnsiTheme="majorHAnsi" w:cstheme="majorHAnsi"/>
                <w:noProof/>
                <w:sz w:val="26"/>
                <w:szCs w:val="26"/>
                <w:lang w:val="vi-VN"/>
              </w:rPr>
            </w:pPr>
          </w:p>
        </w:tc>
      </w:tr>
      <w:tr w:rsidR="004B7782" w:rsidRPr="004B7782" w14:paraId="52FF2AE1" w14:textId="4282E947" w:rsidTr="003C403B">
        <w:trPr>
          <w:trHeight w:val="18"/>
        </w:trPr>
        <w:tc>
          <w:tcPr>
            <w:tcW w:w="348" w:type="pct"/>
          </w:tcPr>
          <w:p w14:paraId="37AD4816"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rPr>
            </w:pPr>
            <w:r w:rsidRPr="004B7782">
              <w:rPr>
                <w:rFonts w:asciiTheme="majorHAnsi" w:hAnsiTheme="majorHAnsi" w:cstheme="majorHAnsi"/>
                <w:noProof/>
                <w:sz w:val="26"/>
                <w:szCs w:val="26"/>
              </w:rPr>
              <w:t>-</w:t>
            </w:r>
          </w:p>
        </w:tc>
        <w:tc>
          <w:tcPr>
            <w:tcW w:w="2652" w:type="pct"/>
          </w:tcPr>
          <w:p w14:paraId="0DB34A3D" w14:textId="77777777" w:rsidR="00062528" w:rsidRPr="004B7782" w:rsidRDefault="00062528" w:rsidP="00062528">
            <w:pPr>
              <w:widowControl w:val="0"/>
              <w:spacing w:line="288" w:lineRule="auto"/>
              <w:rPr>
                <w:rFonts w:asciiTheme="majorHAnsi" w:hAnsiTheme="majorHAnsi" w:cstheme="majorHAnsi"/>
                <w:noProof/>
                <w:sz w:val="26"/>
                <w:szCs w:val="26"/>
              </w:rPr>
            </w:pPr>
            <w:r w:rsidRPr="004B7782">
              <w:rPr>
                <w:rFonts w:asciiTheme="majorHAnsi" w:hAnsiTheme="majorHAnsi" w:cstheme="majorHAnsi"/>
                <w:noProof/>
                <w:sz w:val="26"/>
                <w:szCs w:val="26"/>
              </w:rPr>
              <w:t>Dao tiếp địa</w:t>
            </w:r>
          </w:p>
        </w:tc>
        <w:tc>
          <w:tcPr>
            <w:tcW w:w="1000" w:type="pct"/>
          </w:tcPr>
          <w:p w14:paraId="05CA0F5D"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w:t>
            </w:r>
            <w:r w:rsidRPr="004B7782">
              <w:rPr>
                <w:rFonts w:asciiTheme="majorHAnsi" w:hAnsiTheme="majorHAnsi" w:cstheme="majorHAnsi"/>
                <w:noProof/>
                <w:sz w:val="26"/>
                <w:szCs w:val="26"/>
              </w:rPr>
              <w:t>1</w:t>
            </w:r>
            <w:r w:rsidRPr="004B7782">
              <w:rPr>
                <w:rFonts w:asciiTheme="majorHAnsi" w:hAnsiTheme="majorHAnsi" w:cstheme="majorHAnsi"/>
                <w:noProof/>
                <w:sz w:val="26"/>
                <w:szCs w:val="26"/>
                <w:lang w:val="vi-VN"/>
              </w:rPr>
              <w:t>000</w:t>
            </w:r>
          </w:p>
        </w:tc>
        <w:tc>
          <w:tcPr>
            <w:tcW w:w="1000" w:type="pct"/>
          </w:tcPr>
          <w:p w14:paraId="333C0FC0" w14:textId="77777777" w:rsidR="00062528" w:rsidRPr="004B7782" w:rsidRDefault="00062528" w:rsidP="00062528">
            <w:pPr>
              <w:widowControl w:val="0"/>
              <w:spacing w:line="288" w:lineRule="auto"/>
              <w:ind w:left="-115" w:right="-109"/>
              <w:jc w:val="center"/>
              <w:rPr>
                <w:rFonts w:asciiTheme="majorHAnsi" w:hAnsiTheme="majorHAnsi" w:cstheme="majorHAnsi"/>
                <w:noProof/>
                <w:sz w:val="26"/>
                <w:szCs w:val="26"/>
                <w:lang w:val="vi-VN"/>
              </w:rPr>
            </w:pPr>
          </w:p>
        </w:tc>
      </w:tr>
      <w:tr w:rsidR="004B7782" w:rsidRPr="004B7782" w14:paraId="4DE6B5E8" w14:textId="2235131E" w:rsidTr="003C403B">
        <w:trPr>
          <w:trHeight w:val="18"/>
        </w:trPr>
        <w:tc>
          <w:tcPr>
            <w:tcW w:w="348" w:type="pct"/>
          </w:tcPr>
          <w:p w14:paraId="221CE3B0"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rPr>
            </w:pPr>
            <w:r w:rsidRPr="004B7782">
              <w:rPr>
                <w:rFonts w:asciiTheme="majorHAnsi" w:hAnsiTheme="majorHAnsi" w:cstheme="majorHAnsi"/>
                <w:noProof/>
                <w:sz w:val="26"/>
                <w:szCs w:val="26"/>
              </w:rPr>
              <w:t>9.4</w:t>
            </w:r>
          </w:p>
        </w:tc>
        <w:tc>
          <w:tcPr>
            <w:tcW w:w="2652" w:type="pct"/>
          </w:tcPr>
          <w:p w14:paraId="4957AAA2" w14:textId="77777777" w:rsidR="00062528" w:rsidRPr="004B7782" w:rsidRDefault="00062528" w:rsidP="00062528">
            <w:pPr>
              <w:widowControl w:val="0"/>
              <w:spacing w:line="288" w:lineRule="auto"/>
              <w:rPr>
                <w:rFonts w:asciiTheme="majorHAnsi" w:hAnsiTheme="majorHAnsi" w:cstheme="majorHAnsi"/>
                <w:noProof/>
                <w:sz w:val="26"/>
                <w:szCs w:val="26"/>
              </w:rPr>
            </w:pPr>
            <w:r w:rsidRPr="004B7782">
              <w:rPr>
                <w:rFonts w:asciiTheme="majorHAnsi" w:hAnsiTheme="majorHAnsi" w:cstheme="majorHAnsi"/>
                <w:noProof/>
                <w:sz w:val="26"/>
                <w:szCs w:val="26"/>
              </w:rPr>
              <w:t>Cần thao tác để đóng mở DCL, DTĐ</w:t>
            </w:r>
          </w:p>
        </w:tc>
        <w:tc>
          <w:tcPr>
            <w:tcW w:w="1000" w:type="pct"/>
            <w:vAlign w:val="center"/>
          </w:tcPr>
          <w:p w14:paraId="1E1C5917"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có</w:t>
            </w:r>
          </w:p>
        </w:tc>
        <w:tc>
          <w:tcPr>
            <w:tcW w:w="1000" w:type="pct"/>
          </w:tcPr>
          <w:p w14:paraId="692B1B9F"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p>
        </w:tc>
      </w:tr>
      <w:tr w:rsidR="004B7782" w:rsidRPr="004B7782" w14:paraId="571D2EF4" w14:textId="35CF85AB" w:rsidTr="003C403B">
        <w:trPr>
          <w:trHeight w:val="18"/>
        </w:trPr>
        <w:tc>
          <w:tcPr>
            <w:tcW w:w="348" w:type="pct"/>
          </w:tcPr>
          <w:p w14:paraId="26DD52E9"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rPr>
            </w:pPr>
            <w:r w:rsidRPr="004B7782">
              <w:rPr>
                <w:rFonts w:asciiTheme="majorHAnsi" w:hAnsiTheme="majorHAnsi" w:cstheme="majorHAnsi"/>
                <w:noProof/>
                <w:sz w:val="26"/>
                <w:szCs w:val="26"/>
              </w:rPr>
              <w:t>9.5</w:t>
            </w:r>
          </w:p>
        </w:tc>
        <w:tc>
          <w:tcPr>
            <w:tcW w:w="2652" w:type="pct"/>
          </w:tcPr>
          <w:p w14:paraId="13C26F04" w14:textId="77777777" w:rsidR="00062528" w:rsidRPr="004B7782" w:rsidRDefault="00062528" w:rsidP="00062528">
            <w:pPr>
              <w:widowControl w:val="0"/>
              <w:spacing w:line="288" w:lineRule="auto"/>
              <w:rPr>
                <w:rFonts w:asciiTheme="majorHAnsi" w:hAnsiTheme="majorHAnsi" w:cstheme="majorHAnsi"/>
                <w:noProof/>
                <w:sz w:val="26"/>
                <w:szCs w:val="26"/>
              </w:rPr>
            </w:pPr>
            <w:r w:rsidRPr="004B7782">
              <w:rPr>
                <w:rFonts w:asciiTheme="majorHAnsi" w:hAnsiTheme="majorHAnsi" w:cstheme="majorHAnsi"/>
                <w:noProof/>
                <w:sz w:val="26"/>
                <w:szCs w:val="26"/>
              </w:rPr>
              <w:t>Cơ cấu liên động cơ khí giữa DCL và DTĐ</w:t>
            </w:r>
          </w:p>
        </w:tc>
        <w:tc>
          <w:tcPr>
            <w:tcW w:w="1000" w:type="pct"/>
            <w:vAlign w:val="center"/>
          </w:tcPr>
          <w:p w14:paraId="4BC63E27"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có</w:t>
            </w:r>
          </w:p>
        </w:tc>
        <w:tc>
          <w:tcPr>
            <w:tcW w:w="1000" w:type="pct"/>
          </w:tcPr>
          <w:p w14:paraId="7547C1F7"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p>
        </w:tc>
      </w:tr>
      <w:tr w:rsidR="004B7782" w:rsidRPr="004B7782" w14:paraId="121448FD" w14:textId="5CE9208F" w:rsidTr="003C403B">
        <w:trPr>
          <w:trHeight w:val="18"/>
        </w:trPr>
        <w:tc>
          <w:tcPr>
            <w:tcW w:w="348" w:type="pct"/>
          </w:tcPr>
          <w:p w14:paraId="159F2919"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rPr>
            </w:pPr>
            <w:r w:rsidRPr="004B7782">
              <w:rPr>
                <w:rFonts w:asciiTheme="majorHAnsi" w:hAnsiTheme="majorHAnsi" w:cstheme="majorHAnsi"/>
                <w:noProof/>
                <w:sz w:val="26"/>
                <w:szCs w:val="26"/>
              </w:rPr>
              <w:t>10</w:t>
            </w:r>
          </w:p>
        </w:tc>
        <w:tc>
          <w:tcPr>
            <w:tcW w:w="2652" w:type="pct"/>
          </w:tcPr>
          <w:p w14:paraId="15F8717C" w14:textId="77777777" w:rsidR="00062528" w:rsidRPr="004B7782" w:rsidRDefault="00062528" w:rsidP="00062528">
            <w:pPr>
              <w:widowControl w:val="0"/>
              <w:spacing w:line="288" w:lineRule="auto"/>
              <w:rPr>
                <w:rFonts w:asciiTheme="majorHAnsi" w:hAnsiTheme="majorHAnsi" w:cstheme="majorHAnsi"/>
                <w:noProof/>
                <w:sz w:val="26"/>
                <w:szCs w:val="26"/>
              </w:rPr>
            </w:pPr>
            <w:r w:rsidRPr="004B7782">
              <w:rPr>
                <w:rFonts w:asciiTheme="majorHAnsi" w:hAnsiTheme="majorHAnsi" w:cstheme="majorHAnsi"/>
                <w:noProof/>
                <w:sz w:val="26"/>
                <w:szCs w:val="26"/>
              </w:rPr>
              <w:t>Tổng trọng lượng, kg</w:t>
            </w:r>
          </w:p>
        </w:tc>
        <w:tc>
          <w:tcPr>
            <w:tcW w:w="1000" w:type="pct"/>
          </w:tcPr>
          <w:p w14:paraId="1851FD53" w14:textId="77777777" w:rsidR="00062528" w:rsidRPr="004B7782" w:rsidRDefault="00062528" w:rsidP="00062528">
            <w:pPr>
              <w:widowControl w:val="0"/>
              <w:spacing w:line="288" w:lineRule="auto"/>
              <w:jc w:val="center"/>
              <w:rPr>
                <w:rFonts w:asciiTheme="majorHAnsi" w:hAnsiTheme="majorHAnsi" w:cstheme="majorHAnsi"/>
                <w:noProof/>
                <w:sz w:val="26"/>
                <w:szCs w:val="26"/>
              </w:rPr>
            </w:pPr>
            <w:r w:rsidRPr="004B7782">
              <w:rPr>
                <w:rFonts w:asciiTheme="majorHAnsi" w:hAnsiTheme="majorHAnsi" w:cstheme="majorHAnsi"/>
                <w:noProof/>
                <w:sz w:val="26"/>
                <w:szCs w:val="26"/>
              </w:rPr>
              <w:t>Nêu cụ thể</w:t>
            </w:r>
          </w:p>
        </w:tc>
        <w:tc>
          <w:tcPr>
            <w:tcW w:w="1000" w:type="pct"/>
          </w:tcPr>
          <w:p w14:paraId="7692E34A" w14:textId="77777777" w:rsidR="00062528" w:rsidRPr="004B7782" w:rsidRDefault="00062528" w:rsidP="00062528">
            <w:pPr>
              <w:widowControl w:val="0"/>
              <w:spacing w:line="288" w:lineRule="auto"/>
              <w:jc w:val="center"/>
              <w:rPr>
                <w:rFonts w:asciiTheme="majorHAnsi" w:hAnsiTheme="majorHAnsi" w:cstheme="majorHAnsi"/>
                <w:noProof/>
                <w:sz w:val="26"/>
                <w:szCs w:val="26"/>
              </w:rPr>
            </w:pPr>
          </w:p>
        </w:tc>
      </w:tr>
      <w:tr w:rsidR="004B7782" w:rsidRPr="004B7782" w14:paraId="16FFAA48" w14:textId="7C2689D0" w:rsidTr="003C403B">
        <w:trPr>
          <w:trHeight w:val="18"/>
        </w:trPr>
        <w:tc>
          <w:tcPr>
            <w:tcW w:w="348" w:type="pct"/>
          </w:tcPr>
          <w:p w14:paraId="2F40DFE9" w14:textId="77777777" w:rsidR="00062528" w:rsidRPr="004B7782" w:rsidRDefault="00062528" w:rsidP="00062528">
            <w:pPr>
              <w:widowControl w:val="0"/>
              <w:spacing w:line="288" w:lineRule="auto"/>
              <w:ind w:left="-57" w:right="-57"/>
              <w:jc w:val="center"/>
              <w:rPr>
                <w:rFonts w:asciiTheme="majorHAnsi" w:hAnsiTheme="majorHAnsi" w:cstheme="majorHAnsi"/>
                <w:b/>
                <w:i/>
                <w:noProof/>
                <w:sz w:val="26"/>
                <w:szCs w:val="26"/>
              </w:rPr>
            </w:pPr>
            <w:r w:rsidRPr="004B7782">
              <w:rPr>
                <w:rFonts w:asciiTheme="majorHAnsi" w:hAnsiTheme="majorHAnsi" w:cstheme="majorHAnsi"/>
                <w:b/>
                <w:i/>
                <w:noProof/>
                <w:sz w:val="26"/>
                <w:szCs w:val="26"/>
              </w:rPr>
              <w:t>11</w:t>
            </w:r>
          </w:p>
        </w:tc>
        <w:tc>
          <w:tcPr>
            <w:tcW w:w="2652" w:type="pct"/>
          </w:tcPr>
          <w:p w14:paraId="66DACADA" w14:textId="77777777" w:rsidR="00062528" w:rsidRPr="004B7782" w:rsidRDefault="00062528" w:rsidP="00062528">
            <w:pPr>
              <w:widowControl w:val="0"/>
              <w:spacing w:line="288" w:lineRule="auto"/>
              <w:rPr>
                <w:rFonts w:asciiTheme="majorHAnsi" w:hAnsiTheme="majorHAnsi" w:cstheme="majorHAnsi"/>
                <w:b/>
                <w:i/>
                <w:noProof/>
                <w:sz w:val="26"/>
                <w:szCs w:val="26"/>
                <w:lang w:val="vi-VN"/>
              </w:rPr>
            </w:pPr>
            <w:r w:rsidRPr="004B7782">
              <w:rPr>
                <w:rFonts w:asciiTheme="majorHAnsi" w:hAnsiTheme="majorHAnsi" w:cstheme="majorHAnsi"/>
                <w:b/>
                <w:i/>
                <w:noProof/>
                <w:sz w:val="26"/>
                <w:szCs w:val="26"/>
                <w:lang w:val="vi-VN"/>
              </w:rPr>
              <w:t xml:space="preserve">Khoảng cách </w:t>
            </w:r>
            <w:r w:rsidRPr="004B7782">
              <w:rPr>
                <w:rFonts w:asciiTheme="majorHAnsi" w:hAnsiTheme="majorHAnsi" w:cstheme="majorHAnsi"/>
                <w:b/>
                <w:i/>
                <w:noProof/>
                <w:sz w:val="26"/>
                <w:szCs w:val="26"/>
              </w:rPr>
              <w:t>an toàn</w:t>
            </w:r>
          </w:p>
        </w:tc>
        <w:tc>
          <w:tcPr>
            <w:tcW w:w="1000" w:type="pct"/>
          </w:tcPr>
          <w:p w14:paraId="40C65650" w14:textId="77777777" w:rsidR="00062528" w:rsidRPr="004B7782" w:rsidRDefault="00062528" w:rsidP="00062528">
            <w:pPr>
              <w:widowControl w:val="0"/>
              <w:spacing w:line="288" w:lineRule="auto"/>
              <w:jc w:val="center"/>
              <w:rPr>
                <w:rFonts w:asciiTheme="majorHAnsi" w:hAnsiTheme="majorHAnsi" w:cstheme="majorHAnsi"/>
                <w:b/>
                <w:i/>
                <w:noProof/>
                <w:sz w:val="26"/>
                <w:szCs w:val="26"/>
                <w:lang w:val="vi-VN"/>
              </w:rPr>
            </w:pPr>
          </w:p>
        </w:tc>
        <w:tc>
          <w:tcPr>
            <w:tcW w:w="1000" w:type="pct"/>
          </w:tcPr>
          <w:p w14:paraId="6D81DB2F" w14:textId="77777777" w:rsidR="00062528" w:rsidRPr="004B7782" w:rsidRDefault="00062528" w:rsidP="00062528">
            <w:pPr>
              <w:widowControl w:val="0"/>
              <w:spacing w:line="288" w:lineRule="auto"/>
              <w:jc w:val="center"/>
              <w:rPr>
                <w:rFonts w:asciiTheme="majorHAnsi" w:hAnsiTheme="majorHAnsi" w:cstheme="majorHAnsi"/>
                <w:b/>
                <w:i/>
                <w:noProof/>
                <w:sz w:val="26"/>
                <w:szCs w:val="26"/>
                <w:lang w:val="vi-VN"/>
              </w:rPr>
            </w:pPr>
          </w:p>
        </w:tc>
      </w:tr>
      <w:tr w:rsidR="004B7782" w:rsidRPr="004B7782" w14:paraId="477FCFE5" w14:textId="29C28633" w:rsidTr="003C403B">
        <w:trPr>
          <w:trHeight w:val="18"/>
        </w:trPr>
        <w:tc>
          <w:tcPr>
            <w:tcW w:w="348" w:type="pct"/>
          </w:tcPr>
          <w:p w14:paraId="6934495F"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rPr>
              <w:t>11</w:t>
            </w:r>
            <w:r w:rsidRPr="004B7782">
              <w:rPr>
                <w:rFonts w:asciiTheme="majorHAnsi" w:hAnsiTheme="majorHAnsi" w:cstheme="majorHAnsi"/>
                <w:noProof/>
                <w:sz w:val="26"/>
                <w:szCs w:val="26"/>
                <w:lang w:val="vi-VN"/>
              </w:rPr>
              <w:t>.1</w:t>
            </w:r>
          </w:p>
        </w:tc>
        <w:tc>
          <w:tcPr>
            <w:tcW w:w="2652" w:type="pct"/>
          </w:tcPr>
          <w:p w14:paraId="15EFAAB7" w14:textId="77777777"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Giữa các pha, mm</w:t>
            </w:r>
          </w:p>
        </w:tc>
        <w:tc>
          <w:tcPr>
            <w:tcW w:w="1000" w:type="pct"/>
          </w:tcPr>
          <w:p w14:paraId="6D2FC41F"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 2100</w:t>
            </w:r>
          </w:p>
        </w:tc>
        <w:tc>
          <w:tcPr>
            <w:tcW w:w="1000" w:type="pct"/>
          </w:tcPr>
          <w:p w14:paraId="26A30A33"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p>
        </w:tc>
      </w:tr>
      <w:tr w:rsidR="004B7782" w:rsidRPr="004B7782" w14:paraId="3F03772A" w14:textId="57CB1ECB" w:rsidTr="003C403B">
        <w:trPr>
          <w:trHeight w:val="18"/>
        </w:trPr>
        <w:tc>
          <w:tcPr>
            <w:tcW w:w="348" w:type="pct"/>
          </w:tcPr>
          <w:p w14:paraId="0D575305"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rPr>
              <w:t>11</w:t>
            </w:r>
            <w:r w:rsidRPr="004B7782">
              <w:rPr>
                <w:rFonts w:asciiTheme="majorHAnsi" w:hAnsiTheme="majorHAnsi" w:cstheme="majorHAnsi"/>
                <w:noProof/>
                <w:sz w:val="26"/>
                <w:szCs w:val="26"/>
                <w:lang w:val="vi-VN"/>
              </w:rPr>
              <w:t>.2</w:t>
            </w:r>
          </w:p>
        </w:tc>
        <w:tc>
          <w:tcPr>
            <w:tcW w:w="2652" w:type="pct"/>
          </w:tcPr>
          <w:p w14:paraId="6A189D96" w14:textId="77777777"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Giữa pha với đất, mm</w:t>
            </w:r>
          </w:p>
        </w:tc>
        <w:tc>
          <w:tcPr>
            <w:tcW w:w="1000" w:type="pct"/>
          </w:tcPr>
          <w:p w14:paraId="561E43F3"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 2100</w:t>
            </w:r>
          </w:p>
        </w:tc>
        <w:tc>
          <w:tcPr>
            <w:tcW w:w="1000" w:type="pct"/>
          </w:tcPr>
          <w:p w14:paraId="26692A8A"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p>
        </w:tc>
      </w:tr>
      <w:tr w:rsidR="004B7782" w:rsidRPr="004B7782" w14:paraId="6FFC0D4D" w14:textId="2B91ACFA" w:rsidTr="003C403B">
        <w:trPr>
          <w:trHeight w:val="18"/>
        </w:trPr>
        <w:tc>
          <w:tcPr>
            <w:tcW w:w="348" w:type="pct"/>
          </w:tcPr>
          <w:p w14:paraId="02FF6053" w14:textId="77777777" w:rsidR="00062528" w:rsidRPr="004B7782" w:rsidRDefault="00062528" w:rsidP="00062528">
            <w:pPr>
              <w:widowControl w:val="0"/>
              <w:spacing w:line="288" w:lineRule="auto"/>
              <w:ind w:left="-57" w:right="-57"/>
              <w:jc w:val="center"/>
              <w:rPr>
                <w:rFonts w:asciiTheme="majorHAnsi" w:hAnsiTheme="majorHAnsi" w:cstheme="majorHAnsi"/>
                <w:b/>
                <w:i/>
                <w:noProof/>
                <w:sz w:val="26"/>
                <w:szCs w:val="26"/>
              </w:rPr>
            </w:pPr>
            <w:r w:rsidRPr="004B7782">
              <w:rPr>
                <w:rFonts w:asciiTheme="majorHAnsi" w:hAnsiTheme="majorHAnsi" w:cstheme="majorHAnsi"/>
                <w:b/>
                <w:i/>
                <w:noProof/>
                <w:sz w:val="26"/>
                <w:szCs w:val="26"/>
              </w:rPr>
              <w:t>12</w:t>
            </w:r>
          </w:p>
        </w:tc>
        <w:tc>
          <w:tcPr>
            <w:tcW w:w="2652" w:type="pct"/>
          </w:tcPr>
          <w:p w14:paraId="1A1F105E" w14:textId="77777777" w:rsidR="00062528" w:rsidRPr="004B7782" w:rsidRDefault="00062528" w:rsidP="00062528">
            <w:pPr>
              <w:widowControl w:val="0"/>
              <w:spacing w:line="288" w:lineRule="auto"/>
              <w:rPr>
                <w:rFonts w:asciiTheme="majorHAnsi" w:hAnsiTheme="majorHAnsi" w:cstheme="majorHAnsi"/>
                <w:b/>
                <w:i/>
                <w:noProof/>
                <w:sz w:val="26"/>
                <w:szCs w:val="26"/>
                <w:lang w:val="vi-VN"/>
              </w:rPr>
            </w:pPr>
            <w:r w:rsidRPr="004B7782">
              <w:rPr>
                <w:rFonts w:asciiTheme="majorHAnsi" w:hAnsiTheme="majorHAnsi" w:cstheme="majorHAnsi"/>
                <w:b/>
                <w:i/>
                <w:noProof/>
                <w:sz w:val="26"/>
                <w:szCs w:val="26"/>
              </w:rPr>
              <w:t>Trụ đỡ</w:t>
            </w:r>
            <w:r w:rsidRPr="004B7782">
              <w:rPr>
                <w:rFonts w:asciiTheme="majorHAnsi" w:hAnsiTheme="majorHAnsi" w:cstheme="majorHAnsi"/>
                <w:b/>
                <w:i/>
                <w:noProof/>
                <w:sz w:val="26"/>
                <w:szCs w:val="26"/>
                <w:lang w:val="vi-VN"/>
              </w:rPr>
              <w:t xml:space="preserve"> cách điện của dao cách ly:</w:t>
            </w:r>
          </w:p>
        </w:tc>
        <w:tc>
          <w:tcPr>
            <w:tcW w:w="1000" w:type="pct"/>
          </w:tcPr>
          <w:p w14:paraId="52BDABB3" w14:textId="77777777" w:rsidR="00062528" w:rsidRPr="004B7782" w:rsidRDefault="00062528" w:rsidP="00062528">
            <w:pPr>
              <w:widowControl w:val="0"/>
              <w:spacing w:line="288" w:lineRule="auto"/>
              <w:jc w:val="center"/>
              <w:rPr>
                <w:rFonts w:asciiTheme="majorHAnsi" w:hAnsiTheme="majorHAnsi" w:cstheme="majorHAnsi"/>
                <w:b/>
                <w:i/>
                <w:noProof/>
                <w:sz w:val="26"/>
                <w:szCs w:val="26"/>
                <w:lang w:val="vi-VN"/>
              </w:rPr>
            </w:pPr>
          </w:p>
        </w:tc>
        <w:tc>
          <w:tcPr>
            <w:tcW w:w="1000" w:type="pct"/>
          </w:tcPr>
          <w:p w14:paraId="0EA5B92E" w14:textId="77777777" w:rsidR="00062528" w:rsidRPr="004B7782" w:rsidRDefault="00062528" w:rsidP="00062528">
            <w:pPr>
              <w:widowControl w:val="0"/>
              <w:spacing w:line="288" w:lineRule="auto"/>
              <w:jc w:val="center"/>
              <w:rPr>
                <w:rFonts w:asciiTheme="majorHAnsi" w:hAnsiTheme="majorHAnsi" w:cstheme="majorHAnsi"/>
                <w:b/>
                <w:i/>
                <w:noProof/>
                <w:sz w:val="26"/>
                <w:szCs w:val="26"/>
                <w:lang w:val="vi-VN"/>
              </w:rPr>
            </w:pPr>
          </w:p>
        </w:tc>
      </w:tr>
      <w:tr w:rsidR="004B7782" w:rsidRPr="004B7782" w14:paraId="7E6E579D" w14:textId="06BDE2B2" w:rsidTr="003C403B">
        <w:trPr>
          <w:trHeight w:val="18"/>
        </w:trPr>
        <w:tc>
          <w:tcPr>
            <w:tcW w:w="348" w:type="pct"/>
          </w:tcPr>
          <w:p w14:paraId="33972967"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rPr>
              <w:t>12.</w:t>
            </w:r>
            <w:r w:rsidRPr="004B7782">
              <w:rPr>
                <w:rFonts w:asciiTheme="majorHAnsi" w:hAnsiTheme="majorHAnsi" w:cstheme="majorHAnsi"/>
                <w:noProof/>
                <w:sz w:val="26"/>
                <w:szCs w:val="26"/>
                <w:lang w:val="vi-VN"/>
              </w:rPr>
              <w:t>1</w:t>
            </w:r>
          </w:p>
        </w:tc>
        <w:tc>
          <w:tcPr>
            <w:tcW w:w="2652" w:type="pct"/>
          </w:tcPr>
          <w:p w14:paraId="491C1395" w14:textId="77777777"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Tiêu chuẩn áp dụng</w:t>
            </w:r>
          </w:p>
        </w:tc>
        <w:tc>
          <w:tcPr>
            <w:tcW w:w="1000" w:type="pct"/>
          </w:tcPr>
          <w:p w14:paraId="0418032D" w14:textId="1A61C0AE" w:rsidR="00062528" w:rsidRPr="004B7782" w:rsidRDefault="00062528" w:rsidP="00062528">
            <w:pPr>
              <w:widowControl w:val="0"/>
              <w:spacing w:line="288" w:lineRule="auto"/>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IEC 6</w:t>
            </w:r>
            <w:r w:rsidRPr="004B7782">
              <w:rPr>
                <w:rFonts w:asciiTheme="majorHAnsi" w:hAnsiTheme="majorHAnsi" w:cstheme="majorHAnsi"/>
                <w:noProof/>
                <w:sz w:val="26"/>
                <w:szCs w:val="26"/>
              </w:rPr>
              <w:t>0273</w:t>
            </w:r>
            <w:r w:rsidRPr="004B7782">
              <w:rPr>
                <w:rFonts w:asciiTheme="majorHAnsi" w:hAnsiTheme="majorHAnsi" w:cstheme="majorHAnsi"/>
                <w:noProof/>
                <w:sz w:val="26"/>
                <w:szCs w:val="26"/>
                <w:lang w:val="vi-VN"/>
              </w:rPr>
              <w:t xml:space="preserve"> hoặc tương đương</w:t>
            </w:r>
          </w:p>
        </w:tc>
        <w:tc>
          <w:tcPr>
            <w:tcW w:w="1000" w:type="pct"/>
          </w:tcPr>
          <w:p w14:paraId="3DAE76FE"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p>
        </w:tc>
      </w:tr>
      <w:tr w:rsidR="004B7782" w:rsidRPr="004B7782" w14:paraId="2C97F5B5" w14:textId="6917CE2E" w:rsidTr="003C403B">
        <w:trPr>
          <w:trHeight w:val="18"/>
        </w:trPr>
        <w:tc>
          <w:tcPr>
            <w:tcW w:w="348" w:type="pct"/>
          </w:tcPr>
          <w:p w14:paraId="6A242AB4"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rPr>
              <w:t>12.</w:t>
            </w:r>
            <w:r w:rsidRPr="004B7782">
              <w:rPr>
                <w:rFonts w:asciiTheme="majorHAnsi" w:hAnsiTheme="majorHAnsi" w:cstheme="majorHAnsi"/>
                <w:noProof/>
                <w:sz w:val="26"/>
                <w:szCs w:val="26"/>
                <w:lang w:val="vi-VN"/>
              </w:rPr>
              <w:t>2</w:t>
            </w:r>
          </w:p>
        </w:tc>
        <w:tc>
          <w:tcPr>
            <w:tcW w:w="2652" w:type="pct"/>
          </w:tcPr>
          <w:p w14:paraId="08872139" w14:textId="77777777"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Vật liệu</w:t>
            </w:r>
          </w:p>
        </w:tc>
        <w:tc>
          <w:tcPr>
            <w:tcW w:w="1000" w:type="pct"/>
          </w:tcPr>
          <w:p w14:paraId="2365D73E" w14:textId="2D973DD1" w:rsidR="00062528" w:rsidRPr="004B7782" w:rsidRDefault="00062528" w:rsidP="00062528">
            <w:pPr>
              <w:widowControl w:val="0"/>
              <w:spacing w:line="288" w:lineRule="auto"/>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rPr>
              <w:t>Trụ s</w:t>
            </w:r>
            <w:r w:rsidRPr="004B7782">
              <w:rPr>
                <w:rFonts w:asciiTheme="majorHAnsi" w:hAnsiTheme="majorHAnsi" w:cstheme="majorHAnsi"/>
                <w:noProof/>
                <w:sz w:val="26"/>
                <w:szCs w:val="26"/>
                <w:lang w:val="vi-VN"/>
              </w:rPr>
              <w:t>ứ gốm nâu</w:t>
            </w:r>
          </w:p>
        </w:tc>
        <w:tc>
          <w:tcPr>
            <w:tcW w:w="1000" w:type="pct"/>
          </w:tcPr>
          <w:p w14:paraId="514DA7BB" w14:textId="77777777" w:rsidR="00062528" w:rsidRPr="004B7782" w:rsidRDefault="00062528" w:rsidP="00062528">
            <w:pPr>
              <w:widowControl w:val="0"/>
              <w:spacing w:line="288" w:lineRule="auto"/>
              <w:jc w:val="center"/>
              <w:rPr>
                <w:rFonts w:asciiTheme="majorHAnsi" w:hAnsiTheme="majorHAnsi" w:cstheme="majorHAnsi"/>
                <w:noProof/>
                <w:sz w:val="26"/>
                <w:szCs w:val="26"/>
              </w:rPr>
            </w:pPr>
          </w:p>
        </w:tc>
      </w:tr>
      <w:tr w:rsidR="004B7782" w:rsidRPr="004B7782" w14:paraId="36DE33F1" w14:textId="2B2895CA" w:rsidTr="003C403B">
        <w:trPr>
          <w:trHeight w:val="18"/>
        </w:trPr>
        <w:tc>
          <w:tcPr>
            <w:tcW w:w="348" w:type="pct"/>
          </w:tcPr>
          <w:p w14:paraId="5CB9DE32"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rPr>
              <w:t>12.</w:t>
            </w:r>
            <w:r w:rsidRPr="004B7782">
              <w:rPr>
                <w:rFonts w:asciiTheme="majorHAnsi" w:hAnsiTheme="majorHAnsi" w:cstheme="majorHAnsi"/>
                <w:noProof/>
                <w:sz w:val="26"/>
                <w:szCs w:val="26"/>
                <w:lang w:val="vi-VN"/>
              </w:rPr>
              <w:t>3</w:t>
            </w:r>
          </w:p>
        </w:tc>
        <w:tc>
          <w:tcPr>
            <w:tcW w:w="2652" w:type="pct"/>
          </w:tcPr>
          <w:p w14:paraId="1F05C1A9" w14:textId="3613BA30"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Chiều dài đường rò nhỏ nhất bề mặt cách điện, mm/kV</w:t>
            </w:r>
          </w:p>
        </w:tc>
        <w:tc>
          <w:tcPr>
            <w:tcW w:w="1000" w:type="pct"/>
          </w:tcPr>
          <w:p w14:paraId="15EFB9A9" w14:textId="75970BFD" w:rsidR="00062528" w:rsidRPr="004B7782" w:rsidRDefault="00062528" w:rsidP="00062528">
            <w:pPr>
              <w:widowControl w:val="0"/>
              <w:spacing w:line="288" w:lineRule="auto"/>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≥25</w:t>
            </w:r>
          </w:p>
        </w:tc>
        <w:tc>
          <w:tcPr>
            <w:tcW w:w="1000" w:type="pct"/>
          </w:tcPr>
          <w:p w14:paraId="4F072C97"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p>
        </w:tc>
      </w:tr>
      <w:tr w:rsidR="004B7782" w:rsidRPr="004B7782" w14:paraId="454AFFBE" w14:textId="61467E43" w:rsidTr="003C403B">
        <w:trPr>
          <w:trHeight w:val="18"/>
        </w:trPr>
        <w:tc>
          <w:tcPr>
            <w:tcW w:w="348" w:type="pct"/>
          </w:tcPr>
          <w:p w14:paraId="057B8630"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rPr>
              <w:t>12.</w:t>
            </w:r>
            <w:r w:rsidRPr="004B7782">
              <w:rPr>
                <w:rFonts w:asciiTheme="majorHAnsi" w:hAnsiTheme="majorHAnsi" w:cstheme="majorHAnsi"/>
                <w:noProof/>
                <w:sz w:val="26"/>
                <w:szCs w:val="26"/>
                <w:lang w:val="vi-VN"/>
              </w:rPr>
              <w:t>4</w:t>
            </w:r>
          </w:p>
        </w:tc>
        <w:tc>
          <w:tcPr>
            <w:tcW w:w="2652" w:type="pct"/>
          </w:tcPr>
          <w:p w14:paraId="6ED7868C" w14:textId="77777777"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Tổng chiều dài đường rò, mm</w:t>
            </w:r>
          </w:p>
        </w:tc>
        <w:tc>
          <w:tcPr>
            <w:tcW w:w="1000" w:type="pct"/>
          </w:tcPr>
          <w:p w14:paraId="1FC168B8"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Nêu rõ</w:t>
            </w:r>
          </w:p>
        </w:tc>
        <w:tc>
          <w:tcPr>
            <w:tcW w:w="1000" w:type="pct"/>
          </w:tcPr>
          <w:p w14:paraId="6866AF46"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p>
        </w:tc>
      </w:tr>
      <w:tr w:rsidR="004B7782" w:rsidRPr="004B7782" w14:paraId="5AE1771F" w14:textId="465EEF97" w:rsidTr="003C403B">
        <w:trPr>
          <w:trHeight w:val="18"/>
        </w:trPr>
        <w:tc>
          <w:tcPr>
            <w:tcW w:w="348" w:type="pct"/>
          </w:tcPr>
          <w:p w14:paraId="69420046"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rPr>
            </w:pPr>
            <w:r w:rsidRPr="004B7782">
              <w:rPr>
                <w:rFonts w:asciiTheme="majorHAnsi" w:hAnsiTheme="majorHAnsi" w:cstheme="majorHAnsi"/>
                <w:noProof/>
                <w:sz w:val="26"/>
                <w:szCs w:val="26"/>
              </w:rPr>
              <w:t>12.5</w:t>
            </w:r>
          </w:p>
        </w:tc>
        <w:tc>
          <w:tcPr>
            <w:tcW w:w="2652" w:type="pct"/>
          </w:tcPr>
          <w:p w14:paraId="24117EFC" w14:textId="77777777"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 xml:space="preserve">Khả năng chịu tải của </w:t>
            </w:r>
            <w:r w:rsidRPr="004B7782">
              <w:rPr>
                <w:rFonts w:asciiTheme="majorHAnsi" w:hAnsiTheme="majorHAnsi" w:cstheme="majorHAnsi"/>
                <w:noProof/>
                <w:sz w:val="26"/>
                <w:szCs w:val="26"/>
              </w:rPr>
              <w:t xml:space="preserve">sứ tại </w:t>
            </w:r>
            <w:r w:rsidRPr="004B7782">
              <w:rPr>
                <w:rFonts w:asciiTheme="majorHAnsi" w:hAnsiTheme="majorHAnsi" w:cstheme="majorHAnsi"/>
                <w:noProof/>
                <w:sz w:val="26"/>
                <w:szCs w:val="26"/>
                <w:lang w:val="vi-VN"/>
              </w:rPr>
              <w:t>đầu cực dao cách ly</w:t>
            </w:r>
          </w:p>
          <w:p w14:paraId="4E413F32" w14:textId="77777777"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 Trường hợp DCL/DTĐ 3 pha</w:t>
            </w:r>
          </w:p>
          <w:p w14:paraId="38223D1A" w14:textId="77777777" w:rsidR="00062528" w:rsidRPr="004B7782" w:rsidRDefault="00062528" w:rsidP="00062528">
            <w:pPr>
              <w:widowControl w:val="0"/>
              <w:spacing w:line="288" w:lineRule="auto"/>
              <w:rPr>
                <w:rFonts w:asciiTheme="majorHAnsi" w:hAnsiTheme="majorHAnsi" w:cstheme="majorHAnsi"/>
                <w:i/>
                <w:noProof/>
                <w:sz w:val="26"/>
                <w:szCs w:val="26"/>
                <w:lang w:val="vi-VN"/>
              </w:rPr>
            </w:pPr>
            <w:r w:rsidRPr="004B7782">
              <w:rPr>
                <w:rFonts w:asciiTheme="majorHAnsi" w:hAnsiTheme="majorHAnsi" w:cstheme="majorHAnsi"/>
                <w:noProof/>
                <w:sz w:val="26"/>
                <w:szCs w:val="26"/>
                <w:lang w:val="vi-VN"/>
              </w:rPr>
              <w:t xml:space="preserve">  </w:t>
            </w:r>
            <w:r w:rsidRPr="004B7782">
              <w:rPr>
                <w:rFonts w:asciiTheme="majorHAnsi" w:hAnsiTheme="majorHAnsi" w:cstheme="majorHAnsi"/>
                <w:i/>
                <w:noProof/>
                <w:sz w:val="26"/>
                <w:szCs w:val="26"/>
                <w:lang w:val="vi-VN"/>
              </w:rPr>
              <w:t>+ Lực tĩnh theo chiều dọc, kN</w:t>
            </w:r>
          </w:p>
          <w:p w14:paraId="148EE36B" w14:textId="77777777" w:rsidR="00062528" w:rsidRPr="004B7782" w:rsidRDefault="00062528" w:rsidP="00062528">
            <w:pPr>
              <w:widowControl w:val="0"/>
              <w:spacing w:line="288" w:lineRule="auto"/>
              <w:rPr>
                <w:rFonts w:asciiTheme="majorHAnsi" w:hAnsiTheme="majorHAnsi" w:cstheme="majorHAnsi"/>
                <w:i/>
                <w:noProof/>
                <w:sz w:val="26"/>
                <w:szCs w:val="26"/>
              </w:rPr>
            </w:pPr>
            <w:r w:rsidRPr="004B7782">
              <w:rPr>
                <w:rFonts w:asciiTheme="majorHAnsi" w:hAnsiTheme="majorHAnsi" w:cstheme="majorHAnsi"/>
                <w:i/>
                <w:noProof/>
                <w:sz w:val="26"/>
                <w:szCs w:val="26"/>
                <w:lang w:val="vi-VN"/>
              </w:rPr>
              <w:t xml:space="preserve">     </w:t>
            </w:r>
            <w:r w:rsidRPr="004B7782">
              <w:rPr>
                <w:rFonts w:asciiTheme="majorHAnsi" w:hAnsiTheme="majorHAnsi" w:cstheme="majorHAnsi"/>
                <w:i/>
                <w:noProof/>
                <w:sz w:val="26"/>
                <w:szCs w:val="26"/>
              </w:rPr>
              <w:t>Straight load F</w:t>
            </w:r>
            <w:r w:rsidRPr="004B7782">
              <w:rPr>
                <w:rFonts w:asciiTheme="majorHAnsi" w:hAnsiTheme="majorHAnsi" w:cstheme="majorHAnsi"/>
                <w:i/>
                <w:noProof/>
                <w:sz w:val="26"/>
                <w:szCs w:val="26"/>
                <w:vertAlign w:val="subscript"/>
              </w:rPr>
              <w:t>a1</w:t>
            </w:r>
            <w:r w:rsidRPr="004B7782">
              <w:rPr>
                <w:rFonts w:asciiTheme="majorHAnsi" w:hAnsiTheme="majorHAnsi" w:cstheme="majorHAnsi"/>
                <w:i/>
                <w:noProof/>
                <w:sz w:val="26"/>
                <w:szCs w:val="26"/>
              </w:rPr>
              <w:t>, F</w:t>
            </w:r>
            <w:r w:rsidRPr="004B7782">
              <w:rPr>
                <w:rFonts w:asciiTheme="majorHAnsi" w:hAnsiTheme="majorHAnsi" w:cstheme="majorHAnsi"/>
                <w:i/>
                <w:noProof/>
                <w:sz w:val="26"/>
                <w:szCs w:val="26"/>
                <w:vertAlign w:val="subscript"/>
              </w:rPr>
              <w:t>a2</w:t>
            </w:r>
          </w:p>
          <w:p w14:paraId="48B73299" w14:textId="77777777" w:rsidR="00062528" w:rsidRPr="004B7782" w:rsidRDefault="00062528" w:rsidP="00062528">
            <w:pPr>
              <w:widowControl w:val="0"/>
              <w:spacing w:line="288" w:lineRule="auto"/>
              <w:rPr>
                <w:rFonts w:asciiTheme="majorHAnsi" w:hAnsiTheme="majorHAnsi" w:cstheme="majorHAnsi"/>
                <w:i/>
                <w:noProof/>
                <w:sz w:val="26"/>
                <w:szCs w:val="26"/>
              </w:rPr>
            </w:pPr>
            <w:r w:rsidRPr="004B7782">
              <w:rPr>
                <w:rFonts w:asciiTheme="majorHAnsi" w:hAnsiTheme="majorHAnsi" w:cstheme="majorHAnsi"/>
                <w:i/>
                <w:noProof/>
                <w:sz w:val="26"/>
                <w:szCs w:val="26"/>
              </w:rPr>
              <w:t xml:space="preserve">  + Lực tĩnh theo chiều ngang, kN</w:t>
            </w:r>
          </w:p>
          <w:p w14:paraId="371CF04C" w14:textId="77777777" w:rsidR="00062528" w:rsidRPr="004B7782" w:rsidRDefault="00062528" w:rsidP="00062528">
            <w:pPr>
              <w:widowControl w:val="0"/>
              <w:spacing w:line="288" w:lineRule="auto"/>
              <w:rPr>
                <w:rFonts w:asciiTheme="majorHAnsi" w:hAnsiTheme="majorHAnsi" w:cstheme="majorHAnsi"/>
                <w:i/>
                <w:noProof/>
                <w:sz w:val="26"/>
                <w:szCs w:val="26"/>
              </w:rPr>
            </w:pPr>
            <w:r w:rsidRPr="004B7782">
              <w:rPr>
                <w:rFonts w:asciiTheme="majorHAnsi" w:hAnsiTheme="majorHAnsi" w:cstheme="majorHAnsi"/>
                <w:i/>
                <w:noProof/>
                <w:sz w:val="26"/>
                <w:szCs w:val="26"/>
              </w:rPr>
              <w:t xml:space="preserve">     Cross load F</w:t>
            </w:r>
            <w:r w:rsidRPr="004B7782">
              <w:rPr>
                <w:rFonts w:asciiTheme="majorHAnsi" w:hAnsiTheme="majorHAnsi" w:cstheme="majorHAnsi"/>
                <w:i/>
                <w:noProof/>
                <w:sz w:val="26"/>
                <w:szCs w:val="26"/>
                <w:vertAlign w:val="subscript"/>
              </w:rPr>
              <w:t>b1</w:t>
            </w:r>
            <w:r w:rsidRPr="004B7782">
              <w:rPr>
                <w:rFonts w:asciiTheme="majorHAnsi" w:hAnsiTheme="majorHAnsi" w:cstheme="majorHAnsi"/>
                <w:i/>
                <w:noProof/>
                <w:sz w:val="26"/>
                <w:szCs w:val="26"/>
              </w:rPr>
              <w:t>, F</w:t>
            </w:r>
            <w:r w:rsidRPr="004B7782">
              <w:rPr>
                <w:rFonts w:asciiTheme="majorHAnsi" w:hAnsiTheme="majorHAnsi" w:cstheme="majorHAnsi"/>
                <w:i/>
                <w:noProof/>
                <w:sz w:val="26"/>
                <w:szCs w:val="26"/>
                <w:vertAlign w:val="subscript"/>
              </w:rPr>
              <w:t>b2</w:t>
            </w:r>
          </w:p>
          <w:p w14:paraId="6C3B6FD8" w14:textId="77777777" w:rsidR="00062528" w:rsidRPr="004B7782" w:rsidRDefault="00062528" w:rsidP="00062528">
            <w:pPr>
              <w:widowControl w:val="0"/>
              <w:spacing w:line="288" w:lineRule="auto"/>
              <w:rPr>
                <w:rFonts w:asciiTheme="majorHAnsi" w:hAnsiTheme="majorHAnsi" w:cstheme="majorHAnsi"/>
                <w:noProof/>
                <w:sz w:val="26"/>
                <w:szCs w:val="26"/>
              </w:rPr>
            </w:pPr>
            <w:r w:rsidRPr="004B7782">
              <w:rPr>
                <w:rFonts w:asciiTheme="majorHAnsi" w:hAnsiTheme="majorHAnsi" w:cstheme="majorHAnsi"/>
                <w:noProof/>
                <w:sz w:val="26"/>
                <w:szCs w:val="26"/>
              </w:rPr>
              <w:t>- Trường hợp DCL/DTĐ 1 pha</w:t>
            </w:r>
          </w:p>
          <w:p w14:paraId="3F3EA250" w14:textId="77777777" w:rsidR="00062528" w:rsidRPr="004B7782" w:rsidRDefault="00062528" w:rsidP="00062528">
            <w:pPr>
              <w:widowControl w:val="0"/>
              <w:spacing w:line="288" w:lineRule="auto"/>
              <w:rPr>
                <w:rFonts w:asciiTheme="majorHAnsi" w:hAnsiTheme="majorHAnsi" w:cstheme="majorHAnsi"/>
                <w:i/>
                <w:noProof/>
                <w:sz w:val="26"/>
                <w:szCs w:val="26"/>
              </w:rPr>
            </w:pPr>
            <w:r w:rsidRPr="004B7782">
              <w:rPr>
                <w:rFonts w:asciiTheme="majorHAnsi" w:hAnsiTheme="majorHAnsi" w:cstheme="majorHAnsi"/>
                <w:noProof/>
                <w:sz w:val="26"/>
                <w:szCs w:val="26"/>
              </w:rPr>
              <w:t xml:space="preserve">   </w:t>
            </w:r>
            <w:r w:rsidRPr="004B7782">
              <w:rPr>
                <w:rFonts w:asciiTheme="majorHAnsi" w:hAnsiTheme="majorHAnsi" w:cstheme="majorHAnsi"/>
                <w:i/>
                <w:noProof/>
                <w:sz w:val="26"/>
                <w:szCs w:val="26"/>
              </w:rPr>
              <w:t>+ Lực tĩnh theo chiều dọc, kN</w:t>
            </w:r>
          </w:p>
          <w:p w14:paraId="60E59FD1" w14:textId="77777777" w:rsidR="00062528" w:rsidRPr="004B7782" w:rsidRDefault="00062528" w:rsidP="00062528">
            <w:pPr>
              <w:widowControl w:val="0"/>
              <w:spacing w:line="288" w:lineRule="auto"/>
              <w:rPr>
                <w:rFonts w:asciiTheme="majorHAnsi" w:hAnsiTheme="majorHAnsi" w:cstheme="majorHAnsi"/>
                <w:i/>
                <w:noProof/>
                <w:sz w:val="26"/>
                <w:szCs w:val="26"/>
              </w:rPr>
            </w:pPr>
            <w:r w:rsidRPr="004B7782">
              <w:rPr>
                <w:rFonts w:asciiTheme="majorHAnsi" w:hAnsiTheme="majorHAnsi" w:cstheme="majorHAnsi"/>
                <w:i/>
                <w:noProof/>
                <w:sz w:val="26"/>
                <w:szCs w:val="26"/>
              </w:rPr>
              <w:t xml:space="preserve">     Straight load F</w:t>
            </w:r>
            <w:r w:rsidRPr="004B7782">
              <w:rPr>
                <w:rFonts w:asciiTheme="majorHAnsi" w:hAnsiTheme="majorHAnsi" w:cstheme="majorHAnsi"/>
                <w:i/>
                <w:noProof/>
                <w:sz w:val="26"/>
                <w:szCs w:val="26"/>
                <w:vertAlign w:val="subscript"/>
              </w:rPr>
              <w:t>a1</w:t>
            </w:r>
            <w:r w:rsidRPr="004B7782">
              <w:rPr>
                <w:rFonts w:asciiTheme="majorHAnsi" w:hAnsiTheme="majorHAnsi" w:cstheme="majorHAnsi"/>
                <w:i/>
                <w:noProof/>
                <w:sz w:val="26"/>
                <w:szCs w:val="26"/>
              </w:rPr>
              <w:t>, F</w:t>
            </w:r>
            <w:r w:rsidRPr="004B7782">
              <w:rPr>
                <w:rFonts w:asciiTheme="majorHAnsi" w:hAnsiTheme="majorHAnsi" w:cstheme="majorHAnsi"/>
                <w:i/>
                <w:noProof/>
                <w:sz w:val="26"/>
                <w:szCs w:val="26"/>
                <w:vertAlign w:val="subscript"/>
              </w:rPr>
              <w:t>a2</w:t>
            </w:r>
          </w:p>
          <w:p w14:paraId="6430FD13" w14:textId="77777777" w:rsidR="00062528" w:rsidRPr="004B7782" w:rsidRDefault="00062528" w:rsidP="00062528">
            <w:pPr>
              <w:widowControl w:val="0"/>
              <w:spacing w:line="288" w:lineRule="auto"/>
              <w:rPr>
                <w:rFonts w:asciiTheme="majorHAnsi" w:hAnsiTheme="majorHAnsi" w:cstheme="majorHAnsi"/>
                <w:i/>
                <w:noProof/>
                <w:sz w:val="26"/>
                <w:szCs w:val="26"/>
              </w:rPr>
            </w:pPr>
            <w:r w:rsidRPr="004B7782">
              <w:rPr>
                <w:rFonts w:asciiTheme="majorHAnsi" w:hAnsiTheme="majorHAnsi" w:cstheme="majorHAnsi"/>
                <w:i/>
                <w:noProof/>
                <w:sz w:val="26"/>
                <w:szCs w:val="26"/>
              </w:rPr>
              <w:t xml:space="preserve">  + Lực tĩnh theo chiều ngang, kN</w:t>
            </w:r>
          </w:p>
          <w:p w14:paraId="4669AE2C" w14:textId="77777777" w:rsidR="00062528" w:rsidRPr="004B7782" w:rsidRDefault="00062528" w:rsidP="00062528">
            <w:pPr>
              <w:widowControl w:val="0"/>
              <w:spacing w:line="288" w:lineRule="auto"/>
              <w:rPr>
                <w:rFonts w:asciiTheme="majorHAnsi" w:hAnsiTheme="majorHAnsi" w:cstheme="majorHAnsi"/>
                <w:i/>
                <w:noProof/>
                <w:sz w:val="26"/>
                <w:szCs w:val="26"/>
              </w:rPr>
            </w:pPr>
            <w:r w:rsidRPr="004B7782">
              <w:rPr>
                <w:rFonts w:asciiTheme="majorHAnsi" w:hAnsiTheme="majorHAnsi" w:cstheme="majorHAnsi"/>
                <w:i/>
                <w:noProof/>
                <w:sz w:val="26"/>
                <w:szCs w:val="26"/>
              </w:rPr>
              <w:t xml:space="preserve">     Cross load F</w:t>
            </w:r>
            <w:r w:rsidRPr="004B7782">
              <w:rPr>
                <w:rFonts w:asciiTheme="majorHAnsi" w:hAnsiTheme="majorHAnsi" w:cstheme="majorHAnsi"/>
                <w:i/>
                <w:noProof/>
                <w:sz w:val="26"/>
                <w:szCs w:val="26"/>
                <w:vertAlign w:val="subscript"/>
              </w:rPr>
              <w:t>b1</w:t>
            </w:r>
            <w:r w:rsidRPr="004B7782">
              <w:rPr>
                <w:rFonts w:asciiTheme="majorHAnsi" w:hAnsiTheme="majorHAnsi" w:cstheme="majorHAnsi"/>
                <w:i/>
                <w:noProof/>
                <w:sz w:val="26"/>
                <w:szCs w:val="26"/>
              </w:rPr>
              <w:t>, F</w:t>
            </w:r>
            <w:r w:rsidRPr="004B7782">
              <w:rPr>
                <w:rFonts w:asciiTheme="majorHAnsi" w:hAnsiTheme="majorHAnsi" w:cstheme="majorHAnsi"/>
                <w:i/>
                <w:noProof/>
                <w:sz w:val="26"/>
                <w:szCs w:val="26"/>
                <w:vertAlign w:val="subscript"/>
              </w:rPr>
              <w:t>b2</w:t>
            </w:r>
          </w:p>
          <w:p w14:paraId="5F4BB9E1" w14:textId="77777777" w:rsidR="00062528" w:rsidRPr="004B7782" w:rsidRDefault="00062528" w:rsidP="00062528">
            <w:pPr>
              <w:widowControl w:val="0"/>
              <w:spacing w:line="288" w:lineRule="auto"/>
              <w:rPr>
                <w:rFonts w:asciiTheme="majorHAnsi" w:hAnsiTheme="majorHAnsi" w:cstheme="majorHAnsi"/>
                <w:noProof/>
                <w:sz w:val="26"/>
                <w:szCs w:val="26"/>
              </w:rPr>
            </w:pPr>
            <w:r w:rsidRPr="004B7782">
              <w:rPr>
                <w:rFonts w:asciiTheme="majorHAnsi" w:hAnsiTheme="majorHAnsi" w:cstheme="majorHAnsi"/>
                <w:noProof/>
                <w:sz w:val="26"/>
                <w:szCs w:val="26"/>
              </w:rPr>
              <w:t>- Lực thẳng đứng, kN</w:t>
            </w:r>
          </w:p>
          <w:p w14:paraId="7726DC27" w14:textId="77777777" w:rsidR="00062528" w:rsidRPr="004B7782" w:rsidRDefault="00062528" w:rsidP="00062528">
            <w:pPr>
              <w:widowControl w:val="0"/>
              <w:spacing w:line="288" w:lineRule="auto"/>
              <w:rPr>
                <w:rFonts w:asciiTheme="majorHAnsi" w:hAnsiTheme="majorHAnsi" w:cstheme="majorHAnsi"/>
                <w:noProof/>
                <w:sz w:val="26"/>
                <w:szCs w:val="26"/>
              </w:rPr>
            </w:pPr>
            <w:r w:rsidRPr="004B7782">
              <w:rPr>
                <w:rFonts w:asciiTheme="majorHAnsi" w:hAnsiTheme="majorHAnsi" w:cstheme="majorHAnsi"/>
                <w:noProof/>
                <w:sz w:val="26"/>
                <w:szCs w:val="26"/>
              </w:rPr>
              <w:t xml:space="preserve">  Vertical Force, F</w:t>
            </w:r>
            <w:r w:rsidRPr="004B7782">
              <w:rPr>
                <w:rFonts w:asciiTheme="majorHAnsi" w:hAnsiTheme="majorHAnsi" w:cstheme="majorHAnsi"/>
                <w:noProof/>
                <w:sz w:val="26"/>
                <w:szCs w:val="26"/>
                <w:vertAlign w:val="subscript"/>
              </w:rPr>
              <w:t>c</w:t>
            </w:r>
          </w:p>
        </w:tc>
        <w:tc>
          <w:tcPr>
            <w:tcW w:w="1000" w:type="pct"/>
          </w:tcPr>
          <w:p w14:paraId="4D18E768" w14:textId="77777777" w:rsidR="00062528" w:rsidRPr="004B7782" w:rsidRDefault="00062528" w:rsidP="00062528">
            <w:pPr>
              <w:widowControl w:val="0"/>
              <w:spacing w:line="288" w:lineRule="auto"/>
              <w:jc w:val="center"/>
              <w:rPr>
                <w:rFonts w:asciiTheme="majorHAnsi" w:hAnsiTheme="majorHAnsi" w:cstheme="majorHAnsi"/>
                <w:noProof/>
                <w:sz w:val="26"/>
                <w:szCs w:val="26"/>
              </w:rPr>
            </w:pPr>
          </w:p>
          <w:p w14:paraId="4F726A0E" w14:textId="77777777" w:rsidR="00062528" w:rsidRPr="004B7782" w:rsidRDefault="00062528" w:rsidP="00062528">
            <w:pPr>
              <w:widowControl w:val="0"/>
              <w:spacing w:line="288" w:lineRule="auto"/>
              <w:jc w:val="center"/>
              <w:rPr>
                <w:rFonts w:asciiTheme="majorHAnsi" w:hAnsiTheme="majorHAnsi" w:cstheme="majorHAnsi"/>
                <w:noProof/>
                <w:sz w:val="26"/>
                <w:szCs w:val="26"/>
              </w:rPr>
            </w:pPr>
          </w:p>
          <w:p w14:paraId="735B8841" w14:textId="77777777" w:rsidR="00062528" w:rsidRPr="004B7782" w:rsidRDefault="00062528" w:rsidP="00062528">
            <w:pPr>
              <w:widowControl w:val="0"/>
              <w:spacing w:line="288" w:lineRule="auto"/>
              <w:jc w:val="center"/>
              <w:rPr>
                <w:rFonts w:asciiTheme="majorHAnsi" w:hAnsiTheme="majorHAnsi" w:cstheme="majorHAnsi"/>
                <w:i/>
                <w:noProof/>
                <w:sz w:val="26"/>
                <w:szCs w:val="26"/>
              </w:rPr>
            </w:pPr>
            <w:r w:rsidRPr="004B7782">
              <w:rPr>
                <w:rFonts w:asciiTheme="majorHAnsi" w:hAnsiTheme="majorHAnsi" w:cstheme="majorHAnsi"/>
                <w:i/>
                <w:noProof/>
                <w:sz w:val="26"/>
                <w:szCs w:val="26"/>
              </w:rPr>
              <w:t>0.8: Ir≤2500A</w:t>
            </w:r>
          </w:p>
          <w:p w14:paraId="19871868" w14:textId="77777777" w:rsidR="00062528" w:rsidRPr="004B7782" w:rsidRDefault="00062528" w:rsidP="00062528">
            <w:pPr>
              <w:widowControl w:val="0"/>
              <w:spacing w:line="288" w:lineRule="auto"/>
              <w:jc w:val="center"/>
              <w:rPr>
                <w:rFonts w:asciiTheme="majorHAnsi" w:hAnsiTheme="majorHAnsi" w:cstheme="majorHAnsi"/>
                <w:i/>
                <w:noProof/>
                <w:sz w:val="26"/>
                <w:szCs w:val="26"/>
              </w:rPr>
            </w:pPr>
            <w:r w:rsidRPr="004B7782">
              <w:rPr>
                <w:rFonts w:asciiTheme="majorHAnsi" w:hAnsiTheme="majorHAnsi" w:cstheme="majorHAnsi"/>
                <w:i/>
                <w:noProof/>
                <w:sz w:val="26"/>
                <w:szCs w:val="26"/>
              </w:rPr>
              <w:t>1.0: Ir&gt;2500A</w:t>
            </w:r>
          </w:p>
          <w:p w14:paraId="6EC00BBF" w14:textId="77777777" w:rsidR="00062528" w:rsidRPr="004B7782" w:rsidRDefault="00062528" w:rsidP="00062528">
            <w:pPr>
              <w:widowControl w:val="0"/>
              <w:spacing w:line="288" w:lineRule="auto"/>
              <w:jc w:val="center"/>
              <w:rPr>
                <w:rFonts w:asciiTheme="majorHAnsi" w:hAnsiTheme="majorHAnsi" w:cstheme="majorHAnsi"/>
                <w:i/>
                <w:noProof/>
                <w:sz w:val="26"/>
                <w:szCs w:val="26"/>
              </w:rPr>
            </w:pPr>
            <w:r w:rsidRPr="004B7782">
              <w:rPr>
                <w:rFonts w:asciiTheme="majorHAnsi" w:hAnsiTheme="majorHAnsi" w:cstheme="majorHAnsi"/>
                <w:i/>
                <w:noProof/>
                <w:sz w:val="26"/>
                <w:szCs w:val="26"/>
              </w:rPr>
              <w:t>0.27: Ir≤2500A</w:t>
            </w:r>
          </w:p>
          <w:p w14:paraId="588F808B" w14:textId="77777777" w:rsidR="00062528" w:rsidRPr="004B7782" w:rsidRDefault="00062528" w:rsidP="00062528">
            <w:pPr>
              <w:widowControl w:val="0"/>
              <w:spacing w:line="288" w:lineRule="auto"/>
              <w:jc w:val="center"/>
              <w:rPr>
                <w:rFonts w:asciiTheme="majorHAnsi" w:hAnsiTheme="majorHAnsi" w:cstheme="majorHAnsi"/>
                <w:i/>
                <w:noProof/>
                <w:sz w:val="26"/>
                <w:szCs w:val="26"/>
              </w:rPr>
            </w:pPr>
            <w:r w:rsidRPr="004B7782">
              <w:rPr>
                <w:rFonts w:asciiTheme="majorHAnsi" w:hAnsiTheme="majorHAnsi" w:cstheme="majorHAnsi"/>
                <w:i/>
                <w:noProof/>
                <w:sz w:val="26"/>
                <w:szCs w:val="26"/>
              </w:rPr>
              <w:t>0.33:Ir&gt;2500A</w:t>
            </w:r>
          </w:p>
          <w:p w14:paraId="14432C8A" w14:textId="77777777" w:rsidR="00062528" w:rsidRPr="004B7782" w:rsidRDefault="00062528" w:rsidP="00062528">
            <w:pPr>
              <w:widowControl w:val="0"/>
              <w:spacing w:line="288" w:lineRule="auto"/>
              <w:jc w:val="center"/>
              <w:rPr>
                <w:rFonts w:asciiTheme="majorHAnsi" w:hAnsiTheme="majorHAnsi" w:cstheme="majorHAnsi"/>
                <w:i/>
                <w:noProof/>
                <w:sz w:val="26"/>
                <w:szCs w:val="26"/>
              </w:rPr>
            </w:pPr>
          </w:p>
          <w:p w14:paraId="70106E04" w14:textId="77777777" w:rsidR="00062528" w:rsidRPr="004B7782" w:rsidRDefault="00062528" w:rsidP="00062528">
            <w:pPr>
              <w:widowControl w:val="0"/>
              <w:spacing w:line="288" w:lineRule="auto"/>
              <w:jc w:val="center"/>
              <w:rPr>
                <w:rFonts w:asciiTheme="majorHAnsi" w:hAnsiTheme="majorHAnsi" w:cstheme="majorHAnsi"/>
                <w:i/>
                <w:noProof/>
                <w:sz w:val="26"/>
                <w:szCs w:val="26"/>
              </w:rPr>
            </w:pPr>
            <w:r w:rsidRPr="004B7782">
              <w:rPr>
                <w:rFonts w:asciiTheme="majorHAnsi" w:hAnsiTheme="majorHAnsi" w:cstheme="majorHAnsi"/>
                <w:i/>
                <w:noProof/>
                <w:sz w:val="26"/>
                <w:szCs w:val="26"/>
              </w:rPr>
              <w:t>1.25: Ir≤2500A</w:t>
            </w:r>
          </w:p>
          <w:p w14:paraId="41597F06" w14:textId="77777777" w:rsidR="00062528" w:rsidRPr="004B7782" w:rsidRDefault="00062528" w:rsidP="00062528">
            <w:pPr>
              <w:widowControl w:val="0"/>
              <w:spacing w:line="288" w:lineRule="auto"/>
              <w:jc w:val="center"/>
              <w:rPr>
                <w:rFonts w:asciiTheme="majorHAnsi" w:hAnsiTheme="majorHAnsi" w:cstheme="majorHAnsi"/>
                <w:i/>
                <w:noProof/>
                <w:sz w:val="26"/>
                <w:szCs w:val="26"/>
              </w:rPr>
            </w:pPr>
            <w:r w:rsidRPr="004B7782">
              <w:rPr>
                <w:rFonts w:asciiTheme="majorHAnsi" w:hAnsiTheme="majorHAnsi" w:cstheme="majorHAnsi"/>
                <w:i/>
                <w:noProof/>
                <w:sz w:val="26"/>
                <w:szCs w:val="26"/>
              </w:rPr>
              <w:t>1.6: Ir&gt;2500A</w:t>
            </w:r>
          </w:p>
          <w:p w14:paraId="216ACE7E" w14:textId="77777777" w:rsidR="00062528" w:rsidRPr="004B7782" w:rsidRDefault="00062528" w:rsidP="00062528">
            <w:pPr>
              <w:widowControl w:val="0"/>
              <w:spacing w:line="288" w:lineRule="auto"/>
              <w:jc w:val="center"/>
              <w:rPr>
                <w:rFonts w:asciiTheme="majorHAnsi" w:hAnsiTheme="majorHAnsi" w:cstheme="majorHAnsi"/>
                <w:i/>
                <w:noProof/>
                <w:sz w:val="26"/>
                <w:szCs w:val="26"/>
              </w:rPr>
            </w:pPr>
            <w:r w:rsidRPr="004B7782">
              <w:rPr>
                <w:rFonts w:asciiTheme="majorHAnsi" w:hAnsiTheme="majorHAnsi" w:cstheme="majorHAnsi"/>
                <w:i/>
                <w:noProof/>
                <w:sz w:val="26"/>
                <w:szCs w:val="26"/>
              </w:rPr>
              <w:t>0.4: Ir≤2500A</w:t>
            </w:r>
          </w:p>
          <w:p w14:paraId="19806BED" w14:textId="77777777" w:rsidR="00062528" w:rsidRPr="004B7782" w:rsidRDefault="00062528" w:rsidP="00062528">
            <w:pPr>
              <w:widowControl w:val="0"/>
              <w:spacing w:line="288" w:lineRule="auto"/>
              <w:jc w:val="center"/>
              <w:rPr>
                <w:rFonts w:asciiTheme="majorHAnsi" w:hAnsiTheme="majorHAnsi" w:cstheme="majorHAnsi"/>
                <w:i/>
                <w:noProof/>
                <w:sz w:val="26"/>
                <w:szCs w:val="26"/>
              </w:rPr>
            </w:pPr>
            <w:r w:rsidRPr="004B7782">
              <w:rPr>
                <w:rFonts w:asciiTheme="majorHAnsi" w:hAnsiTheme="majorHAnsi" w:cstheme="majorHAnsi"/>
                <w:i/>
                <w:noProof/>
                <w:sz w:val="26"/>
                <w:szCs w:val="26"/>
              </w:rPr>
              <w:t>0.5: Ir&gt;2500A</w:t>
            </w:r>
          </w:p>
          <w:p w14:paraId="6EB926C1" w14:textId="77777777" w:rsidR="00062528" w:rsidRPr="004B7782" w:rsidRDefault="00062528" w:rsidP="00062528">
            <w:pPr>
              <w:widowControl w:val="0"/>
              <w:spacing w:line="288" w:lineRule="auto"/>
              <w:jc w:val="center"/>
              <w:rPr>
                <w:rFonts w:asciiTheme="majorHAnsi" w:hAnsiTheme="majorHAnsi" w:cstheme="majorHAnsi"/>
                <w:noProof/>
                <w:sz w:val="26"/>
                <w:szCs w:val="26"/>
              </w:rPr>
            </w:pPr>
          </w:p>
          <w:p w14:paraId="5010BB24"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rPr>
              <w:t>1.25</w:t>
            </w:r>
          </w:p>
        </w:tc>
        <w:tc>
          <w:tcPr>
            <w:tcW w:w="1000" w:type="pct"/>
          </w:tcPr>
          <w:p w14:paraId="431A418E" w14:textId="77777777" w:rsidR="00062528" w:rsidRPr="004B7782" w:rsidRDefault="00062528" w:rsidP="00062528">
            <w:pPr>
              <w:widowControl w:val="0"/>
              <w:spacing w:line="288" w:lineRule="auto"/>
              <w:jc w:val="center"/>
              <w:rPr>
                <w:rFonts w:asciiTheme="majorHAnsi" w:hAnsiTheme="majorHAnsi" w:cstheme="majorHAnsi"/>
                <w:noProof/>
                <w:sz w:val="26"/>
                <w:szCs w:val="26"/>
              </w:rPr>
            </w:pPr>
          </w:p>
        </w:tc>
      </w:tr>
      <w:tr w:rsidR="004B7782" w:rsidRPr="004B7782" w14:paraId="4E5B50AE" w14:textId="6151CC49" w:rsidTr="003C403B">
        <w:trPr>
          <w:trHeight w:val="18"/>
        </w:trPr>
        <w:tc>
          <w:tcPr>
            <w:tcW w:w="348" w:type="pct"/>
          </w:tcPr>
          <w:p w14:paraId="16A3CA70"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rPr>
            </w:pPr>
            <w:r w:rsidRPr="004B7782">
              <w:rPr>
                <w:rFonts w:asciiTheme="majorHAnsi" w:hAnsiTheme="majorHAnsi" w:cstheme="majorHAnsi"/>
                <w:noProof/>
                <w:sz w:val="26"/>
                <w:szCs w:val="26"/>
              </w:rPr>
              <w:t>12.6</w:t>
            </w:r>
          </w:p>
        </w:tc>
        <w:tc>
          <w:tcPr>
            <w:tcW w:w="2652" w:type="pct"/>
          </w:tcPr>
          <w:p w14:paraId="2499ECED" w14:textId="77777777"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Tải trọng tác động tối đa khi dao cách ly vận hành, kN</w:t>
            </w:r>
          </w:p>
        </w:tc>
        <w:tc>
          <w:tcPr>
            <w:tcW w:w="1000" w:type="pct"/>
          </w:tcPr>
          <w:p w14:paraId="1B2E7A50"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Nêu rõ</w:t>
            </w:r>
          </w:p>
        </w:tc>
        <w:tc>
          <w:tcPr>
            <w:tcW w:w="1000" w:type="pct"/>
          </w:tcPr>
          <w:p w14:paraId="1A16F559"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p>
        </w:tc>
      </w:tr>
      <w:tr w:rsidR="004B7782" w:rsidRPr="004B7782" w14:paraId="45DBF99A" w14:textId="7DCF0F3A" w:rsidTr="003C403B">
        <w:trPr>
          <w:trHeight w:val="18"/>
        </w:trPr>
        <w:tc>
          <w:tcPr>
            <w:tcW w:w="348" w:type="pct"/>
          </w:tcPr>
          <w:p w14:paraId="2032F675"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rPr>
            </w:pPr>
            <w:r w:rsidRPr="004B7782">
              <w:rPr>
                <w:rFonts w:asciiTheme="majorHAnsi" w:hAnsiTheme="majorHAnsi" w:cstheme="majorHAnsi"/>
                <w:noProof/>
                <w:sz w:val="26"/>
                <w:szCs w:val="26"/>
              </w:rPr>
              <w:t>12.7</w:t>
            </w:r>
          </w:p>
        </w:tc>
        <w:tc>
          <w:tcPr>
            <w:tcW w:w="2652" w:type="pct"/>
          </w:tcPr>
          <w:p w14:paraId="5E25B8C6" w14:textId="77777777" w:rsidR="00062528" w:rsidRPr="004B7782" w:rsidRDefault="00062528" w:rsidP="00062528">
            <w:pPr>
              <w:widowControl w:val="0"/>
              <w:spacing w:line="288" w:lineRule="auto"/>
              <w:rPr>
                <w:rFonts w:asciiTheme="majorHAnsi" w:hAnsiTheme="majorHAnsi" w:cstheme="majorHAnsi"/>
                <w:noProof/>
                <w:sz w:val="26"/>
                <w:szCs w:val="26"/>
              </w:rPr>
            </w:pPr>
            <w:r w:rsidRPr="004B7782">
              <w:rPr>
                <w:rFonts w:asciiTheme="majorHAnsi" w:hAnsiTheme="majorHAnsi" w:cstheme="majorHAnsi"/>
                <w:noProof/>
                <w:sz w:val="26"/>
                <w:szCs w:val="26"/>
              </w:rPr>
              <w:t>Khoảng cách không khí tối thiểu trong trạng thái tĩnh:</w:t>
            </w:r>
          </w:p>
          <w:p w14:paraId="682E6EB3" w14:textId="77777777" w:rsidR="00062528" w:rsidRPr="004B7782" w:rsidRDefault="00062528" w:rsidP="00062528">
            <w:pPr>
              <w:widowControl w:val="0"/>
              <w:spacing w:line="288" w:lineRule="auto"/>
              <w:rPr>
                <w:rFonts w:asciiTheme="majorHAnsi" w:hAnsiTheme="majorHAnsi" w:cstheme="majorHAnsi"/>
                <w:noProof/>
                <w:sz w:val="26"/>
                <w:szCs w:val="26"/>
              </w:rPr>
            </w:pPr>
            <w:r w:rsidRPr="004B7782">
              <w:rPr>
                <w:rFonts w:asciiTheme="majorHAnsi" w:hAnsiTheme="majorHAnsi" w:cstheme="majorHAnsi"/>
                <w:noProof/>
                <w:sz w:val="26"/>
                <w:szCs w:val="26"/>
              </w:rPr>
              <w:t>- Giữa Pha-đất, mm</w:t>
            </w:r>
          </w:p>
          <w:p w14:paraId="5859C302" w14:textId="77777777" w:rsidR="00062528" w:rsidRPr="004B7782" w:rsidRDefault="00062528" w:rsidP="00062528">
            <w:pPr>
              <w:widowControl w:val="0"/>
              <w:spacing w:line="288" w:lineRule="auto"/>
              <w:rPr>
                <w:rFonts w:asciiTheme="majorHAnsi" w:hAnsiTheme="majorHAnsi" w:cstheme="majorHAnsi"/>
                <w:noProof/>
                <w:sz w:val="26"/>
                <w:szCs w:val="26"/>
              </w:rPr>
            </w:pPr>
            <w:r w:rsidRPr="004B7782">
              <w:rPr>
                <w:rFonts w:asciiTheme="majorHAnsi" w:hAnsiTheme="majorHAnsi" w:cstheme="majorHAnsi"/>
                <w:noProof/>
                <w:sz w:val="26"/>
                <w:szCs w:val="26"/>
              </w:rPr>
              <w:t>- Giữa 2 cực trong cùng 1 pha, mm</w:t>
            </w:r>
          </w:p>
        </w:tc>
        <w:tc>
          <w:tcPr>
            <w:tcW w:w="1000" w:type="pct"/>
          </w:tcPr>
          <w:p w14:paraId="0852813E"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p>
          <w:p w14:paraId="6034E364" w14:textId="77777777" w:rsidR="00062528" w:rsidRPr="004B7782" w:rsidRDefault="00062528" w:rsidP="00062528">
            <w:pPr>
              <w:widowControl w:val="0"/>
              <w:spacing w:line="288" w:lineRule="auto"/>
              <w:jc w:val="center"/>
              <w:rPr>
                <w:rFonts w:asciiTheme="majorHAnsi" w:hAnsiTheme="majorHAnsi" w:cstheme="majorHAnsi"/>
                <w:noProof/>
                <w:sz w:val="26"/>
                <w:szCs w:val="26"/>
              </w:rPr>
            </w:pPr>
            <w:r w:rsidRPr="004B7782">
              <w:rPr>
                <w:rFonts w:asciiTheme="majorHAnsi" w:hAnsiTheme="majorHAnsi" w:cstheme="majorHAnsi"/>
                <w:noProof/>
                <w:sz w:val="26"/>
                <w:szCs w:val="26"/>
              </w:rPr>
              <w:t>2100</w:t>
            </w:r>
          </w:p>
          <w:p w14:paraId="6804522F" w14:textId="77777777" w:rsidR="00062528" w:rsidRPr="004B7782" w:rsidRDefault="00062528" w:rsidP="00062528">
            <w:pPr>
              <w:widowControl w:val="0"/>
              <w:spacing w:line="288" w:lineRule="auto"/>
              <w:jc w:val="center"/>
              <w:rPr>
                <w:rFonts w:asciiTheme="majorHAnsi" w:hAnsiTheme="majorHAnsi" w:cstheme="majorHAnsi"/>
                <w:noProof/>
                <w:sz w:val="26"/>
                <w:szCs w:val="26"/>
              </w:rPr>
            </w:pPr>
            <w:r w:rsidRPr="004B7782">
              <w:rPr>
                <w:rFonts w:asciiTheme="majorHAnsi" w:hAnsiTheme="majorHAnsi" w:cstheme="majorHAnsi"/>
                <w:noProof/>
                <w:sz w:val="26"/>
                <w:szCs w:val="26"/>
              </w:rPr>
              <w:t>2100</w:t>
            </w:r>
          </w:p>
        </w:tc>
        <w:tc>
          <w:tcPr>
            <w:tcW w:w="1000" w:type="pct"/>
          </w:tcPr>
          <w:p w14:paraId="0B88113F"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p>
        </w:tc>
      </w:tr>
      <w:tr w:rsidR="004B7782" w:rsidRPr="004B7782" w14:paraId="69BF904A" w14:textId="7E0A4406" w:rsidTr="003C403B">
        <w:trPr>
          <w:trHeight w:val="18"/>
        </w:trPr>
        <w:tc>
          <w:tcPr>
            <w:tcW w:w="348" w:type="pct"/>
          </w:tcPr>
          <w:p w14:paraId="23035C6B"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rPr>
            </w:pPr>
            <w:r w:rsidRPr="004B7782">
              <w:rPr>
                <w:rFonts w:asciiTheme="majorHAnsi" w:hAnsiTheme="majorHAnsi" w:cstheme="majorHAnsi"/>
                <w:noProof/>
                <w:sz w:val="26"/>
                <w:szCs w:val="26"/>
              </w:rPr>
              <w:t>13</w:t>
            </w:r>
          </w:p>
        </w:tc>
        <w:tc>
          <w:tcPr>
            <w:tcW w:w="2652" w:type="pct"/>
          </w:tcPr>
          <w:p w14:paraId="52FD35AF" w14:textId="77777777" w:rsidR="00062528" w:rsidRPr="004B7782" w:rsidRDefault="00062528" w:rsidP="00062528">
            <w:pPr>
              <w:widowControl w:val="0"/>
              <w:spacing w:line="288" w:lineRule="auto"/>
              <w:rPr>
                <w:rFonts w:asciiTheme="majorHAnsi" w:hAnsiTheme="majorHAnsi" w:cstheme="majorHAnsi"/>
                <w:noProof/>
                <w:sz w:val="26"/>
                <w:szCs w:val="26"/>
              </w:rPr>
            </w:pPr>
            <w:r w:rsidRPr="004B7782">
              <w:rPr>
                <w:rFonts w:asciiTheme="majorHAnsi" w:hAnsiTheme="majorHAnsi" w:cstheme="majorHAnsi"/>
                <w:noProof/>
                <w:sz w:val="26"/>
                <w:szCs w:val="26"/>
              </w:rPr>
              <w:t>Vật liệu sử dụng làm tiếp điểm chính</w:t>
            </w:r>
          </w:p>
        </w:tc>
        <w:tc>
          <w:tcPr>
            <w:tcW w:w="1000" w:type="pct"/>
          </w:tcPr>
          <w:p w14:paraId="6E0DFC9C" w14:textId="0F9B82BE" w:rsidR="00062528" w:rsidRPr="004B7782" w:rsidRDefault="00062528" w:rsidP="00062528">
            <w:pPr>
              <w:widowControl w:val="0"/>
              <w:spacing w:line="288" w:lineRule="auto"/>
              <w:rPr>
                <w:rFonts w:asciiTheme="majorHAnsi" w:hAnsiTheme="majorHAnsi" w:cstheme="majorHAnsi"/>
                <w:noProof/>
                <w:sz w:val="26"/>
                <w:szCs w:val="26"/>
              </w:rPr>
            </w:pPr>
            <w:r w:rsidRPr="004B7782">
              <w:rPr>
                <w:rFonts w:asciiTheme="majorHAnsi" w:hAnsiTheme="majorHAnsi" w:cstheme="majorHAnsi"/>
                <w:noProof/>
                <w:sz w:val="26"/>
                <w:szCs w:val="26"/>
              </w:rPr>
              <w:t>Đồng, hợp kim đồng hoặc hợp kim nhôm mạ bạc/niken</w:t>
            </w:r>
          </w:p>
        </w:tc>
        <w:tc>
          <w:tcPr>
            <w:tcW w:w="1000" w:type="pct"/>
          </w:tcPr>
          <w:p w14:paraId="6AE0857A" w14:textId="77777777" w:rsidR="00062528" w:rsidRPr="004B7782" w:rsidRDefault="00062528" w:rsidP="00062528">
            <w:pPr>
              <w:widowControl w:val="0"/>
              <w:spacing w:line="288" w:lineRule="auto"/>
              <w:jc w:val="center"/>
              <w:rPr>
                <w:rFonts w:asciiTheme="majorHAnsi" w:hAnsiTheme="majorHAnsi" w:cstheme="majorHAnsi"/>
                <w:noProof/>
                <w:sz w:val="26"/>
                <w:szCs w:val="26"/>
              </w:rPr>
            </w:pPr>
          </w:p>
        </w:tc>
      </w:tr>
      <w:tr w:rsidR="004B7782" w:rsidRPr="004B7782" w14:paraId="6E01C44C" w14:textId="426D775B" w:rsidTr="003C403B">
        <w:trPr>
          <w:trHeight w:val="18"/>
        </w:trPr>
        <w:tc>
          <w:tcPr>
            <w:tcW w:w="348" w:type="pct"/>
          </w:tcPr>
          <w:p w14:paraId="750F516E"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rPr>
            </w:pPr>
            <w:r w:rsidRPr="004B7782">
              <w:rPr>
                <w:rFonts w:asciiTheme="majorHAnsi" w:hAnsiTheme="majorHAnsi" w:cstheme="majorHAnsi"/>
                <w:noProof/>
                <w:sz w:val="26"/>
                <w:szCs w:val="26"/>
              </w:rPr>
              <w:t>14</w:t>
            </w:r>
          </w:p>
        </w:tc>
        <w:tc>
          <w:tcPr>
            <w:tcW w:w="2652" w:type="pct"/>
          </w:tcPr>
          <w:p w14:paraId="67B3CE0A" w14:textId="77777777" w:rsidR="00062528" w:rsidRPr="004B7782" w:rsidRDefault="00062528" w:rsidP="00062528">
            <w:pPr>
              <w:widowControl w:val="0"/>
              <w:spacing w:line="288" w:lineRule="auto"/>
              <w:rPr>
                <w:rFonts w:asciiTheme="majorHAnsi" w:hAnsiTheme="majorHAnsi" w:cstheme="majorHAnsi"/>
                <w:noProof/>
                <w:sz w:val="26"/>
                <w:szCs w:val="26"/>
              </w:rPr>
            </w:pPr>
            <w:r w:rsidRPr="004B7782">
              <w:rPr>
                <w:rFonts w:asciiTheme="majorHAnsi" w:hAnsiTheme="majorHAnsi" w:cstheme="majorHAnsi"/>
                <w:noProof/>
                <w:sz w:val="26"/>
                <w:szCs w:val="26"/>
              </w:rPr>
              <w:t>Bộ truyền động</w:t>
            </w:r>
          </w:p>
        </w:tc>
        <w:tc>
          <w:tcPr>
            <w:tcW w:w="1000" w:type="pct"/>
          </w:tcPr>
          <w:p w14:paraId="5E8A3417" w14:textId="77777777" w:rsidR="00062528" w:rsidRPr="004B7782" w:rsidRDefault="00062528" w:rsidP="00062528">
            <w:pPr>
              <w:widowControl w:val="0"/>
              <w:spacing w:line="288" w:lineRule="auto"/>
              <w:jc w:val="center"/>
              <w:rPr>
                <w:rFonts w:asciiTheme="majorHAnsi" w:hAnsiTheme="majorHAnsi" w:cstheme="majorHAnsi"/>
                <w:noProof/>
                <w:sz w:val="26"/>
                <w:szCs w:val="26"/>
              </w:rPr>
            </w:pPr>
          </w:p>
        </w:tc>
        <w:tc>
          <w:tcPr>
            <w:tcW w:w="1000" w:type="pct"/>
          </w:tcPr>
          <w:p w14:paraId="7C88B665" w14:textId="77777777" w:rsidR="00062528" w:rsidRPr="004B7782" w:rsidRDefault="00062528" w:rsidP="00062528">
            <w:pPr>
              <w:widowControl w:val="0"/>
              <w:spacing w:line="288" w:lineRule="auto"/>
              <w:jc w:val="center"/>
              <w:rPr>
                <w:rFonts w:asciiTheme="majorHAnsi" w:hAnsiTheme="majorHAnsi" w:cstheme="majorHAnsi"/>
                <w:noProof/>
                <w:sz w:val="26"/>
                <w:szCs w:val="26"/>
              </w:rPr>
            </w:pPr>
          </w:p>
        </w:tc>
      </w:tr>
      <w:tr w:rsidR="004B7782" w:rsidRPr="004B7782" w14:paraId="3FFDE262" w14:textId="23CA46D1" w:rsidTr="003C403B">
        <w:trPr>
          <w:trHeight w:val="18"/>
        </w:trPr>
        <w:tc>
          <w:tcPr>
            <w:tcW w:w="348" w:type="pct"/>
          </w:tcPr>
          <w:p w14:paraId="54D499E9"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rPr>
            </w:pPr>
            <w:r w:rsidRPr="004B7782">
              <w:rPr>
                <w:rFonts w:asciiTheme="majorHAnsi" w:hAnsiTheme="majorHAnsi" w:cstheme="majorHAnsi"/>
                <w:noProof/>
                <w:sz w:val="26"/>
                <w:szCs w:val="26"/>
              </w:rPr>
              <w:t>14.1</w:t>
            </w:r>
          </w:p>
        </w:tc>
        <w:tc>
          <w:tcPr>
            <w:tcW w:w="2652" w:type="pct"/>
          </w:tcPr>
          <w:p w14:paraId="7B2154AF" w14:textId="77777777" w:rsidR="00062528" w:rsidRPr="004B7782" w:rsidRDefault="00062528" w:rsidP="00062528">
            <w:pPr>
              <w:widowControl w:val="0"/>
              <w:spacing w:line="288" w:lineRule="auto"/>
              <w:rPr>
                <w:rFonts w:asciiTheme="majorHAnsi" w:hAnsiTheme="majorHAnsi" w:cstheme="majorHAnsi"/>
                <w:noProof/>
                <w:sz w:val="26"/>
                <w:szCs w:val="26"/>
              </w:rPr>
            </w:pPr>
            <w:r w:rsidRPr="004B7782">
              <w:rPr>
                <w:rFonts w:asciiTheme="majorHAnsi" w:hAnsiTheme="majorHAnsi" w:cstheme="majorHAnsi"/>
                <w:noProof/>
                <w:sz w:val="26"/>
                <w:szCs w:val="26"/>
              </w:rPr>
              <w:t>Dao cách ly</w:t>
            </w:r>
          </w:p>
        </w:tc>
        <w:tc>
          <w:tcPr>
            <w:tcW w:w="1000" w:type="pct"/>
          </w:tcPr>
          <w:p w14:paraId="3748CF90" w14:textId="2E0F1AEA" w:rsidR="00062528" w:rsidRPr="004B7782" w:rsidRDefault="00062528" w:rsidP="00062528">
            <w:pPr>
              <w:widowControl w:val="0"/>
              <w:spacing w:line="288" w:lineRule="auto"/>
              <w:jc w:val="center"/>
              <w:rPr>
                <w:rFonts w:asciiTheme="majorHAnsi" w:hAnsiTheme="majorHAnsi" w:cstheme="majorHAnsi"/>
                <w:noProof/>
                <w:sz w:val="26"/>
                <w:szCs w:val="26"/>
              </w:rPr>
            </w:pPr>
            <w:r w:rsidRPr="004B7782">
              <w:rPr>
                <w:rFonts w:asciiTheme="majorHAnsi" w:hAnsiTheme="majorHAnsi" w:cstheme="majorHAnsi"/>
                <w:noProof/>
                <w:sz w:val="26"/>
                <w:szCs w:val="26"/>
              </w:rPr>
              <w:t>Động cơ và/hoặc thao tác bằng tay</w:t>
            </w:r>
          </w:p>
        </w:tc>
        <w:tc>
          <w:tcPr>
            <w:tcW w:w="1000" w:type="pct"/>
          </w:tcPr>
          <w:p w14:paraId="220B78CC" w14:textId="77777777" w:rsidR="00062528" w:rsidRPr="004B7782" w:rsidRDefault="00062528" w:rsidP="00062528">
            <w:pPr>
              <w:widowControl w:val="0"/>
              <w:spacing w:line="288" w:lineRule="auto"/>
              <w:jc w:val="center"/>
              <w:rPr>
                <w:rFonts w:asciiTheme="majorHAnsi" w:hAnsiTheme="majorHAnsi" w:cstheme="majorHAnsi"/>
                <w:noProof/>
                <w:sz w:val="26"/>
                <w:szCs w:val="26"/>
              </w:rPr>
            </w:pPr>
          </w:p>
        </w:tc>
      </w:tr>
      <w:tr w:rsidR="004B7782" w:rsidRPr="004B7782" w14:paraId="60472A35" w14:textId="2D25FEC8" w:rsidTr="003C403B">
        <w:trPr>
          <w:trHeight w:val="18"/>
        </w:trPr>
        <w:tc>
          <w:tcPr>
            <w:tcW w:w="348" w:type="pct"/>
          </w:tcPr>
          <w:p w14:paraId="09E28DCA"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rPr>
            </w:pPr>
            <w:r w:rsidRPr="004B7782">
              <w:rPr>
                <w:rFonts w:asciiTheme="majorHAnsi" w:hAnsiTheme="majorHAnsi" w:cstheme="majorHAnsi"/>
                <w:noProof/>
                <w:sz w:val="26"/>
                <w:szCs w:val="26"/>
              </w:rPr>
              <w:t>14.2</w:t>
            </w:r>
          </w:p>
        </w:tc>
        <w:tc>
          <w:tcPr>
            <w:tcW w:w="2652" w:type="pct"/>
          </w:tcPr>
          <w:p w14:paraId="53663D19" w14:textId="77777777" w:rsidR="00062528" w:rsidRPr="004B7782" w:rsidRDefault="00062528" w:rsidP="00062528">
            <w:pPr>
              <w:widowControl w:val="0"/>
              <w:spacing w:line="288" w:lineRule="auto"/>
              <w:rPr>
                <w:rFonts w:asciiTheme="majorHAnsi" w:hAnsiTheme="majorHAnsi" w:cstheme="majorHAnsi"/>
                <w:noProof/>
                <w:sz w:val="26"/>
                <w:szCs w:val="26"/>
              </w:rPr>
            </w:pPr>
            <w:r w:rsidRPr="004B7782">
              <w:rPr>
                <w:rFonts w:asciiTheme="majorHAnsi" w:hAnsiTheme="majorHAnsi" w:cstheme="majorHAnsi"/>
                <w:noProof/>
                <w:sz w:val="26"/>
                <w:szCs w:val="26"/>
              </w:rPr>
              <w:t>Dao tiếp địa</w:t>
            </w:r>
          </w:p>
        </w:tc>
        <w:tc>
          <w:tcPr>
            <w:tcW w:w="1000" w:type="pct"/>
          </w:tcPr>
          <w:p w14:paraId="7B7A6A76" w14:textId="14885774" w:rsidR="00062528" w:rsidRPr="004B7782" w:rsidRDefault="00062528" w:rsidP="00062528">
            <w:pPr>
              <w:widowControl w:val="0"/>
              <w:spacing w:line="288" w:lineRule="auto"/>
              <w:jc w:val="center"/>
              <w:rPr>
                <w:rFonts w:asciiTheme="majorHAnsi" w:hAnsiTheme="majorHAnsi" w:cstheme="majorHAnsi"/>
                <w:noProof/>
                <w:sz w:val="26"/>
                <w:szCs w:val="26"/>
              </w:rPr>
            </w:pPr>
            <w:r w:rsidRPr="004B7782">
              <w:rPr>
                <w:rFonts w:asciiTheme="majorHAnsi" w:hAnsiTheme="majorHAnsi" w:cstheme="majorHAnsi"/>
                <w:noProof/>
                <w:sz w:val="26"/>
                <w:szCs w:val="26"/>
              </w:rPr>
              <w:t>Thao tác bằng tay và/hoặc động cơ</w:t>
            </w:r>
          </w:p>
        </w:tc>
        <w:tc>
          <w:tcPr>
            <w:tcW w:w="1000" w:type="pct"/>
          </w:tcPr>
          <w:p w14:paraId="25ABFBE0" w14:textId="77777777" w:rsidR="00062528" w:rsidRPr="004B7782" w:rsidRDefault="00062528" w:rsidP="00062528">
            <w:pPr>
              <w:widowControl w:val="0"/>
              <w:spacing w:line="288" w:lineRule="auto"/>
              <w:jc w:val="center"/>
              <w:rPr>
                <w:rFonts w:asciiTheme="majorHAnsi" w:hAnsiTheme="majorHAnsi" w:cstheme="majorHAnsi"/>
                <w:noProof/>
                <w:sz w:val="26"/>
                <w:szCs w:val="26"/>
              </w:rPr>
            </w:pPr>
          </w:p>
        </w:tc>
      </w:tr>
      <w:tr w:rsidR="004B7782" w:rsidRPr="004B7782" w14:paraId="2EC53DE7" w14:textId="51EA8336" w:rsidTr="003C403B">
        <w:trPr>
          <w:trHeight w:val="18"/>
        </w:trPr>
        <w:tc>
          <w:tcPr>
            <w:tcW w:w="348" w:type="pct"/>
          </w:tcPr>
          <w:p w14:paraId="252B1350" w14:textId="77777777" w:rsidR="00062528" w:rsidRPr="004B7782" w:rsidRDefault="00062528" w:rsidP="00062528">
            <w:pPr>
              <w:widowControl w:val="0"/>
              <w:spacing w:line="288" w:lineRule="auto"/>
              <w:ind w:left="-57" w:right="-57"/>
              <w:jc w:val="center"/>
              <w:rPr>
                <w:rFonts w:asciiTheme="majorHAnsi" w:hAnsiTheme="majorHAnsi" w:cstheme="majorHAnsi"/>
                <w:b/>
                <w:i/>
                <w:noProof/>
                <w:sz w:val="26"/>
                <w:szCs w:val="26"/>
              </w:rPr>
            </w:pPr>
            <w:r w:rsidRPr="004B7782">
              <w:rPr>
                <w:rFonts w:asciiTheme="majorHAnsi" w:hAnsiTheme="majorHAnsi" w:cstheme="majorHAnsi"/>
                <w:b/>
                <w:i/>
                <w:noProof/>
                <w:sz w:val="26"/>
                <w:szCs w:val="26"/>
              </w:rPr>
              <w:t>15</w:t>
            </w:r>
          </w:p>
        </w:tc>
        <w:tc>
          <w:tcPr>
            <w:tcW w:w="2652" w:type="pct"/>
          </w:tcPr>
          <w:p w14:paraId="0090B8A9" w14:textId="77777777" w:rsidR="00062528" w:rsidRPr="004B7782" w:rsidRDefault="00062528" w:rsidP="00062528">
            <w:pPr>
              <w:widowControl w:val="0"/>
              <w:spacing w:line="288" w:lineRule="auto"/>
              <w:rPr>
                <w:rFonts w:asciiTheme="majorHAnsi" w:hAnsiTheme="majorHAnsi" w:cstheme="majorHAnsi"/>
                <w:b/>
                <w:i/>
                <w:noProof/>
                <w:sz w:val="26"/>
                <w:szCs w:val="26"/>
                <w:lang w:val="vi-VN"/>
              </w:rPr>
            </w:pPr>
            <w:r w:rsidRPr="004B7782">
              <w:rPr>
                <w:rFonts w:asciiTheme="majorHAnsi" w:hAnsiTheme="majorHAnsi" w:cstheme="majorHAnsi"/>
                <w:b/>
                <w:i/>
                <w:noProof/>
                <w:sz w:val="26"/>
                <w:szCs w:val="26"/>
                <w:lang w:val="vi-VN"/>
              </w:rPr>
              <w:t>Tủ điều khiển tại chỗ dao cách ly</w:t>
            </w:r>
            <w:r w:rsidRPr="004B7782">
              <w:rPr>
                <w:rFonts w:asciiTheme="majorHAnsi" w:hAnsiTheme="majorHAnsi" w:cstheme="majorHAnsi"/>
                <w:b/>
                <w:i/>
                <w:noProof/>
                <w:sz w:val="26"/>
                <w:szCs w:val="26"/>
              </w:rPr>
              <w:t>, dao tiếp địa</w:t>
            </w:r>
            <w:r w:rsidRPr="004B7782">
              <w:rPr>
                <w:rFonts w:asciiTheme="majorHAnsi" w:hAnsiTheme="majorHAnsi" w:cstheme="majorHAnsi"/>
                <w:b/>
                <w:i/>
                <w:noProof/>
                <w:sz w:val="26"/>
                <w:szCs w:val="26"/>
                <w:lang w:val="vi-VN"/>
              </w:rPr>
              <w:t>:</w:t>
            </w:r>
          </w:p>
        </w:tc>
        <w:tc>
          <w:tcPr>
            <w:tcW w:w="1000" w:type="pct"/>
          </w:tcPr>
          <w:p w14:paraId="0B54BCA6" w14:textId="77777777" w:rsidR="00062528" w:rsidRPr="004B7782" w:rsidRDefault="00062528" w:rsidP="00062528">
            <w:pPr>
              <w:widowControl w:val="0"/>
              <w:spacing w:line="288" w:lineRule="auto"/>
              <w:jc w:val="center"/>
              <w:rPr>
                <w:rFonts w:asciiTheme="majorHAnsi" w:hAnsiTheme="majorHAnsi" w:cstheme="majorHAnsi"/>
                <w:b/>
                <w:i/>
                <w:noProof/>
                <w:sz w:val="26"/>
                <w:szCs w:val="26"/>
                <w:lang w:val="vi-VN"/>
              </w:rPr>
            </w:pPr>
          </w:p>
        </w:tc>
        <w:tc>
          <w:tcPr>
            <w:tcW w:w="1000" w:type="pct"/>
          </w:tcPr>
          <w:p w14:paraId="2CB8895B" w14:textId="77777777" w:rsidR="00062528" w:rsidRPr="004B7782" w:rsidRDefault="00062528" w:rsidP="00062528">
            <w:pPr>
              <w:widowControl w:val="0"/>
              <w:spacing w:line="288" w:lineRule="auto"/>
              <w:jc w:val="center"/>
              <w:rPr>
                <w:rFonts w:asciiTheme="majorHAnsi" w:hAnsiTheme="majorHAnsi" w:cstheme="majorHAnsi"/>
                <w:b/>
                <w:i/>
                <w:noProof/>
                <w:sz w:val="26"/>
                <w:szCs w:val="26"/>
                <w:lang w:val="vi-VN"/>
              </w:rPr>
            </w:pPr>
          </w:p>
        </w:tc>
      </w:tr>
      <w:tr w:rsidR="004B7782" w:rsidRPr="00801ACE" w14:paraId="6233A803" w14:textId="3E7A40A0" w:rsidTr="003C403B">
        <w:trPr>
          <w:trHeight w:val="18"/>
        </w:trPr>
        <w:tc>
          <w:tcPr>
            <w:tcW w:w="348" w:type="pct"/>
          </w:tcPr>
          <w:p w14:paraId="5FE48661"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15.1</w:t>
            </w:r>
          </w:p>
        </w:tc>
        <w:tc>
          <w:tcPr>
            <w:tcW w:w="2652" w:type="pct"/>
          </w:tcPr>
          <w:p w14:paraId="5D0431AB" w14:textId="77777777"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Vật liệu làm vỏ tủ</w:t>
            </w:r>
          </w:p>
        </w:tc>
        <w:tc>
          <w:tcPr>
            <w:tcW w:w="1000" w:type="pct"/>
          </w:tcPr>
          <w:p w14:paraId="7E1AAB48" w14:textId="4ED99C42"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Hợp kim nhôm hoặc thép không rỉ (Inox 304) hoặc thép mạ kẽm và có thể sơn bề mặt vỏ tủ phù hợp với yêu cầu</w:t>
            </w:r>
          </w:p>
        </w:tc>
        <w:tc>
          <w:tcPr>
            <w:tcW w:w="1000" w:type="pct"/>
          </w:tcPr>
          <w:p w14:paraId="730E086C"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p>
        </w:tc>
      </w:tr>
      <w:tr w:rsidR="004B7782" w:rsidRPr="004B7782" w14:paraId="02C53623" w14:textId="7C661051" w:rsidTr="003C403B">
        <w:trPr>
          <w:trHeight w:val="18"/>
        </w:trPr>
        <w:tc>
          <w:tcPr>
            <w:tcW w:w="348" w:type="pct"/>
          </w:tcPr>
          <w:p w14:paraId="72C17931"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15.2</w:t>
            </w:r>
          </w:p>
        </w:tc>
        <w:tc>
          <w:tcPr>
            <w:tcW w:w="2652" w:type="pct"/>
          </w:tcPr>
          <w:p w14:paraId="0353418B" w14:textId="77777777"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Cấp bảo vệ IP tối thiểu của tủ</w:t>
            </w:r>
          </w:p>
        </w:tc>
        <w:tc>
          <w:tcPr>
            <w:tcW w:w="1000" w:type="pct"/>
          </w:tcPr>
          <w:p w14:paraId="3ACF465A" w14:textId="09B730CE" w:rsidR="00062528" w:rsidRPr="004B7782" w:rsidRDefault="00062528" w:rsidP="00062528">
            <w:pPr>
              <w:widowControl w:val="0"/>
              <w:spacing w:line="288" w:lineRule="auto"/>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IP55</w:t>
            </w:r>
          </w:p>
        </w:tc>
        <w:tc>
          <w:tcPr>
            <w:tcW w:w="1000" w:type="pct"/>
          </w:tcPr>
          <w:p w14:paraId="728CE1A4"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p>
        </w:tc>
      </w:tr>
      <w:tr w:rsidR="004B7782" w:rsidRPr="004B7782" w14:paraId="7467B211" w14:textId="21B95847" w:rsidTr="003C403B">
        <w:trPr>
          <w:trHeight w:val="18"/>
        </w:trPr>
        <w:tc>
          <w:tcPr>
            <w:tcW w:w="348" w:type="pct"/>
          </w:tcPr>
          <w:p w14:paraId="62BA8061"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15.3</w:t>
            </w:r>
          </w:p>
        </w:tc>
        <w:tc>
          <w:tcPr>
            <w:tcW w:w="2652" w:type="pct"/>
          </w:tcPr>
          <w:p w14:paraId="27DBF4C4" w14:textId="77777777"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Độ dầy tối thiểu của vỏ tủ, mm</w:t>
            </w:r>
          </w:p>
        </w:tc>
        <w:tc>
          <w:tcPr>
            <w:tcW w:w="1000" w:type="pct"/>
          </w:tcPr>
          <w:p w14:paraId="3DCB8E59" w14:textId="505C5D07" w:rsidR="00062528" w:rsidRPr="004B7782" w:rsidRDefault="00062528" w:rsidP="00062528">
            <w:pPr>
              <w:widowControl w:val="0"/>
              <w:spacing w:line="288" w:lineRule="auto"/>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≥2</w:t>
            </w:r>
          </w:p>
        </w:tc>
        <w:tc>
          <w:tcPr>
            <w:tcW w:w="1000" w:type="pct"/>
          </w:tcPr>
          <w:p w14:paraId="5E7C4D78"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p>
        </w:tc>
      </w:tr>
      <w:tr w:rsidR="004B7782" w:rsidRPr="004B7782" w14:paraId="66AA4F43" w14:textId="61B4DED7" w:rsidTr="003C403B">
        <w:trPr>
          <w:trHeight w:val="18"/>
        </w:trPr>
        <w:tc>
          <w:tcPr>
            <w:tcW w:w="348" w:type="pct"/>
          </w:tcPr>
          <w:p w14:paraId="49273747"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15.4</w:t>
            </w:r>
          </w:p>
        </w:tc>
        <w:tc>
          <w:tcPr>
            <w:tcW w:w="2652" w:type="pct"/>
          </w:tcPr>
          <w:p w14:paraId="00807770" w14:textId="77777777"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Số tiếp điểm hành trình của DCL</w:t>
            </w:r>
          </w:p>
        </w:tc>
        <w:tc>
          <w:tcPr>
            <w:tcW w:w="1000" w:type="pct"/>
          </w:tcPr>
          <w:p w14:paraId="5A3A3FD2"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w:t>
            </w:r>
            <w:r w:rsidRPr="004B7782">
              <w:rPr>
                <w:rFonts w:asciiTheme="majorHAnsi" w:hAnsiTheme="majorHAnsi" w:cstheme="majorHAnsi"/>
                <w:noProof/>
                <w:sz w:val="26"/>
                <w:szCs w:val="26"/>
              </w:rPr>
              <w:t>(</w:t>
            </w:r>
            <w:r w:rsidRPr="004B7782">
              <w:rPr>
                <w:rFonts w:asciiTheme="majorHAnsi" w:hAnsiTheme="majorHAnsi" w:cstheme="majorHAnsi"/>
                <w:noProof/>
                <w:sz w:val="26"/>
                <w:szCs w:val="26"/>
                <w:lang w:val="vi-VN"/>
              </w:rPr>
              <w:t>2NO</w:t>
            </w:r>
            <w:r w:rsidRPr="004B7782">
              <w:rPr>
                <w:rFonts w:asciiTheme="majorHAnsi" w:hAnsiTheme="majorHAnsi" w:cstheme="majorHAnsi"/>
                <w:noProof/>
                <w:sz w:val="26"/>
                <w:szCs w:val="26"/>
              </w:rPr>
              <w:t>+2NC)</w:t>
            </w:r>
          </w:p>
        </w:tc>
        <w:tc>
          <w:tcPr>
            <w:tcW w:w="1000" w:type="pct"/>
          </w:tcPr>
          <w:p w14:paraId="72D5CDAC"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p>
        </w:tc>
      </w:tr>
      <w:tr w:rsidR="004B7782" w:rsidRPr="004B7782" w14:paraId="5B2F547E" w14:textId="0F402B16" w:rsidTr="003C403B">
        <w:trPr>
          <w:trHeight w:val="18"/>
        </w:trPr>
        <w:tc>
          <w:tcPr>
            <w:tcW w:w="348" w:type="pct"/>
          </w:tcPr>
          <w:p w14:paraId="2EAFB5C0"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15.5</w:t>
            </w:r>
          </w:p>
        </w:tc>
        <w:tc>
          <w:tcPr>
            <w:tcW w:w="2652" w:type="pct"/>
          </w:tcPr>
          <w:p w14:paraId="25DC5C9F" w14:textId="77777777"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Số tiếp điểm phụ của DCL</w:t>
            </w:r>
          </w:p>
        </w:tc>
        <w:tc>
          <w:tcPr>
            <w:tcW w:w="1000" w:type="pct"/>
          </w:tcPr>
          <w:p w14:paraId="7240F239" w14:textId="77777777" w:rsidR="00062528" w:rsidRPr="004B7782" w:rsidRDefault="00062528" w:rsidP="00062528">
            <w:pPr>
              <w:widowControl w:val="0"/>
              <w:spacing w:line="288" w:lineRule="auto"/>
              <w:ind w:right="-111" w:hanging="102"/>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w:t>
            </w:r>
            <w:r w:rsidRPr="004B7782">
              <w:rPr>
                <w:rFonts w:asciiTheme="majorHAnsi" w:hAnsiTheme="majorHAnsi" w:cstheme="majorHAnsi"/>
                <w:noProof/>
                <w:sz w:val="26"/>
                <w:szCs w:val="26"/>
              </w:rPr>
              <w:t>(</w:t>
            </w:r>
            <w:r w:rsidRPr="004B7782">
              <w:rPr>
                <w:rFonts w:asciiTheme="majorHAnsi" w:hAnsiTheme="majorHAnsi" w:cstheme="majorHAnsi"/>
                <w:noProof/>
                <w:sz w:val="26"/>
                <w:szCs w:val="26"/>
                <w:lang w:val="vi-VN"/>
              </w:rPr>
              <w:t>12NO</w:t>
            </w:r>
            <w:r w:rsidRPr="004B7782">
              <w:rPr>
                <w:rFonts w:asciiTheme="majorHAnsi" w:hAnsiTheme="majorHAnsi" w:cstheme="majorHAnsi"/>
                <w:noProof/>
                <w:sz w:val="26"/>
                <w:szCs w:val="26"/>
              </w:rPr>
              <w:t>+12NC)</w:t>
            </w:r>
          </w:p>
        </w:tc>
        <w:tc>
          <w:tcPr>
            <w:tcW w:w="1000" w:type="pct"/>
          </w:tcPr>
          <w:p w14:paraId="2BC1982D"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p>
        </w:tc>
      </w:tr>
      <w:tr w:rsidR="004B7782" w:rsidRPr="004B7782" w14:paraId="3BD1909A" w14:textId="3CF7BE21" w:rsidTr="003C403B">
        <w:trPr>
          <w:trHeight w:val="18"/>
        </w:trPr>
        <w:tc>
          <w:tcPr>
            <w:tcW w:w="348" w:type="pct"/>
          </w:tcPr>
          <w:p w14:paraId="41C94AA1"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15.6</w:t>
            </w:r>
          </w:p>
        </w:tc>
        <w:tc>
          <w:tcPr>
            <w:tcW w:w="2652" w:type="pct"/>
          </w:tcPr>
          <w:p w14:paraId="6240C8B2" w14:textId="77777777"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Số tiếp điểm phụ của DTĐ</w:t>
            </w:r>
          </w:p>
        </w:tc>
        <w:tc>
          <w:tcPr>
            <w:tcW w:w="1000" w:type="pct"/>
          </w:tcPr>
          <w:p w14:paraId="08072F7A"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w:t>
            </w:r>
            <w:r w:rsidRPr="004B7782">
              <w:rPr>
                <w:rFonts w:asciiTheme="majorHAnsi" w:hAnsiTheme="majorHAnsi" w:cstheme="majorHAnsi"/>
                <w:noProof/>
                <w:sz w:val="26"/>
                <w:szCs w:val="26"/>
              </w:rPr>
              <w:t>(8</w:t>
            </w:r>
            <w:r w:rsidRPr="004B7782">
              <w:rPr>
                <w:rFonts w:asciiTheme="majorHAnsi" w:hAnsiTheme="majorHAnsi" w:cstheme="majorHAnsi"/>
                <w:noProof/>
                <w:sz w:val="26"/>
                <w:szCs w:val="26"/>
                <w:lang w:val="vi-VN"/>
              </w:rPr>
              <w:t>NO</w:t>
            </w:r>
            <w:r w:rsidRPr="004B7782">
              <w:rPr>
                <w:rFonts w:asciiTheme="majorHAnsi" w:hAnsiTheme="majorHAnsi" w:cstheme="majorHAnsi"/>
                <w:noProof/>
                <w:sz w:val="26"/>
                <w:szCs w:val="26"/>
              </w:rPr>
              <w:t>+8NC)</w:t>
            </w:r>
          </w:p>
        </w:tc>
        <w:tc>
          <w:tcPr>
            <w:tcW w:w="1000" w:type="pct"/>
          </w:tcPr>
          <w:p w14:paraId="0745D248"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p>
        </w:tc>
      </w:tr>
      <w:tr w:rsidR="004B7782" w:rsidRPr="004B7782" w14:paraId="7D009DE1" w14:textId="1CA0C2EA" w:rsidTr="003C403B">
        <w:trPr>
          <w:trHeight w:val="18"/>
        </w:trPr>
        <w:tc>
          <w:tcPr>
            <w:tcW w:w="348" w:type="pct"/>
          </w:tcPr>
          <w:p w14:paraId="71A52548"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15.7</w:t>
            </w:r>
          </w:p>
        </w:tc>
        <w:tc>
          <w:tcPr>
            <w:tcW w:w="2652" w:type="pct"/>
          </w:tcPr>
          <w:p w14:paraId="679423FB" w14:textId="77777777"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Dòng điện một chiều lâu dài cho phép của tiếp điểm phụ</w:t>
            </w:r>
          </w:p>
        </w:tc>
        <w:tc>
          <w:tcPr>
            <w:tcW w:w="1000" w:type="pct"/>
          </w:tcPr>
          <w:p w14:paraId="48DFE617" w14:textId="77777777" w:rsidR="00062528" w:rsidRPr="004B7782" w:rsidRDefault="00062528" w:rsidP="00062528">
            <w:pPr>
              <w:widowControl w:val="0"/>
              <w:spacing w:line="288" w:lineRule="auto"/>
              <w:jc w:val="center"/>
              <w:rPr>
                <w:rFonts w:asciiTheme="majorHAnsi" w:hAnsiTheme="majorHAnsi" w:cstheme="majorHAnsi"/>
                <w:noProof/>
                <w:sz w:val="26"/>
                <w:szCs w:val="26"/>
              </w:rPr>
            </w:pPr>
            <w:r w:rsidRPr="004B7782">
              <w:rPr>
                <w:rFonts w:asciiTheme="majorHAnsi" w:hAnsiTheme="majorHAnsi" w:cstheme="majorHAnsi"/>
                <w:noProof/>
                <w:sz w:val="26"/>
                <w:szCs w:val="26"/>
              </w:rPr>
              <w:t>10 A</w:t>
            </w:r>
          </w:p>
        </w:tc>
        <w:tc>
          <w:tcPr>
            <w:tcW w:w="1000" w:type="pct"/>
          </w:tcPr>
          <w:p w14:paraId="5E624BAB" w14:textId="77777777" w:rsidR="00062528" w:rsidRPr="004B7782" w:rsidRDefault="00062528" w:rsidP="00062528">
            <w:pPr>
              <w:widowControl w:val="0"/>
              <w:spacing w:line="288" w:lineRule="auto"/>
              <w:jc w:val="center"/>
              <w:rPr>
                <w:rFonts w:asciiTheme="majorHAnsi" w:hAnsiTheme="majorHAnsi" w:cstheme="majorHAnsi"/>
                <w:noProof/>
                <w:sz w:val="26"/>
                <w:szCs w:val="26"/>
              </w:rPr>
            </w:pPr>
          </w:p>
        </w:tc>
      </w:tr>
      <w:tr w:rsidR="004B7782" w:rsidRPr="004B7782" w14:paraId="73502D09" w14:textId="7BFDD5F4" w:rsidTr="003C403B">
        <w:trPr>
          <w:trHeight w:val="18"/>
        </w:trPr>
        <w:tc>
          <w:tcPr>
            <w:tcW w:w="348" w:type="pct"/>
          </w:tcPr>
          <w:p w14:paraId="1BB5C5BD"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15.8</w:t>
            </w:r>
          </w:p>
        </w:tc>
        <w:tc>
          <w:tcPr>
            <w:tcW w:w="2652" w:type="pct"/>
          </w:tcPr>
          <w:p w14:paraId="276FA706" w14:textId="77777777"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Dòng điện một chiều chịu dựng ngắn hạn của tiếp điểm phụ</w:t>
            </w:r>
          </w:p>
        </w:tc>
        <w:tc>
          <w:tcPr>
            <w:tcW w:w="1000" w:type="pct"/>
          </w:tcPr>
          <w:p w14:paraId="7373BF2C"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rPr>
              <w:t>100 A/30 ms</w:t>
            </w:r>
          </w:p>
        </w:tc>
        <w:tc>
          <w:tcPr>
            <w:tcW w:w="1000" w:type="pct"/>
          </w:tcPr>
          <w:p w14:paraId="5405F4FD" w14:textId="77777777" w:rsidR="00062528" w:rsidRPr="004B7782" w:rsidRDefault="00062528" w:rsidP="00062528">
            <w:pPr>
              <w:widowControl w:val="0"/>
              <w:spacing w:line="288" w:lineRule="auto"/>
              <w:jc w:val="center"/>
              <w:rPr>
                <w:rFonts w:asciiTheme="majorHAnsi" w:hAnsiTheme="majorHAnsi" w:cstheme="majorHAnsi"/>
                <w:noProof/>
                <w:sz w:val="26"/>
                <w:szCs w:val="26"/>
              </w:rPr>
            </w:pPr>
          </w:p>
        </w:tc>
      </w:tr>
      <w:tr w:rsidR="004B7782" w:rsidRPr="004B7782" w14:paraId="54993566" w14:textId="039477CA" w:rsidTr="003C403B">
        <w:trPr>
          <w:trHeight w:val="18"/>
        </w:trPr>
        <w:tc>
          <w:tcPr>
            <w:tcW w:w="348" w:type="pct"/>
          </w:tcPr>
          <w:p w14:paraId="65DCA8A7"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15.9</w:t>
            </w:r>
          </w:p>
        </w:tc>
        <w:tc>
          <w:tcPr>
            <w:tcW w:w="2652" w:type="pct"/>
          </w:tcPr>
          <w:p w14:paraId="5D3F0E92" w14:textId="77777777"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Khóa lựa chọn điều khiển tại chỗ, từ xa</w:t>
            </w:r>
          </w:p>
        </w:tc>
        <w:tc>
          <w:tcPr>
            <w:tcW w:w="1000" w:type="pct"/>
          </w:tcPr>
          <w:p w14:paraId="32407DC3" w14:textId="1F8FD1F5" w:rsidR="00062528" w:rsidRPr="004B7782" w:rsidRDefault="00062528" w:rsidP="00062528">
            <w:pPr>
              <w:widowControl w:val="0"/>
              <w:spacing w:line="288" w:lineRule="auto"/>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Có</w:t>
            </w:r>
          </w:p>
        </w:tc>
        <w:tc>
          <w:tcPr>
            <w:tcW w:w="1000" w:type="pct"/>
          </w:tcPr>
          <w:p w14:paraId="71C426BE"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p>
        </w:tc>
      </w:tr>
      <w:tr w:rsidR="004B7782" w:rsidRPr="004B7782" w14:paraId="0498AB69" w14:textId="0D0F473B" w:rsidTr="003C403B">
        <w:trPr>
          <w:trHeight w:val="18"/>
        </w:trPr>
        <w:tc>
          <w:tcPr>
            <w:tcW w:w="348" w:type="pct"/>
          </w:tcPr>
          <w:p w14:paraId="14A27D26"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rPr>
            </w:pPr>
            <w:r w:rsidRPr="004B7782">
              <w:rPr>
                <w:rFonts w:asciiTheme="majorHAnsi" w:hAnsiTheme="majorHAnsi" w:cstheme="majorHAnsi"/>
                <w:noProof/>
                <w:sz w:val="26"/>
                <w:szCs w:val="26"/>
              </w:rPr>
              <w:t>15.10</w:t>
            </w:r>
          </w:p>
        </w:tc>
        <w:tc>
          <w:tcPr>
            <w:tcW w:w="2652" w:type="pct"/>
          </w:tcPr>
          <w:p w14:paraId="38A7CE48" w14:textId="77777777" w:rsidR="00062528" w:rsidRPr="004B7782" w:rsidRDefault="00062528" w:rsidP="00062528">
            <w:pPr>
              <w:widowControl w:val="0"/>
              <w:spacing w:line="288" w:lineRule="auto"/>
              <w:rPr>
                <w:rFonts w:asciiTheme="majorHAnsi" w:hAnsiTheme="majorHAnsi" w:cstheme="majorHAnsi"/>
                <w:noProof/>
                <w:sz w:val="26"/>
                <w:szCs w:val="26"/>
              </w:rPr>
            </w:pPr>
            <w:r w:rsidRPr="004B7782">
              <w:rPr>
                <w:rFonts w:asciiTheme="majorHAnsi" w:hAnsiTheme="majorHAnsi" w:cstheme="majorHAnsi"/>
                <w:noProof/>
                <w:sz w:val="26"/>
                <w:szCs w:val="26"/>
              </w:rPr>
              <w:t>Nút ấn</w:t>
            </w:r>
            <w:r w:rsidRPr="004B7782">
              <w:rPr>
                <w:rFonts w:asciiTheme="majorHAnsi" w:hAnsiTheme="majorHAnsi" w:cstheme="majorHAnsi"/>
                <w:noProof/>
                <w:sz w:val="26"/>
                <w:szCs w:val="26"/>
                <w:lang w:val="vi-VN"/>
              </w:rPr>
              <w:t xml:space="preserve"> </w:t>
            </w:r>
            <w:r w:rsidRPr="004B7782">
              <w:rPr>
                <w:rFonts w:asciiTheme="majorHAnsi" w:hAnsiTheme="majorHAnsi" w:cstheme="majorHAnsi"/>
                <w:noProof/>
                <w:sz w:val="26"/>
                <w:szCs w:val="26"/>
              </w:rPr>
              <w:t xml:space="preserve">khóa </w:t>
            </w:r>
            <w:r w:rsidRPr="004B7782">
              <w:rPr>
                <w:rFonts w:asciiTheme="majorHAnsi" w:hAnsiTheme="majorHAnsi" w:cstheme="majorHAnsi"/>
                <w:noProof/>
                <w:sz w:val="26"/>
                <w:szCs w:val="26"/>
                <w:lang w:val="vi-VN"/>
              </w:rPr>
              <w:t>đóng/mở dao cách ly</w:t>
            </w:r>
            <w:r w:rsidRPr="004B7782">
              <w:rPr>
                <w:rFonts w:asciiTheme="majorHAnsi" w:hAnsiTheme="majorHAnsi" w:cstheme="majorHAnsi"/>
                <w:noProof/>
                <w:sz w:val="26"/>
                <w:szCs w:val="26"/>
              </w:rPr>
              <w:t>, dao tiếp địa</w:t>
            </w:r>
          </w:p>
        </w:tc>
        <w:tc>
          <w:tcPr>
            <w:tcW w:w="1000" w:type="pct"/>
          </w:tcPr>
          <w:p w14:paraId="3EC363B5" w14:textId="37E6E5C2" w:rsidR="00062528" w:rsidRPr="004B7782" w:rsidRDefault="00062528" w:rsidP="00062528">
            <w:pPr>
              <w:widowControl w:val="0"/>
              <w:spacing w:line="288" w:lineRule="auto"/>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Có</w:t>
            </w:r>
          </w:p>
        </w:tc>
        <w:tc>
          <w:tcPr>
            <w:tcW w:w="1000" w:type="pct"/>
          </w:tcPr>
          <w:p w14:paraId="1E2C4DD2"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p>
        </w:tc>
      </w:tr>
      <w:tr w:rsidR="004B7782" w:rsidRPr="004B7782" w14:paraId="173B8D26" w14:textId="24B22B49" w:rsidTr="003C403B">
        <w:trPr>
          <w:trHeight w:val="18"/>
        </w:trPr>
        <w:tc>
          <w:tcPr>
            <w:tcW w:w="348" w:type="pct"/>
          </w:tcPr>
          <w:p w14:paraId="6FF48301"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rPr>
            </w:pPr>
            <w:r w:rsidRPr="004B7782">
              <w:rPr>
                <w:rFonts w:asciiTheme="majorHAnsi" w:hAnsiTheme="majorHAnsi" w:cstheme="majorHAnsi"/>
                <w:noProof/>
                <w:sz w:val="26"/>
                <w:szCs w:val="26"/>
              </w:rPr>
              <w:t>15.11</w:t>
            </w:r>
          </w:p>
        </w:tc>
        <w:tc>
          <w:tcPr>
            <w:tcW w:w="2652" w:type="pct"/>
          </w:tcPr>
          <w:p w14:paraId="1252AF7B" w14:textId="77777777" w:rsidR="00062528" w:rsidRPr="004B7782" w:rsidRDefault="00062528" w:rsidP="00062528">
            <w:pPr>
              <w:widowControl w:val="0"/>
              <w:spacing w:line="288" w:lineRule="auto"/>
              <w:rPr>
                <w:rFonts w:asciiTheme="majorHAnsi" w:hAnsiTheme="majorHAnsi" w:cstheme="majorHAnsi"/>
                <w:noProof/>
                <w:sz w:val="26"/>
                <w:szCs w:val="26"/>
              </w:rPr>
            </w:pPr>
            <w:r w:rsidRPr="004B7782">
              <w:rPr>
                <w:rFonts w:asciiTheme="majorHAnsi" w:hAnsiTheme="majorHAnsi" w:cstheme="majorHAnsi"/>
                <w:noProof/>
                <w:sz w:val="26"/>
                <w:szCs w:val="26"/>
              </w:rPr>
              <w:t>Động cơ và aptomat có tiếp điểm phụ cấp nguồn riêng biệt</w:t>
            </w:r>
          </w:p>
        </w:tc>
        <w:tc>
          <w:tcPr>
            <w:tcW w:w="1000" w:type="pct"/>
          </w:tcPr>
          <w:p w14:paraId="639C2A5C" w14:textId="69013ABC" w:rsidR="00062528" w:rsidRPr="004B7782" w:rsidRDefault="00062528" w:rsidP="00062528">
            <w:pPr>
              <w:widowControl w:val="0"/>
              <w:spacing w:line="288" w:lineRule="auto"/>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Có</w:t>
            </w:r>
          </w:p>
        </w:tc>
        <w:tc>
          <w:tcPr>
            <w:tcW w:w="1000" w:type="pct"/>
          </w:tcPr>
          <w:p w14:paraId="6233599F"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p>
        </w:tc>
      </w:tr>
      <w:tr w:rsidR="004B7782" w:rsidRPr="004B7782" w14:paraId="1D6B8147" w14:textId="67021B40" w:rsidTr="003C403B">
        <w:trPr>
          <w:trHeight w:val="18"/>
        </w:trPr>
        <w:tc>
          <w:tcPr>
            <w:tcW w:w="348" w:type="pct"/>
          </w:tcPr>
          <w:p w14:paraId="62A2BB33"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rPr>
            </w:pPr>
            <w:r w:rsidRPr="004B7782">
              <w:rPr>
                <w:rFonts w:asciiTheme="majorHAnsi" w:hAnsiTheme="majorHAnsi" w:cstheme="majorHAnsi"/>
                <w:noProof/>
                <w:sz w:val="26"/>
                <w:szCs w:val="26"/>
              </w:rPr>
              <w:t>15.12</w:t>
            </w:r>
          </w:p>
        </w:tc>
        <w:tc>
          <w:tcPr>
            <w:tcW w:w="2652" w:type="pct"/>
          </w:tcPr>
          <w:p w14:paraId="17F48FE9" w14:textId="77777777" w:rsidR="00062528" w:rsidRPr="004B7782" w:rsidRDefault="00062528" w:rsidP="00062528">
            <w:pPr>
              <w:widowControl w:val="0"/>
              <w:spacing w:line="288" w:lineRule="auto"/>
              <w:rPr>
                <w:rFonts w:asciiTheme="majorHAnsi" w:hAnsiTheme="majorHAnsi" w:cstheme="majorHAnsi"/>
                <w:noProof/>
                <w:sz w:val="26"/>
                <w:szCs w:val="26"/>
              </w:rPr>
            </w:pPr>
            <w:r w:rsidRPr="004B7782">
              <w:rPr>
                <w:rFonts w:asciiTheme="majorHAnsi" w:hAnsiTheme="majorHAnsi" w:cstheme="majorHAnsi"/>
                <w:noProof/>
                <w:sz w:val="26"/>
                <w:szCs w:val="26"/>
              </w:rPr>
              <w:t>Trang bị bảo vệ quá dòng và quá tải cho động cơ</w:t>
            </w:r>
          </w:p>
        </w:tc>
        <w:tc>
          <w:tcPr>
            <w:tcW w:w="1000" w:type="pct"/>
          </w:tcPr>
          <w:p w14:paraId="0324EED6" w14:textId="30C53B75" w:rsidR="00062528" w:rsidRPr="004B7782" w:rsidRDefault="00062528" w:rsidP="00062528">
            <w:pPr>
              <w:widowControl w:val="0"/>
              <w:spacing w:line="288" w:lineRule="auto"/>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Có</w:t>
            </w:r>
          </w:p>
        </w:tc>
        <w:tc>
          <w:tcPr>
            <w:tcW w:w="1000" w:type="pct"/>
          </w:tcPr>
          <w:p w14:paraId="56DC5511"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p>
        </w:tc>
      </w:tr>
      <w:tr w:rsidR="004B7782" w:rsidRPr="004B7782" w14:paraId="79C21DA0" w14:textId="5DB85FD1" w:rsidTr="003C403B">
        <w:trPr>
          <w:trHeight w:val="18"/>
        </w:trPr>
        <w:tc>
          <w:tcPr>
            <w:tcW w:w="348" w:type="pct"/>
          </w:tcPr>
          <w:p w14:paraId="404B3BE9"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rPr>
            </w:pPr>
            <w:r w:rsidRPr="004B7782">
              <w:rPr>
                <w:rFonts w:asciiTheme="majorHAnsi" w:hAnsiTheme="majorHAnsi" w:cstheme="majorHAnsi"/>
                <w:noProof/>
                <w:sz w:val="26"/>
                <w:szCs w:val="26"/>
              </w:rPr>
              <w:t>15.13</w:t>
            </w:r>
          </w:p>
        </w:tc>
        <w:tc>
          <w:tcPr>
            <w:tcW w:w="2652" w:type="pct"/>
          </w:tcPr>
          <w:p w14:paraId="21463F8D" w14:textId="77777777" w:rsidR="00062528" w:rsidRPr="004B7782" w:rsidRDefault="00062528" w:rsidP="00062528">
            <w:pPr>
              <w:widowControl w:val="0"/>
              <w:spacing w:line="288" w:lineRule="auto"/>
              <w:rPr>
                <w:rFonts w:asciiTheme="majorHAnsi" w:hAnsiTheme="majorHAnsi" w:cstheme="majorHAnsi"/>
                <w:noProof/>
                <w:sz w:val="26"/>
                <w:szCs w:val="26"/>
              </w:rPr>
            </w:pPr>
            <w:r w:rsidRPr="004B7782">
              <w:rPr>
                <w:rFonts w:asciiTheme="majorHAnsi" w:hAnsiTheme="majorHAnsi" w:cstheme="majorHAnsi"/>
                <w:noProof/>
                <w:sz w:val="26"/>
                <w:szCs w:val="26"/>
                <w:lang w:val="vi-VN"/>
              </w:rPr>
              <w:t>Hệ thống sấy</w:t>
            </w:r>
            <w:r w:rsidRPr="004B7782">
              <w:rPr>
                <w:rFonts w:asciiTheme="majorHAnsi" w:hAnsiTheme="majorHAnsi" w:cstheme="majorHAnsi"/>
                <w:noProof/>
                <w:sz w:val="26"/>
                <w:szCs w:val="26"/>
              </w:rPr>
              <w:t xml:space="preserve"> với cảm biến nhiệt</w:t>
            </w:r>
            <w:r w:rsidRPr="004B7782">
              <w:rPr>
                <w:rFonts w:asciiTheme="majorHAnsi" w:hAnsiTheme="majorHAnsi" w:cstheme="majorHAnsi"/>
                <w:noProof/>
                <w:sz w:val="26"/>
                <w:szCs w:val="26"/>
                <w:lang w:val="vi-VN"/>
              </w:rPr>
              <w:t>, chiếu sáng bằng đèn led, áptômát</w:t>
            </w:r>
            <w:r w:rsidRPr="004B7782">
              <w:rPr>
                <w:rFonts w:asciiTheme="majorHAnsi" w:hAnsiTheme="majorHAnsi" w:cstheme="majorHAnsi"/>
                <w:noProof/>
                <w:sz w:val="26"/>
                <w:szCs w:val="26"/>
              </w:rPr>
              <w:t xml:space="preserve"> có tiếp điểm phụ cấp nguồn riêng biệt mạch sấy và chiếu sáng</w:t>
            </w:r>
          </w:p>
        </w:tc>
        <w:tc>
          <w:tcPr>
            <w:tcW w:w="1000" w:type="pct"/>
          </w:tcPr>
          <w:p w14:paraId="45330AE3" w14:textId="5FCA204D" w:rsidR="00062528" w:rsidRPr="004B7782" w:rsidRDefault="00062528" w:rsidP="00062528">
            <w:pPr>
              <w:widowControl w:val="0"/>
              <w:spacing w:line="288" w:lineRule="auto"/>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Có</w:t>
            </w:r>
          </w:p>
        </w:tc>
        <w:tc>
          <w:tcPr>
            <w:tcW w:w="1000" w:type="pct"/>
          </w:tcPr>
          <w:p w14:paraId="0540AB52"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p>
        </w:tc>
      </w:tr>
      <w:tr w:rsidR="004B7782" w:rsidRPr="004B7782" w14:paraId="5B42121D" w14:textId="1CF92CD4" w:rsidTr="003C403B">
        <w:trPr>
          <w:trHeight w:val="18"/>
        </w:trPr>
        <w:tc>
          <w:tcPr>
            <w:tcW w:w="348" w:type="pct"/>
          </w:tcPr>
          <w:p w14:paraId="26F78DAB"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rPr>
            </w:pPr>
            <w:r w:rsidRPr="004B7782">
              <w:rPr>
                <w:rFonts w:asciiTheme="majorHAnsi" w:hAnsiTheme="majorHAnsi" w:cstheme="majorHAnsi"/>
                <w:noProof/>
                <w:sz w:val="26"/>
                <w:szCs w:val="26"/>
              </w:rPr>
              <w:t>15.14</w:t>
            </w:r>
          </w:p>
        </w:tc>
        <w:tc>
          <w:tcPr>
            <w:tcW w:w="2652" w:type="pct"/>
          </w:tcPr>
          <w:p w14:paraId="0202AD6B" w14:textId="77777777" w:rsidR="00062528" w:rsidRPr="004B7782" w:rsidRDefault="00062528" w:rsidP="00062528">
            <w:pPr>
              <w:widowControl w:val="0"/>
              <w:spacing w:line="288" w:lineRule="auto"/>
              <w:rPr>
                <w:rFonts w:asciiTheme="majorHAnsi" w:hAnsiTheme="majorHAnsi" w:cstheme="majorHAnsi"/>
                <w:noProof/>
                <w:sz w:val="26"/>
                <w:szCs w:val="26"/>
              </w:rPr>
            </w:pPr>
            <w:r w:rsidRPr="004B7782">
              <w:rPr>
                <w:rFonts w:asciiTheme="majorHAnsi" w:hAnsiTheme="majorHAnsi" w:cstheme="majorHAnsi"/>
                <w:noProof/>
                <w:sz w:val="26"/>
                <w:szCs w:val="26"/>
              </w:rPr>
              <w:t>Các liên điện động điện giữa DCL và DTĐ</w:t>
            </w:r>
          </w:p>
        </w:tc>
        <w:tc>
          <w:tcPr>
            <w:tcW w:w="1000" w:type="pct"/>
          </w:tcPr>
          <w:p w14:paraId="447E63A1" w14:textId="626BC474" w:rsidR="00062528" w:rsidRPr="004B7782" w:rsidRDefault="00062528" w:rsidP="00062528">
            <w:pPr>
              <w:widowControl w:val="0"/>
              <w:spacing w:line="288" w:lineRule="auto"/>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Có</w:t>
            </w:r>
          </w:p>
        </w:tc>
        <w:tc>
          <w:tcPr>
            <w:tcW w:w="1000" w:type="pct"/>
          </w:tcPr>
          <w:p w14:paraId="1E3971CC"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p>
        </w:tc>
      </w:tr>
      <w:tr w:rsidR="004B7782" w:rsidRPr="004B7782" w14:paraId="420AB073" w14:textId="1CCF5C1A" w:rsidTr="003C403B">
        <w:trPr>
          <w:trHeight w:val="18"/>
        </w:trPr>
        <w:tc>
          <w:tcPr>
            <w:tcW w:w="348" w:type="pct"/>
          </w:tcPr>
          <w:p w14:paraId="10BDD268" w14:textId="77777777" w:rsidR="00062528" w:rsidRPr="004B7782" w:rsidRDefault="00062528" w:rsidP="00062528">
            <w:pPr>
              <w:widowControl w:val="0"/>
              <w:spacing w:line="288" w:lineRule="auto"/>
              <w:ind w:left="-57" w:right="-57"/>
              <w:jc w:val="center"/>
              <w:rPr>
                <w:rFonts w:asciiTheme="majorHAnsi" w:hAnsiTheme="majorHAnsi" w:cstheme="majorHAnsi"/>
                <w:b/>
                <w:i/>
                <w:noProof/>
                <w:sz w:val="26"/>
                <w:szCs w:val="26"/>
              </w:rPr>
            </w:pPr>
            <w:r w:rsidRPr="004B7782">
              <w:rPr>
                <w:rFonts w:asciiTheme="majorHAnsi" w:hAnsiTheme="majorHAnsi" w:cstheme="majorHAnsi"/>
                <w:b/>
                <w:i/>
                <w:noProof/>
                <w:sz w:val="26"/>
                <w:szCs w:val="26"/>
              </w:rPr>
              <w:t>16</w:t>
            </w:r>
          </w:p>
        </w:tc>
        <w:tc>
          <w:tcPr>
            <w:tcW w:w="2652" w:type="pct"/>
          </w:tcPr>
          <w:p w14:paraId="5D3D9A86" w14:textId="77777777" w:rsidR="00062528" w:rsidRPr="004B7782" w:rsidRDefault="00062528" w:rsidP="00062528">
            <w:pPr>
              <w:widowControl w:val="0"/>
              <w:spacing w:line="288" w:lineRule="auto"/>
              <w:rPr>
                <w:rFonts w:asciiTheme="majorHAnsi" w:hAnsiTheme="majorHAnsi" w:cstheme="majorHAnsi"/>
                <w:b/>
                <w:i/>
                <w:noProof/>
                <w:sz w:val="26"/>
                <w:szCs w:val="26"/>
                <w:lang w:val="vi-VN"/>
              </w:rPr>
            </w:pPr>
            <w:r w:rsidRPr="004B7782">
              <w:rPr>
                <w:rFonts w:asciiTheme="majorHAnsi" w:hAnsiTheme="majorHAnsi" w:cstheme="majorHAnsi"/>
                <w:b/>
                <w:i/>
                <w:noProof/>
                <w:sz w:val="26"/>
                <w:szCs w:val="26"/>
                <w:lang w:val="vi-VN"/>
              </w:rPr>
              <w:t>Điện áp thao tác</w:t>
            </w:r>
          </w:p>
        </w:tc>
        <w:tc>
          <w:tcPr>
            <w:tcW w:w="1000" w:type="pct"/>
          </w:tcPr>
          <w:p w14:paraId="71D10516" w14:textId="77777777" w:rsidR="00062528" w:rsidRPr="004B7782" w:rsidRDefault="00062528" w:rsidP="00062528">
            <w:pPr>
              <w:widowControl w:val="0"/>
              <w:spacing w:line="288" w:lineRule="auto"/>
              <w:jc w:val="center"/>
              <w:rPr>
                <w:rFonts w:asciiTheme="majorHAnsi" w:hAnsiTheme="majorHAnsi" w:cstheme="majorHAnsi"/>
                <w:b/>
                <w:i/>
                <w:noProof/>
                <w:sz w:val="26"/>
                <w:szCs w:val="26"/>
                <w:lang w:val="vi-VN"/>
              </w:rPr>
            </w:pPr>
          </w:p>
        </w:tc>
        <w:tc>
          <w:tcPr>
            <w:tcW w:w="1000" w:type="pct"/>
          </w:tcPr>
          <w:p w14:paraId="5A0D25BD" w14:textId="77777777" w:rsidR="00062528" w:rsidRPr="004B7782" w:rsidRDefault="00062528" w:rsidP="00062528">
            <w:pPr>
              <w:widowControl w:val="0"/>
              <w:spacing w:line="288" w:lineRule="auto"/>
              <w:jc w:val="center"/>
              <w:rPr>
                <w:rFonts w:asciiTheme="majorHAnsi" w:hAnsiTheme="majorHAnsi" w:cstheme="majorHAnsi"/>
                <w:b/>
                <w:i/>
                <w:noProof/>
                <w:sz w:val="26"/>
                <w:szCs w:val="26"/>
                <w:lang w:val="vi-VN"/>
              </w:rPr>
            </w:pPr>
          </w:p>
        </w:tc>
      </w:tr>
      <w:tr w:rsidR="004B7782" w:rsidRPr="004B7782" w14:paraId="7ACBE635" w14:textId="456DAAC3" w:rsidTr="003C403B">
        <w:trPr>
          <w:trHeight w:val="18"/>
        </w:trPr>
        <w:tc>
          <w:tcPr>
            <w:tcW w:w="348" w:type="pct"/>
          </w:tcPr>
          <w:p w14:paraId="2F1FFAFA"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rPr>
              <w:t>16</w:t>
            </w:r>
            <w:r w:rsidRPr="004B7782">
              <w:rPr>
                <w:rFonts w:asciiTheme="majorHAnsi" w:hAnsiTheme="majorHAnsi" w:cstheme="majorHAnsi"/>
                <w:noProof/>
                <w:sz w:val="26"/>
                <w:szCs w:val="26"/>
                <w:lang w:val="vi-VN"/>
              </w:rPr>
              <w:t>.1</w:t>
            </w:r>
          </w:p>
        </w:tc>
        <w:tc>
          <w:tcPr>
            <w:tcW w:w="2652" w:type="pct"/>
          </w:tcPr>
          <w:p w14:paraId="78EC226E" w14:textId="77777777"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 xml:space="preserve">Động cơ </w:t>
            </w:r>
            <w:r w:rsidRPr="004B7782">
              <w:rPr>
                <w:rFonts w:asciiTheme="majorHAnsi" w:hAnsiTheme="majorHAnsi" w:cstheme="majorHAnsi"/>
                <w:noProof/>
                <w:sz w:val="26"/>
                <w:szCs w:val="26"/>
              </w:rPr>
              <w:t>truyền động</w:t>
            </w:r>
            <w:r w:rsidRPr="004B7782">
              <w:rPr>
                <w:rFonts w:asciiTheme="majorHAnsi" w:hAnsiTheme="majorHAnsi" w:cstheme="majorHAnsi"/>
                <w:noProof/>
                <w:sz w:val="26"/>
                <w:szCs w:val="26"/>
                <w:lang w:val="vi-VN"/>
              </w:rPr>
              <w:t>, VDC</w:t>
            </w:r>
          </w:p>
          <w:p w14:paraId="15F1DF75" w14:textId="77777777" w:rsidR="00062528" w:rsidRPr="004B7782" w:rsidRDefault="00062528" w:rsidP="00062528">
            <w:pPr>
              <w:widowControl w:val="0"/>
              <w:spacing w:line="288" w:lineRule="auto"/>
              <w:rPr>
                <w:rFonts w:asciiTheme="majorHAnsi" w:hAnsiTheme="majorHAnsi" w:cstheme="majorHAnsi"/>
                <w:noProof/>
                <w:sz w:val="26"/>
                <w:szCs w:val="26"/>
                <w:lang w:val="vi-VN"/>
              </w:rPr>
            </w:pPr>
          </w:p>
        </w:tc>
        <w:tc>
          <w:tcPr>
            <w:tcW w:w="1000" w:type="pct"/>
          </w:tcPr>
          <w:p w14:paraId="37127D9B" w14:textId="1B652A2D" w:rsidR="00062528" w:rsidRPr="004B7782" w:rsidRDefault="0015313E" w:rsidP="00062528">
            <w:pPr>
              <w:widowControl w:val="0"/>
              <w:spacing w:line="288" w:lineRule="auto"/>
              <w:jc w:val="center"/>
              <w:rPr>
                <w:rFonts w:asciiTheme="majorHAnsi" w:hAnsiTheme="majorHAnsi" w:cstheme="majorHAnsi"/>
                <w:noProof/>
                <w:sz w:val="26"/>
                <w:szCs w:val="26"/>
              </w:rPr>
            </w:pPr>
            <w:r w:rsidRPr="004B7782">
              <w:rPr>
                <w:rFonts w:asciiTheme="majorHAnsi" w:hAnsiTheme="majorHAnsi" w:cstheme="majorHAnsi"/>
                <w:noProof/>
                <w:sz w:val="26"/>
                <w:szCs w:val="26"/>
              </w:rPr>
              <w:t>220</w:t>
            </w:r>
          </w:p>
          <w:p w14:paraId="5B696EAF"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(+10%; -15%)</w:t>
            </w:r>
          </w:p>
        </w:tc>
        <w:tc>
          <w:tcPr>
            <w:tcW w:w="1000" w:type="pct"/>
          </w:tcPr>
          <w:p w14:paraId="1B3CD249"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p>
        </w:tc>
      </w:tr>
      <w:tr w:rsidR="004B7782" w:rsidRPr="004B7782" w14:paraId="57B45D68" w14:textId="075BED06" w:rsidTr="003C403B">
        <w:trPr>
          <w:trHeight w:val="18"/>
        </w:trPr>
        <w:tc>
          <w:tcPr>
            <w:tcW w:w="348" w:type="pct"/>
          </w:tcPr>
          <w:p w14:paraId="7B4B6694"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rPr>
              <w:t>16</w:t>
            </w:r>
            <w:r w:rsidRPr="004B7782">
              <w:rPr>
                <w:rFonts w:asciiTheme="majorHAnsi" w:hAnsiTheme="majorHAnsi" w:cstheme="majorHAnsi"/>
                <w:noProof/>
                <w:sz w:val="26"/>
                <w:szCs w:val="26"/>
                <w:lang w:val="vi-VN"/>
              </w:rPr>
              <w:t>.2</w:t>
            </w:r>
          </w:p>
        </w:tc>
        <w:tc>
          <w:tcPr>
            <w:tcW w:w="2652" w:type="pct"/>
          </w:tcPr>
          <w:p w14:paraId="16AB2831" w14:textId="77777777"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Điều khiển đóng cắt DCL / DTĐ, VDC</w:t>
            </w:r>
          </w:p>
        </w:tc>
        <w:tc>
          <w:tcPr>
            <w:tcW w:w="1000" w:type="pct"/>
          </w:tcPr>
          <w:p w14:paraId="235ADBCE" w14:textId="52C01A00" w:rsidR="00062528" w:rsidRPr="004B7782" w:rsidRDefault="0015313E" w:rsidP="00062528">
            <w:pPr>
              <w:widowControl w:val="0"/>
              <w:spacing w:line="288" w:lineRule="auto"/>
              <w:jc w:val="center"/>
              <w:rPr>
                <w:rFonts w:asciiTheme="majorHAnsi" w:hAnsiTheme="majorHAnsi" w:cstheme="majorHAnsi"/>
                <w:noProof/>
                <w:sz w:val="26"/>
                <w:szCs w:val="26"/>
              </w:rPr>
            </w:pPr>
            <w:r w:rsidRPr="004B7782">
              <w:rPr>
                <w:rFonts w:asciiTheme="majorHAnsi" w:hAnsiTheme="majorHAnsi" w:cstheme="majorHAnsi"/>
                <w:noProof/>
                <w:sz w:val="26"/>
                <w:szCs w:val="26"/>
              </w:rPr>
              <w:t>220</w:t>
            </w:r>
          </w:p>
          <w:p w14:paraId="6FAF4307"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(+10%; -</w:t>
            </w:r>
            <w:r w:rsidRPr="004B7782">
              <w:rPr>
                <w:rFonts w:asciiTheme="majorHAnsi" w:hAnsiTheme="majorHAnsi" w:cstheme="majorHAnsi"/>
                <w:noProof/>
                <w:sz w:val="26"/>
                <w:szCs w:val="26"/>
              </w:rPr>
              <w:t>1</w:t>
            </w:r>
            <w:r w:rsidRPr="004B7782">
              <w:rPr>
                <w:rFonts w:asciiTheme="majorHAnsi" w:hAnsiTheme="majorHAnsi" w:cstheme="majorHAnsi"/>
                <w:noProof/>
                <w:sz w:val="26"/>
                <w:szCs w:val="26"/>
                <w:lang w:val="vi-VN"/>
              </w:rPr>
              <w:t>5%)</w:t>
            </w:r>
          </w:p>
        </w:tc>
        <w:tc>
          <w:tcPr>
            <w:tcW w:w="1000" w:type="pct"/>
          </w:tcPr>
          <w:p w14:paraId="6CA0C2FD"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p>
        </w:tc>
      </w:tr>
      <w:tr w:rsidR="004B7782" w:rsidRPr="004B7782" w14:paraId="0134DB11" w14:textId="6E654C82" w:rsidTr="003C403B">
        <w:trPr>
          <w:trHeight w:val="18"/>
        </w:trPr>
        <w:tc>
          <w:tcPr>
            <w:tcW w:w="348" w:type="pct"/>
          </w:tcPr>
          <w:p w14:paraId="3D70450F"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rPr>
              <w:t>16</w:t>
            </w:r>
            <w:r w:rsidRPr="004B7782">
              <w:rPr>
                <w:rFonts w:asciiTheme="majorHAnsi" w:hAnsiTheme="majorHAnsi" w:cstheme="majorHAnsi"/>
                <w:noProof/>
                <w:sz w:val="26"/>
                <w:szCs w:val="26"/>
                <w:lang w:val="vi-VN"/>
              </w:rPr>
              <w:t>.3</w:t>
            </w:r>
          </w:p>
        </w:tc>
        <w:tc>
          <w:tcPr>
            <w:tcW w:w="2652" w:type="pct"/>
          </w:tcPr>
          <w:p w14:paraId="171627F8" w14:textId="77777777"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Sấy và chiếu sáng, VAC</w:t>
            </w:r>
          </w:p>
        </w:tc>
        <w:tc>
          <w:tcPr>
            <w:tcW w:w="1000" w:type="pct"/>
          </w:tcPr>
          <w:p w14:paraId="076628C3"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220</w:t>
            </w:r>
          </w:p>
          <w:p w14:paraId="753686BF"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(+10%; -15%)</w:t>
            </w:r>
          </w:p>
        </w:tc>
        <w:tc>
          <w:tcPr>
            <w:tcW w:w="1000" w:type="pct"/>
          </w:tcPr>
          <w:p w14:paraId="3F3506F2"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p>
        </w:tc>
      </w:tr>
      <w:tr w:rsidR="004B7782" w:rsidRPr="004B7782" w14:paraId="0994AE5A" w14:textId="70584528" w:rsidTr="003C403B">
        <w:trPr>
          <w:trHeight w:val="18"/>
        </w:trPr>
        <w:tc>
          <w:tcPr>
            <w:tcW w:w="348" w:type="pct"/>
          </w:tcPr>
          <w:p w14:paraId="63C4D099"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rPr>
            </w:pPr>
            <w:r w:rsidRPr="004B7782">
              <w:rPr>
                <w:rFonts w:asciiTheme="majorHAnsi" w:hAnsiTheme="majorHAnsi" w:cstheme="majorHAnsi"/>
                <w:noProof/>
                <w:sz w:val="26"/>
                <w:szCs w:val="26"/>
              </w:rPr>
              <w:t>17</w:t>
            </w:r>
          </w:p>
        </w:tc>
        <w:tc>
          <w:tcPr>
            <w:tcW w:w="2652" w:type="pct"/>
          </w:tcPr>
          <w:p w14:paraId="10836AFB" w14:textId="77777777"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Vật liệu giá đỡ dao cách ly</w:t>
            </w:r>
          </w:p>
        </w:tc>
        <w:tc>
          <w:tcPr>
            <w:tcW w:w="1000" w:type="pct"/>
          </w:tcPr>
          <w:p w14:paraId="5C2E1347"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p>
        </w:tc>
        <w:tc>
          <w:tcPr>
            <w:tcW w:w="1000" w:type="pct"/>
          </w:tcPr>
          <w:p w14:paraId="0562082B"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p>
        </w:tc>
      </w:tr>
      <w:tr w:rsidR="004B7782" w:rsidRPr="004B7782" w14:paraId="3C1036CB" w14:textId="1CE01E2F" w:rsidTr="003C403B">
        <w:trPr>
          <w:trHeight w:val="18"/>
        </w:trPr>
        <w:tc>
          <w:tcPr>
            <w:tcW w:w="348" w:type="pct"/>
          </w:tcPr>
          <w:p w14:paraId="27F15EE8" w14:textId="77777777" w:rsidR="00062528" w:rsidRPr="004B7782" w:rsidRDefault="00062528" w:rsidP="00062528">
            <w:pPr>
              <w:widowControl w:val="0"/>
              <w:spacing w:line="288" w:lineRule="auto"/>
              <w:ind w:left="-57" w:right="-57"/>
              <w:jc w:val="center"/>
              <w:rPr>
                <w:rFonts w:asciiTheme="majorHAnsi" w:hAnsiTheme="majorHAnsi" w:cstheme="majorHAnsi"/>
                <w:b/>
                <w:i/>
                <w:noProof/>
                <w:sz w:val="26"/>
                <w:szCs w:val="26"/>
              </w:rPr>
            </w:pPr>
            <w:r w:rsidRPr="004B7782">
              <w:rPr>
                <w:rFonts w:asciiTheme="majorHAnsi" w:hAnsiTheme="majorHAnsi" w:cstheme="majorHAnsi"/>
                <w:b/>
                <w:i/>
                <w:noProof/>
                <w:sz w:val="26"/>
                <w:szCs w:val="26"/>
              </w:rPr>
              <w:t>18</w:t>
            </w:r>
          </w:p>
        </w:tc>
        <w:tc>
          <w:tcPr>
            <w:tcW w:w="2652" w:type="pct"/>
          </w:tcPr>
          <w:p w14:paraId="71D2A433" w14:textId="77777777" w:rsidR="00062528" w:rsidRPr="004B7782" w:rsidRDefault="00062528" w:rsidP="00062528">
            <w:pPr>
              <w:widowControl w:val="0"/>
              <w:tabs>
                <w:tab w:val="left" w:pos="204"/>
              </w:tabs>
              <w:spacing w:line="288" w:lineRule="auto"/>
              <w:rPr>
                <w:rFonts w:asciiTheme="majorHAnsi" w:hAnsiTheme="majorHAnsi" w:cstheme="majorHAnsi"/>
                <w:b/>
                <w:i/>
                <w:noProof/>
                <w:sz w:val="26"/>
                <w:szCs w:val="26"/>
                <w:lang w:val="vi-VN"/>
              </w:rPr>
            </w:pPr>
            <w:r w:rsidRPr="004B7782">
              <w:rPr>
                <w:rFonts w:asciiTheme="majorHAnsi" w:hAnsiTheme="majorHAnsi" w:cstheme="majorHAnsi"/>
                <w:b/>
                <w:i/>
                <w:noProof/>
                <w:sz w:val="26"/>
                <w:szCs w:val="26"/>
                <w:lang w:val="vi-VN"/>
              </w:rPr>
              <w:t>Kẹp cực đấu nối dao cách ly với dây dẫn</w:t>
            </w:r>
            <w:r w:rsidRPr="004B7782">
              <w:rPr>
                <w:rFonts w:asciiTheme="majorHAnsi" w:hAnsiTheme="majorHAnsi" w:cstheme="majorHAnsi"/>
                <w:b/>
                <w:i/>
                <w:noProof/>
                <w:sz w:val="26"/>
                <w:szCs w:val="26"/>
              </w:rPr>
              <w:t>, thanh cái</w:t>
            </w:r>
            <w:r w:rsidRPr="004B7782">
              <w:rPr>
                <w:rFonts w:asciiTheme="majorHAnsi" w:hAnsiTheme="majorHAnsi" w:cstheme="majorHAnsi"/>
                <w:b/>
                <w:i/>
                <w:noProof/>
                <w:sz w:val="26"/>
                <w:szCs w:val="26"/>
                <w:lang w:val="vi-VN"/>
              </w:rPr>
              <w:t>:</w:t>
            </w:r>
          </w:p>
        </w:tc>
        <w:tc>
          <w:tcPr>
            <w:tcW w:w="1000" w:type="pct"/>
          </w:tcPr>
          <w:p w14:paraId="6E462662" w14:textId="77777777" w:rsidR="00062528" w:rsidRPr="004B7782" w:rsidRDefault="00062528" w:rsidP="00062528">
            <w:pPr>
              <w:widowControl w:val="0"/>
              <w:spacing w:line="288" w:lineRule="auto"/>
              <w:jc w:val="center"/>
              <w:rPr>
                <w:rFonts w:asciiTheme="majorHAnsi" w:hAnsiTheme="majorHAnsi" w:cstheme="majorHAnsi"/>
                <w:b/>
                <w:i/>
                <w:noProof/>
                <w:sz w:val="26"/>
                <w:szCs w:val="26"/>
                <w:lang w:val="vi-VN"/>
              </w:rPr>
            </w:pPr>
          </w:p>
        </w:tc>
        <w:tc>
          <w:tcPr>
            <w:tcW w:w="1000" w:type="pct"/>
          </w:tcPr>
          <w:p w14:paraId="5CF2AC44" w14:textId="77777777" w:rsidR="00062528" w:rsidRPr="004B7782" w:rsidRDefault="00062528" w:rsidP="00062528">
            <w:pPr>
              <w:widowControl w:val="0"/>
              <w:spacing w:line="288" w:lineRule="auto"/>
              <w:jc w:val="center"/>
              <w:rPr>
                <w:rFonts w:asciiTheme="majorHAnsi" w:hAnsiTheme="majorHAnsi" w:cstheme="majorHAnsi"/>
                <w:b/>
                <w:i/>
                <w:noProof/>
                <w:sz w:val="26"/>
                <w:szCs w:val="26"/>
                <w:lang w:val="vi-VN"/>
              </w:rPr>
            </w:pPr>
          </w:p>
        </w:tc>
      </w:tr>
      <w:tr w:rsidR="004B7782" w:rsidRPr="004B7782" w14:paraId="50549D79" w14:textId="64C79992" w:rsidTr="003C403B">
        <w:trPr>
          <w:trHeight w:val="18"/>
        </w:trPr>
        <w:tc>
          <w:tcPr>
            <w:tcW w:w="348" w:type="pct"/>
          </w:tcPr>
          <w:p w14:paraId="5512D1D3"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rPr>
              <w:t>18</w:t>
            </w:r>
            <w:r w:rsidRPr="004B7782">
              <w:rPr>
                <w:rFonts w:asciiTheme="majorHAnsi" w:hAnsiTheme="majorHAnsi" w:cstheme="majorHAnsi"/>
                <w:noProof/>
                <w:sz w:val="26"/>
                <w:szCs w:val="26"/>
                <w:lang w:val="vi-VN"/>
              </w:rPr>
              <w:t>.1</w:t>
            </w:r>
          </w:p>
        </w:tc>
        <w:tc>
          <w:tcPr>
            <w:tcW w:w="2652" w:type="pct"/>
          </w:tcPr>
          <w:p w14:paraId="4E0881D0" w14:textId="77777777"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Vật liệu</w:t>
            </w:r>
          </w:p>
        </w:tc>
        <w:tc>
          <w:tcPr>
            <w:tcW w:w="1000" w:type="pct"/>
          </w:tcPr>
          <w:p w14:paraId="0AADBDE3" w14:textId="48132FAA" w:rsidR="00062528" w:rsidRPr="004B7782" w:rsidRDefault="00062528" w:rsidP="00062528">
            <w:pPr>
              <w:widowControl w:val="0"/>
              <w:spacing w:line="288" w:lineRule="auto"/>
              <w:rPr>
                <w:rFonts w:asciiTheme="majorHAnsi" w:hAnsiTheme="majorHAnsi" w:cstheme="majorHAnsi"/>
                <w:noProof/>
                <w:sz w:val="26"/>
                <w:szCs w:val="26"/>
              </w:rPr>
            </w:pPr>
            <w:r w:rsidRPr="004B7782">
              <w:rPr>
                <w:rFonts w:asciiTheme="majorHAnsi" w:hAnsiTheme="majorHAnsi" w:cstheme="majorHAnsi"/>
                <w:noProof/>
                <w:sz w:val="26"/>
                <w:szCs w:val="26"/>
                <w:lang w:val="vi-VN"/>
              </w:rPr>
              <w:t>Hợp kim nhôm</w:t>
            </w:r>
            <w:r w:rsidRPr="004B7782">
              <w:rPr>
                <w:rFonts w:asciiTheme="majorHAnsi" w:hAnsiTheme="majorHAnsi" w:cstheme="majorHAnsi"/>
                <w:noProof/>
                <w:sz w:val="26"/>
                <w:szCs w:val="26"/>
              </w:rPr>
              <w:t>/đồng</w:t>
            </w:r>
          </w:p>
        </w:tc>
        <w:tc>
          <w:tcPr>
            <w:tcW w:w="1000" w:type="pct"/>
          </w:tcPr>
          <w:p w14:paraId="585B7351"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p>
        </w:tc>
      </w:tr>
      <w:tr w:rsidR="004B7782" w:rsidRPr="00801ACE" w14:paraId="7C350BEF" w14:textId="4763DF3D" w:rsidTr="003C403B">
        <w:trPr>
          <w:trHeight w:val="18"/>
        </w:trPr>
        <w:tc>
          <w:tcPr>
            <w:tcW w:w="348" w:type="pct"/>
          </w:tcPr>
          <w:p w14:paraId="592A13B5"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rPr>
              <w:t>18</w:t>
            </w:r>
            <w:r w:rsidRPr="004B7782">
              <w:rPr>
                <w:rFonts w:asciiTheme="majorHAnsi" w:hAnsiTheme="majorHAnsi" w:cstheme="majorHAnsi"/>
                <w:noProof/>
                <w:sz w:val="26"/>
                <w:szCs w:val="26"/>
                <w:lang w:val="vi-VN"/>
              </w:rPr>
              <w:t>.2</w:t>
            </w:r>
          </w:p>
        </w:tc>
        <w:tc>
          <w:tcPr>
            <w:tcW w:w="2652" w:type="pct"/>
          </w:tcPr>
          <w:p w14:paraId="3E42DE0C" w14:textId="77777777"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Kích thước</w:t>
            </w:r>
          </w:p>
        </w:tc>
        <w:tc>
          <w:tcPr>
            <w:tcW w:w="1000" w:type="pct"/>
          </w:tcPr>
          <w:p w14:paraId="1FE8BF79" w14:textId="2318651A"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Phù hợp với dây dẫn thiết kế</w:t>
            </w:r>
          </w:p>
        </w:tc>
        <w:tc>
          <w:tcPr>
            <w:tcW w:w="1000" w:type="pct"/>
          </w:tcPr>
          <w:p w14:paraId="5D7807D1"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p>
        </w:tc>
      </w:tr>
      <w:tr w:rsidR="004B7782" w:rsidRPr="00801ACE" w14:paraId="6999C59E" w14:textId="60D0C2E7" w:rsidTr="003C403B">
        <w:trPr>
          <w:trHeight w:val="18"/>
        </w:trPr>
        <w:tc>
          <w:tcPr>
            <w:tcW w:w="348" w:type="pct"/>
          </w:tcPr>
          <w:p w14:paraId="1A17B7AD"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lang w:val="vi-VN"/>
              </w:rPr>
            </w:pPr>
            <w:r w:rsidRPr="004B7782">
              <w:rPr>
                <w:rFonts w:asciiTheme="majorHAnsi" w:hAnsiTheme="majorHAnsi" w:cstheme="majorHAnsi"/>
                <w:noProof/>
                <w:sz w:val="26"/>
                <w:szCs w:val="26"/>
              </w:rPr>
              <w:t>18</w:t>
            </w:r>
            <w:r w:rsidRPr="004B7782">
              <w:rPr>
                <w:rFonts w:asciiTheme="majorHAnsi" w:hAnsiTheme="majorHAnsi" w:cstheme="majorHAnsi"/>
                <w:noProof/>
                <w:sz w:val="26"/>
                <w:szCs w:val="26"/>
                <w:lang w:val="vi-VN"/>
              </w:rPr>
              <w:t>.3</w:t>
            </w:r>
          </w:p>
        </w:tc>
        <w:tc>
          <w:tcPr>
            <w:tcW w:w="2652" w:type="pct"/>
          </w:tcPr>
          <w:p w14:paraId="1AEE3866" w14:textId="77777777"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Bulông kẹp cực</w:t>
            </w:r>
          </w:p>
        </w:tc>
        <w:tc>
          <w:tcPr>
            <w:tcW w:w="1000" w:type="pct"/>
          </w:tcPr>
          <w:p w14:paraId="51191FEA" w14:textId="79EB4FD6"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Thép không rỉ hoặc vật liệu khác theo nhu cầu</w:t>
            </w:r>
          </w:p>
        </w:tc>
        <w:tc>
          <w:tcPr>
            <w:tcW w:w="1000" w:type="pct"/>
          </w:tcPr>
          <w:p w14:paraId="43D1F9ED"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p>
        </w:tc>
      </w:tr>
      <w:tr w:rsidR="004B7782" w:rsidRPr="004B7782" w14:paraId="24D95F48" w14:textId="696DC30D" w:rsidTr="003C403B">
        <w:trPr>
          <w:trHeight w:val="18"/>
        </w:trPr>
        <w:tc>
          <w:tcPr>
            <w:tcW w:w="348" w:type="pct"/>
          </w:tcPr>
          <w:p w14:paraId="4B3F2AE5" w14:textId="77777777" w:rsidR="00062528" w:rsidRPr="004B7782" w:rsidRDefault="00062528" w:rsidP="00062528">
            <w:pPr>
              <w:widowControl w:val="0"/>
              <w:spacing w:line="288" w:lineRule="auto"/>
              <w:ind w:left="-57" w:right="-57"/>
              <w:jc w:val="center"/>
              <w:rPr>
                <w:rFonts w:asciiTheme="majorHAnsi" w:hAnsiTheme="majorHAnsi" w:cstheme="majorHAnsi"/>
                <w:noProof/>
                <w:sz w:val="26"/>
                <w:szCs w:val="26"/>
              </w:rPr>
            </w:pPr>
            <w:r w:rsidRPr="004B7782">
              <w:rPr>
                <w:rFonts w:asciiTheme="majorHAnsi" w:hAnsiTheme="majorHAnsi" w:cstheme="majorHAnsi"/>
                <w:noProof/>
                <w:sz w:val="26"/>
                <w:szCs w:val="26"/>
              </w:rPr>
              <w:t>19</w:t>
            </w:r>
          </w:p>
        </w:tc>
        <w:tc>
          <w:tcPr>
            <w:tcW w:w="2652" w:type="pct"/>
          </w:tcPr>
          <w:p w14:paraId="515D6DA1" w14:textId="77777777"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Tài liệu kỹ thuật đi kèm</w:t>
            </w:r>
          </w:p>
        </w:tc>
        <w:tc>
          <w:tcPr>
            <w:tcW w:w="1000" w:type="pct"/>
          </w:tcPr>
          <w:p w14:paraId="09579493" w14:textId="5362CA30" w:rsidR="00062528" w:rsidRPr="004B7782" w:rsidRDefault="00062528" w:rsidP="00062528">
            <w:pPr>
              <w:widowControl w:val="0"/>
              <w:spacing w:line="288" w:lineRule="auto"/>
              <w:rPr>
                <w:rFonts w:asciiTheme="majorHAnsi" w:hAnsiTheme="majorHAnsi" w:cstheme="majorHAnsi"/>
                <w:noProof/>
                <w:sz w:val="26"/>
                <w:szCs w:val="26"/>
                <w:lang w:val="vi-VN"/>
              </w:rPr>
            </w:pPr>
            <w:r w:rsidRPr="004B7782">
              <w:rPr>
                <w:rFonts w:asciiTheme="majorHAnsi" w:hAnsiTheme="majorHAnsi" w:cstheme="majorHAnsi"/>
                <w:noProof/>
                <w:sz w:val="26"/>
                <w:szCs w:val="26"/>
                <w:lang w:val="vi-VN"/>
              </w:rPr>
              <w:t>Tiếng Anh/Tiếng Việt</w:t>
            </w:r>
          </w:p>
        </w:tc>
        <w:tc>
          <w:tcPr>
            <w:tcW w:w="1000" w:type="pct"/>
          </w:tcPr>
          <w:p w14:paraId="32E0AE47" w14:textId="77777777" w:rsidR="00062528" w:rsidRPr="004B7782" w:rsidRDefault="00062528" w:rsidP="00062528">
            <w:pPr>
              <w:widowControl w:val="0"/>
              <w:spacing w:line="288" w:lineRule="auto"/>
              <w:jc w:val="center"/>
              <w:rPr>
                <w:rFonts w:asciiTheme="majorHAnsi" w:hAnsiTheme="majorHAnsi" w:cstheme="majorHAnsi"/>
                <w:noProof/>
                <w:sz w:val="26"/>
                <w:szCs w:val="26"/>
                <w:lang w:val="vi-VN"/>
              </w:rPr>
            </w:pPr>
          </w:p>
        </w:tc>
      </w:tr>
    </w:tbl>
    <w:p w14:paraId="3DFC95C6" w14:textId="77777777" w:rsidR="00062528" w:rsidRPr="004B7782" w:rsidRDefault="00062528" w:rsidP="006B2D32">
      <w:pPr>
        <w:pStyle w:val="BodyTextlist1"/>
        <w:numPr>
          <w:ilvl w:val="0"/>
          <w:numId w:val="92"/>
        </w:numPr>
        <w:tabs>
          <w:tab w:val="clear" w:pos="851"/>
          <w:tab w:val="left" w:pos="450"/>
        </w:tabs>
        <w:jc w:val="left"/>
        <w:rPr>
          <w:rFonts w:asciiTheme="majorHAnsi" w:hAnsiTheme="majorHAnsi" w:cstheme="majorHAnsi"/>
          <w:b/>
        </w:rPr>
      </w:pPr>
      <w:r w:rsidRPr="004B7782">
        <w:rPr>
          <w:rFonts w:asciiTheme="majorHAnsi" w:hAnsiTheme="majorHAnsi" w:cstheme="majorHAnsi"/>
          <w:b/>
        </w:rPr>
        <w:t>Biến dòng điện 220kV:</w:t>
      </w:r>
    </w:p>
    <w:tbl>
      <w:tblPr>
        <w:tblW w:w="11340" w:type="dxa"/>
        <w:tblInd w:w="-1157" w:type="dxa"/>
        <w:tblLayout w:type="fixed"/>
        <w:tblLook w:val="04A0" w:firstRow="1" w:lastRow="0" w:firstColumn="1" w:lastColumn="0" w:noHBand="0" w:noVBand="1"/>
      </w:tblPr>
      <w:tblGrid>
        <w:gridCol w:w="708"/>
        <w:gridCol w:w="5377"/>
        <w:gridCol w:w="1003"/>
        <w:gridCol w:w="2126"/>
        <w:gridCol w:w="2126"/>
      </w:tblGrid>
      <w:tr w:rsidR="004B7782" w:rsidRPr="004B7782" w14:paraId="265B5DBE" w14:textId="77777777" w:rsidTr="00FD4893">
        <w:trPr>
          <w:trHeight w:val="600"/>
          <w:tblHeader/>
        </w:trPr>
        <w:tc>
          <w:tcPr>
            <w:tcW w:w="708" w:type="dxa"/>
            <w:tcBorders>
              <w:top w:val="double" w:sz="6" w:space="0" w:color="auto"/>
              <w:left w:val="double" w:sz="6" w:space="0" w:color="auto"/>
              <w:bottom w:val="double" w:sz="6" w:space="0" w:color="auto"/>
              <w:right w:val="single" w:sz="4" w:space="0" w:color="auto"/>
            </w:tcBorders>
            <w:vAlign w:val="center"/>
          </w:tcPr>
          <w:p w14:paraId="4F5C99C1" w14:textId="77777777" w:rsidR="00FD4893" w:rsidRPr="004B7782" w:rsidRDefault="00FD4893" w:rsidP="00AB4F49">
            <w:pPr>
              <w:spacing w:before="40" w:after="40" w:line="276" w:lineRule="auto"/>
              <w:jc w:val="center"/>
              <w:rPr>
                <w:rFonts w:asciiTheme="majorHAnsi" w:hAnsiTheme="majorHAnsi" w:cstheme="majorHAnsi"/>
                <w:b/>
                <w:bCs/>
                <w:sz w:val="26"/>
                <w:szCs w:val="26"/>
              </w:rPr>
            </w:pPr>
            <w:r w:rsidRPr="004B7782">
              <w:rPr>
                <w:rFonts w:asciiTheme="majorHAnsi" w:hAnsiTheme="majorHAnsi" w:cstheme="majorHAnsi"/>
                <w:b/>
                <w:bCs/>
                <w:sz w:val="26"/>
                <w:szCs w:val="26"/>
              </w:rPr>
              <w:t>STT</w:t>
            </w:r>
          </w:p>
        </w:tc>
        <w:tc>
          <w:tcPr>
            <w:tcW w:w="5377" w:type="dxa"/>
            <w:tcBorders>
              <w:top w:val="double" w:sz="6" w:space="0" w:color="auto"/>
              <w:left w:val="nil"/>
              <w:bottom w:val="double" w:sz="6" w:space="0" w:color="auto"/>
              <w:right w:val="single" w:sz="4" w:space="0" w:color="auto"/>
            </w:tcBorders>
            <w:vAlign w:val="center"/>
          </w:tcPr>
          <w:p w14:paraId="2E8367EB" w14:textId="77777777" w:rsidR="00FD4893" w:rsidRPr="004B7782" w:rsidRDefault="00FD4893" w:rsidP="00AB4F49">
            <w:pPr>
              <w:spacing w:before="40" w:after="40" w:line="276" w:lineRule="auto"/>
              <w:jc w:val="center"/>
              <w:rPr>
                <w:rFonts w:asciiTheme="majorHAnsi" w:hAnsiTheme="majorHAnsi" w:cstheme="majorHAnsi"/>
                <w:b/>
                <w:bCs/>
                <w:sz w:val="26"/>
                <w:szCs w:val="26"/>
              </w:rPr>
            </w:pPr>
            <w:r w:rsidRPr="004B7782">
              <w:rPr>
                <w:rFonts w:asciiTheme="majorHAnsi" w:hAnsiTheme="majorHAnsi" w:cstheme="majorHAnsi"/>
                <w:b/>
                <w:bCs/>
                <w:sz w:val="26"/>
                <w:szCs w:val="26"/>
              </w:rPr>
              <w:t>Mô tả</w:t>
            </w:r>
          </w:p>
        </w:tc>
        <w:tc>
          <w:tcPr>
            <w:tcW w:w="1003" w:type="dxa"/>
            <w:tcBorders>
              <w:top w:val="double" w:sz="6" w:space="0" w:color="auto"/>
              <w:left w:val="nil"/>
              <w:bottom w:val="double" w:sz="6" w:space="0" w:color="auto"/>
              <w:right w:val="single" w:sz="4" w:space="0" w:color="auto"/>
            </w:tcBorders>
            <w:vAlign w:val="center"/>
          </w:tcPr>
          <w:p w14:paraId="02365DF1" w14:textId="77777777" w:rsidR="00FD4893" w:rsidRPr="004B7782" w:rsidRDefault="00FD4893" w:rsidP="00AB4F49">
            <w:pPr>
              <w:spacing w:before="40" w:after="40" w:line="276" w:lineRule="auto"/>
              <w:jc w:val="center"/>
              <w:rPr>
                <w:rFonts w:asciiTheme="majorHAnsi" w:hAnsiTheme="majorHAnsi" w:cstheme="majorHAnsi"/>
                <w:b/>
                <w:bCs/>
                <w:sz w:val="26"/>
                <w:szCs w:val="26"/>
              </w:rPr>
            </w:pPr>
            <w:r w:rsidRPr="004B7782">
              <w:rPr>
                <w:rFonts w:asciiTheme="majorHAnsi" w:hAnsiTheme="majorHAnsi" w:cstheme="majorHAnsi"/>
                <w:b/>
                <w:bCs/>
                <w:sz w:val="26"/>
                <w:szCs w:val="26"/>
              </w:rPr>
              <w:t>Đơn vị</w:t>
            </w:r>
          </w:p>
        </w:tc>
        <w:tc>
          <w:tcPr>
            <w:tcW w:w="2126" w:type="dxa"/>
            <w:tcBorders>
              <w:top w:val="double" w:sz="6" w:space="0" w:color="auto"/>
              <w:left w:val="nil"/>
              <w:bottom w:val="double" w:sz="6" w:space="0" w:color="auto"/>
              <w:right w:val="single" w:sz="4" w:space="0" w:color="auto"/>
            </w:tcBorders>
            <w:vAlign w:val="center"/>
          </w:tcPr>
          <w:p w14:paraId="7ABEA989" w14:textId="77777777" w:rsidR="00FD4893" w:rsidRPr="004B7782" w:rsidRDefault="00FD4893" w:rsidP="00AB4F49">
            <w:pPr>
              <w:spacing w:before="40" w:after="40" w:line="276" w:lineRule="auto"/>
              <w:jc w:val="center"/>
              <w:rPr>
                <w:rFonts w:asciiTheme="majorHAnsi" w:hAnsiTheme="majorHAnsi" w:cstheme="majorHAnsi"/>
                <w:b/>
                <w:bCs/>
                <w:sz w:val="26"/>
                <w:szCs w:val="26"/>
              </w:rPr>
            </w:pPr>
            <w:r w:rsidRPr="004B7782">
              <w:rPr>
                <w:rFonts w:asciiTheme="majorHAnsi" w:hAnsiTheme="majorHAnsi" w:cstheme="majorHAnsi"/>
                <w:b/>
                <w:bCs/>
                <w:sz w:val="26"/>
                <w:szCs w:val="26"/>
              </w:rPr>
              <w:t>Yêu cầu</w:t>
            </w:r>
          </w:p>
        </w:tc>
        <w:tc>
          <w:tcPr>
            <w:tcW w:w="2126" w:type="dxa"/>
            <w:tcBorders>
              <w:top w:val="double" w:sz="6" w:space="0" w:color="auto"/>
              <w:left w:val="nil"/>
              <w:bottom w:val="double" w:sz="6" w:space="0" w:color="auto"/>
              <w:right w:val="double" w:sz="6" w:space="0" w:color="auto"/>
            </w:tcBorders>
            <w:vAlign w:val="center"/>
          </w:tcPr>
          <w:p w14:paraId="7F7AD571" w14:textId="3FAB90E6" w:rsidR="00FD4893" w:rsidRPr="004B7782" w:rsidRDefault="00FD4893" w:rsidP="00AB4F49">
            <w:pPr>
              <w:spacing w:before="40" w:after="40" w:line="276" w:lineRule="auto"/>
              <w:jc w:val="center"/>
              <w:rPr>
                <w:rFonts w:asciiTheme="majorHAnsi" w:hAnsiTheme="majorHAnsi" w:cstheme="majorHAnsi"/>
                <w:b/>
                <w:bCs/>
                <w:sz w:val="26"/>
                <w:szCs w:val="26"/>
              </w:rPr>
            </w:pPr>
            <w:r w:rsidRPr="004B7782">
              <w:rPr>
                <w:rFonts w:asciiTheme="majorHAnsi" w:hAnsiTheme="majorHAnsi" w:cstheme="majorHAnsi"/>
                <w:b/>
                <w:bCs/>
                <w:sz w:val="26"/>
                <w:szCs w:val="26"/>
              </w:rPr>
              <w:t>Nhà thầu chào</w:t>
            </w:r>
          </w:p>
        </w:tc>
      </w:tr>
      <w:tr w:rsidR="004B7782" w:rsidRPr="004B7782" w14:paraId="6CB50D4D" w14:textId="77777777" w:rsidTr="00FD4893">
        <w:trPr>
          <w:trHeight w:val="315"/>
        </w:trPr>
        <w:tc>
          <w:tcPr>
            <w:tcW w:w="708" w:type="dxa"/>
            <w:tcBorders>
              <w:top w:val="nil"/>
              <w:left w:val="double" w:sz="6" w:space="0" w:color="auto"/>
              <w:bottom w:val="single" w:sz="4" w:space="0" w:color="auto"/>
              <w:right w:val="single" w:sz="4" w:space="0" w:color="auto"/>
            </w:tcBorders>
            <w:noWrap/>
            <w:vAlign w:val="center"/>
          </w:tcPr>
          <w:p w14:paraId="1A280816" w14:textId="77777777" w:rsidR="00FD4893" w:rsidRPr="004B7782" w:rsidRDefault="00FD4893" w:rsidP="00756CAA">
            <w:pPr>
              <w:numPr>
                <w:ilvl w:val="0"/>
                <w:numId w:val="82"/>
              </w:numPr>
              <w:tabs>
                <w:tab w:val="left" w:pos="49"/>
              </w:tabs>
              <w:spacing w:before="40" w:after="40" w:line="264" w:lineRule="auto"/>
              <w:ind w:left="142" w:firstLine="57"/>
              <w:jc w:val="left"/>
              <w:rPr>
                <w:rFonts w:asciiTheme="majorHAnsi" w:hAnsiTheme="majorHAnsi" w:cstheme="majorHAnsi"/>
                <w:sz w:val="26"/>
                <w:szCs w:val="26"/>
              </w:rPr>
            </w:pPr>
          </w:p>
        </w:tc>
        <w:tc>
          <w:tcPr>
            <w:tcW w:w="5377" w:type="dxa"/>
            <w:tcBorders>
              <w:top w:val="nil"/>
              <w:left w:val="nil"/>
              <w:bottom w:val="single" w:sz="4" w:space="0" w:color="auto"/>
              <w:right w:val="single" w:sz="4" w:space="0" w:color="auto"/>
            </w:tcBorders>
            <w:noWrap/>
          </w:tcPr>
          <w:p w14:paraId="0CCAE11A" w14:textId="77777777" w:rsidR="00FD4893" w:rsidRPr="004B7782" w:rsidRDefault="00FD4893" w:rsidP="00AB4F49">
            <w:pPr>
              <w:spacing w:before="40" w:after="40" w:line="276" w:lineRule="auto"/>
              <w:rPr>
                <w:rFonts w:asciiTheme="majorHAnsi" w:hAnsiTheme="majorHAnsi" w:cstheme="majorHAnsi"/>
                <w:sz w:val="26"/>
                <w:szCs w:val="26"/>
              </w:rPr>
            </w:pPr>
            <w:r w:rsidRPr="004B7782">
              <w:rPr>
                <w:rFonts w:asciiTheme="majorHAnsi" w:hAnsiTheme="majorHAnsi" w:cstheme="majorHAnsi"/>
                <w:sz w:val="26"/>
                <w:szCs w:val="26"/>
              </w:rPr>
              <w:t>Nhà sản xuất, Quốc gia xuất xứ</w:t>
            </w:r>
          </w:p>
        </w:tc>
        <w:tc>
          <w:tcPr>
            <w:tcW w:w="1003" w:type="dxa"/>
            <w:tcBorders>
              <w:top w:val="nil"/>
              <w:left w:val="nil"/>
              <w:bottom w:val="single" w:sz="4" w:space="0" w:color="auto"/>
              <w:right w:val="single" w:sz="4" w:space="0" w:color="auto"/>
            </w:tcBorders>
            <w:noWrap/>
            <w:vAlign w:val="center"/>
          </w:tcPr>
          <w:p w14:paraId="5E2A6342" w14:textId="77777777" w:rsidR="00FD4893" w:rsidRPr="004B7782" w:rsidRDefault="00FD4893" w:rsidP="00AB4F49">
            <w:pPr>
              <w:spacing w:before="40" w:after="40" w:line="264" w:lineRule="auto"/>
              <w:jc w:val="center"/>
              <w:rPr>
                <w:rFonts w:asciiTheme="majorHAnsi" w:hAnsiTheme="majorHAnsi" w:cstheme="majorHAnsi"/>
                <w:sz w:val="26"/>
                <w:szCs w:val="26"/>
              </w:rPr>
            </w:pPr>
          </w:p>
        </w:tc>
        <w:tc>
          <w:tcPr>
            <w:tcW w:w="2126" w:type="dxa"/>
            <w:tcBorders>
              <w:top w:val="single" w:sz="4" w:space="0" w:color="auto"/>
              <w:left w:val="nil"/>
              <w:bottom w:val="single" w:sz="4" w:space="0" w:color="auto"/>
              <w:right w:val="single" w:sz="4" w:space="0" w:color="auto"/>
            </w:tcBorders>
            <w:noWrap/>
            <w:vAlign w:val="center"/>
          </w:tcPr>
          <w:p w14:paraId="1B2EB964" w14:textId="77777777" w:rsidR="00FD4893" w:rsidRPr="004B7782" w:rsidRDefault="00FD4893" w:rsidP="00AB4F49">
            <w:pPr>
              <w:spacing w:before="40" w:after="40" w:line="264" w:lineRule="auto"/>
              <w:jc w:val="center"/>
              <w:rPr>
                <w:rFonts w:asciiTheme="majorHAnsi" w:hAnsiTheme="majorHAnsi" w:cstheme="majorHAnsi"/>
                <w:sz w:val="26"/>
                <w:szCs w:val="26"/>
              </w:rPr>
            </w:pPr>
            <w:r w:rsidRPr="004B7782">
              <w:rPr>
                <w:rFonts w:asciiTheme="majorHAnsi" w:hAnsiTheme="majorHAnsi" w:cstheme="majorHAnsi"/>
                <w:sz w:val="26"/>
                <w:szCs w:val="26"/>
              </w:rPr>
              <w:t>Khai báo</w:t>
            </w:r>
          </w:p>
        </w:tc>
        <w:tc>
          <w:tcPr>
            <w:tcW w:w="2126" w:type="dxa"/>
            <w:tcBorders>
              <w:top w:val="nil"/>
              <w:left w:val="nil"/>
              <w:bottom w:val="single" w:sz="4" w:space="0" w:color="auto"/>
              <w:right w:val="double" w:sz="6" w:space="0" w:color="auto"/>
            </w:tcBorders>
            <w:noWrap/>
            <w:vAlign w:val="center"/>
          </w:tcPr>
          <w:p w14:paraId="6A8ADFB5" w14:textId="77777777" w:rsidR="00FD4893" w:rsidRPr="004B7782" w:rsidRDefault="00FD4893" w:rsidP="00AB4F49">
            <w:pPr>
              <w:spacing w:before="40" w:after="40" w:line="264" w:lineRule="auto"/>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72B3BD1A" w14:textId="77777777" w:rsidTr="00FD4893">
        <w:trPr>
          <w:trHeight w:val="300"/>
        </w:trPr>
        <w:tc>
          <w:tcPr>
            <w:tcW w:w="708" w:type="dxa"/>
            <w:tcBorders>
              <w:top w:val="nil"/>
              <w:left w:val="double" w:sz="6" w:space="0" w:color="auto"/>
              <w:bottom w:val="single" w:sz="4" w:space="0" w:color="auto"/>
              <w:right w:val="single" w:sz="4" w:space="0" w:color="auto"/>
            </w:tcBorders>
            <w:noWrap/>
            <w:vAlign w:val="center"/>
          </w:tcPr>
          <w:p w14:paraId="78CC280C" w14:textId="77777777" w:rsidR="00FD4893" w:rsidRPr="004B7782" w:rsidRDefault="00FD4893" w:rsidP="00756CAA">
            <w:pPr>
              <w:numPr>
                <w:ilvl w:val="0"/>
                <w:numId w:val="82"/>
              </w:numPr>
              <w:tabs>
                <w:tab w:val="left" w:pos="49"/>
              </w:tabs>
              <w:spacing w:before="40" w:after="40" w:line="264" w:lineRule="auto"/>
              <w:ind w:left="142" w:firstLine="57"/>
              <w:jc w:val="left"/>
              <w:rPr>
                <w:rFonts w:asciiTheme="majorHAnsi" w:hAnsiTheme="majorHAnsi" w:cstheme="majorHAnsi"/>
                <w:sz w:val="26"/>
                <w:szCs w:val="26"/>
              </w:rPr>
            </w:pPr>
          </w:p>
        </w:tc>
        <w:tc>
          <w:tcPr>
            <w:tcW w:w="5377" w:type="dxa"/>
            <w:tcBorders>
              <w:top w:val="nil"/>
              <w:left w:val="nil"/>
              <w:bottom w:val="single" w:sz="4" w:space="0" w:color="auto"/>
              <w:right w:val="single" w:sz="4" w:space="0" w:color="auto"/>
            </w:tcBorders>
            <w:noWrap/>
          </w:tcPr>
          <w:p w14:paraId="4B2955E9" w14:textId="64F1E115" w:rsidR="00FD4893" w:rsidRPr="004B7782" w:rsidRDefault="00FD4893" w:rsidP="00FD4893">
            <w:pPr>
              <w:spacing w:before="40" w:after="40" w:line="276" w:lineRule="auto"/>
              <w:rPr>
                <w:rFonts w:asciiTheme="majorHAnsi" w:hAnsiTheme="majorHAnsi" w:cstheme="majorHAnsi"/>
                <w:sz w:val="26"/>
                <w:szCs w:val="26"/>
              </w:rPr>
            </w:pPr>
            <w:r w:rsidRPr="004B7782">
              <w:rPr>
                <w:rFonts w:asciiTheme="majorHAnsi" w:hAnsiTheme="majorHAnsi" w:cstheme="majorHAnsi"/>
                <w:sz w:val="26"/>
                <w:szCs w:val="26"/>
              </w:rPr>
              <w:t>Mã hiệu của BDĐ</w:t>
            </w:r>
          </w:p>
        </w:tc>
        <w:tc>
          <w:tcPr>
            <w:tcW w:w="1003" w:type="dxa"/>
            <w:tcBorders>
              <w:top w:val="nil"/>
              <w:left w:val="nil"/>
              <w:bottom w:val="single" w:sz="4" w:space="0" w:color="auto"/>
              <w:right w:val="single" w:sz="4" w:space="0" w:color="auto"/>
            </w:tcBorders>
            <w:noWrap/>
            <w:vAlign w:val="center"/>
          </w:tcPr>
          <w:p w14:paraId="0BD1A7BC" w14:textId="77777777" w:rsidR="00FD4893" w:rsidRPr="004B7782" w:rsidRDefault="00FD4893" w:rsidP="00AB4F49">
            <w:pPr>
              <w:spacing w:before="40" w:after="40" w:line="264" w:lineRule="auto"/>
              <w:jc w:val="center"/>
              <w:rPr>
                <w:rFonts w:asciiTheme="majorHAnsi" w:hAnsiTheme="majorHAnsi" w:cstheme="majorHAnsi"/>
                <w:sz w:val="26"/>
                <w:szCs w:val="26"/>
              </w:rPr>
            </w:pPr>
          </w:p>
        </w:tc>
        <w:tc>
          <w:tcPr>
            <w:tcW w:w="2126" w:type="dxa"/>
            <w:tcBorders>
              <w:top w:val="nil"/>
              <w:left w:val="nil"/>
              <w:bottom w:val="single" w:sz="4" w:space="0" w:color="auto"/>
              <w:right w:val="single" w:sz="4" w:space="0" w:color="auto"/>
            </w:tcBorders>
            <w:noWrap/>
            <w:vAlign w:val="center"/>
          </w:tcPr>
          <w:p w14:paraId="051C93D8" w14:textId="77777777" w:rsidR="00FD4893" w:rsidRPr="004B7782" w:rsidRDefault="00FD4893" w:rsidP="00AB4F49">
            <w:pPr>
              <w:spacing w:before="40" w:after="40" w:line="264" w:lineRule="auto"/>
              <w:jc w:val="center"/>
              <w:rPr>
                <w:rFonts w:asciiTheme="majorHAnsi" w:hAnsiTheme="majorHAnsi" w:cstheme="majorHAnsi"/>
                <w:sz w:val="26"/>
                <w:szCs w:val="26"/>
              </w:rPr>
            </w:pPr>
            <w:r w:rsidRPr="004B7782">
              <w:rPr>
                <w:rFonts w:asciiTheme="majorHAnsi" w:hAnsiTheme="majorHAnsi" w:cstheme="majorHAnsi"/>
                <w:sz w:val="26"/>
                <w:szCs w:val="26"/>
              </w:rPr>
              <w:t>Khai báo</w:t>
            </w:r>
          </w:p>
        </w:tc>
        <w:tc>
          <w:tcPr>
            <w:tcW w:w="2126" w:type="dxa"/>
            <w:tcBorders>
              <w:top w:val="nil"/>
              <w:left w:val="nil"/>
              <w:bottom w:val="single" w:sz="4" w:space="0" w:color="auto"/>
              <w:right w:val="double" w:sz="6" w:space="0" w:color="auto"/>
            </w:tcBorders>
            <w:noWrap/>
            <w:vAlign w:val="center"/>
          </w:tcPr>
          <w:p w14:paraId="34606FF4" w14:textId="77777777" w:rsidR="00FD4893" w:rsidRPr="004B7782" w:rsidRDefault="00FD4893" w:rsidP="00AB4F49">
            <w:pPr>
              <w:spacing w:before="40" w:after="40" w:line="264" w:lineRule="auto"/>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00C0E010" w14:textId="77777777" w:rsidTr="00FD4893">
        <w:trPr>
          <w:trHeight w:val="300"/>
        </w:trPr>
        <w:tc>
          <w:tcPr>
            <w:tcW w:w="708" w:type="dxa"/>
            <w:tcBorders>
              <w:top w:val="nil"/>
              <w:left w:val="double" w:sz="6" w:space="0" w:color="auto"/>
              <w:bottom w:val="single" w:sz="4" w:space="0" w:color="auto"/>
              <w:right w:val="single" w:sz="4" w:space="0" w:color="auto"/>
            </w:tcBorders>
            <w:noWrap/>
            <w:vAlign w:val="center"/>
          </w:tcPr>
          <w:p w14:paraId="746A8A00" w14:textId="77777777" w:rsidR="00FD4893" w:rsidRPr="004B7782" w:rsidRDefault="00FD4893" w:rsidP="00756CAA">
            <w:pPr>
              <w:numPr>
                <w:ilvl w:val="0"/>
                <w:numId w:val="82"/>
              </w:numPr>
              <w:tabs>
                <w:tab w:val="left" w:pos="49"/>
              </w:tabs>
              <w:spacing w:before="40" w:after="40" w:line="264" w:lineRule="auto"/>
              <w:ind w:left="142" w:firstLine="57"/>
              <w:jc w:val="left"/>
              <w:rPr>
                <w:rFonts w:asciiTheme="majorHAnsi" w:hAnsiTheme="majorHAnsi" w:cstheme="majorHAnsi"/>
                <w:sz w:val="26"/>
                <w:szCs w:val="26"/>
              </w:rPr>
            </w:pPr>
          </w:p>
        </w:tc>
        <w:tc>
          <w:tcPr>
            <w:tcW w:w="5377" w:type="dxa"/>
            <w:tcBorders>
              <w:top w:val="nil"/>
              <w:left w:val="nil"/>
              <w:bottom w:val="single" w:sz="4" w:space="0" w:color="auto"/>
              <w:right w:val="single" w:sz="4" w:space="0" w:color="auto"/>
            </w:tcBorders>
            <w:noWrap/>
          </w:tcPr>
          <w:p w14:paraId="363D1012" w14:textId="77777777" w:rsidR="00FD4893" w:rsidRPr="004B7782" w:rsidRDefault="00FD4893" w:rsidP="00AB4F49">
            <w:pPr>
              <w:spacing w:before="40" w:after="40" w:line="276" w:lineRule="auto"/>
              <w:rPr>
                <w:rFonts w:asciiTheme="majorHAnsi" w:hAnsiTheme="majorHAnsi" w:cstheme="majorHAnsi"/>
                <w:sz w:val="26"/>
                <w:szCs w:val="26"/>
              </w:rPr>
            </w:pPr>
            <w:r w:rsidRPr="004B7782">
              <w:rPr>
                <w:rFonts w:asciiTheme="majorHAnsi" w:hAnsiTheme="majorHAnsi" w:cstheme="majorHAnsi"/>
                <w:sz w:val="26"/>
                <w:szCs w:val="26"/>
              </w:rPr>
              <w:t>Tiêu chuẩn áp dụng</w:t>
            </w:r>
          </w:p>
        </w:tc>
        <w:tc>
          <w:tcPr>
            <w:tcW w:w="1003" w:type="dxa"/>
            <w:tcBorders>
              <w:top w:val="nil"/>
              <w:left w:val="nil"/>
              <w:bottom w:val="single" w:sz="4" w:space="0" w:color="auto"/>
              <w:right w:val="single" w:sz="4" w:space="0" w:color="auto"/>
            </w:tcBorders>
            <w:noWrap/>
            <w:vAlign w:val="center"/>
          </w:tcPr>
          <w:p w14:paraId="5F9E55EF" w14:textId="77777777" w:rsidR="00FD4893" w:rsidRPr="004B7782" w:rsidRDefault="00FD4893" w:rsidP="00AB4F49">
            <w:pPr>
              <w:spacing w:before="40" w:after="40" w:line="264" w:lineRule="auto"/>
              <w:jc w:val="center"/>
              <w:rPr>
                <w:rFonts w:asciiTheme="majorHAnsi" w:hAnsiTheme="majorHAnsi" w:cstheme="majorHAnsi"/>
                <w:sz w:val="26"/>
                <w:szCs w:val="26"/>
              </w:rPr>
            </w:pPr>
          </w:p>
        </w:tc>
        <w:tc>
          <w:tcPr>
            <w:tcW w:w="2126" w:type="dxa"/>
            <w:tcBorders>
              <w:top w:val="nil"/>
              <w:left w:val="nil"/>
              <w:bottom w:val="single" w:sz="4" w:space="0" w:color="auto"/>
              <w:right w:val="single" w:sz="4" w:space="0" w:color="auto"/>
            </w:tcBorders>
            <w:noWrap/>
            <w:vAlign w:val="center"/>
          </w:tcPr>
          <w:p w14:paraId="58539208" w14:textId="77777777" w:rsidR="00FD4893" w:rsidRPr="004B7782" w:rsidRDefault="00FD4893" w:rsidP="00AB4F49">
            <w:pPr>
              <w:spacing w:before="40" w:after="40" w:line="264" w:lineRule="auto"/>
              <w:jc w:val="center"/>
              <w:rPr>
                <w:rFonts w:asciiTheme="majorHAnsi" w:hAnsiTheme="majorHAnsi" w:cstheme="majorHAnsi"/>
                <w:sz w:val="26"/>
                <w:szCs w:val="26"/>
              </w:rPr>
            </w:pPr>
            <w:r w:rsidRPr="004B7782">
              <w:rPr>
                <w:rFonts w:asciiTheme="majorHAnsi" w:hAnsiTheme="majorHAnsi" w:cstheme="majorHAnsi"/>
                <w:sz w:val="26"/>
                <w:szCs w:val="26"/>
              </w:rPr>
              <w:t>IEC 61869-2</w:t>
            </w:r>
          </w:p>
        </w:tc>
        <w:tc>
          <w:tcPr>
            <w:tcW w:w="2126" w:type="dxa"/>
            <w:tcBorders>
              <w:top w:val="nil"/>
              <w:left w:val="nil"/>
              <w:bottom w:val="single" w:sz="4" w:space="0" w:color="auto"/>
              <w:right w:val="double" w:sz="6" w:space="0" w:color="auto"/>
            </w:tcBorders>
            <w:noWrap/>
            <w:vAlign w:val="center"/>
          </w:tcPr>
          <w:p w14:paraId="19161F71" w14:textId="77777777" w:rsidR="00FD4893" w:rsidRPr="004B7782" w:rsidRDefault="00FD4893" w:rsidP="00AB4F49">
            <w:pPr>
              <w:spacing w:before="40" w:after="40" w:line="264" w:lineRule="auto"/>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6653A6CA" w14:textId="77777777" w:rsidTr="00FD4893">
        <w:trPr>
          <w:trHeight w:val="600"/>
        </w:trPr>
        <w:tc>
          <w:tcPr>
            <w:tcW w:w="708" w:type="dxa"/>
            <w:tcBorders>
              <w:top w:val="nil"/>
              <w:left w:val="double" w:sz="6" w:space="0" w:color="auto"/>
              <w:bottom w:val="single" w:sz="4" w:space="0" w:color="auto"/>
              <w:right w:val="single" w:sz="4" w:space="0" w:color="auto"/>
            </w:tcBorders>
            <w:noWrap/>
            <w:vAlign w:val="center"/>
          </w:tcPr>
          <w:p w14:paraId="02606729" w14:textId="77777777" w:rsidR="00FD4893" w:rsidRPr="004B7782" w:rsidRDefault="00FD4893" w:rsidP="00756CAA">
            <w:pPr>
              <w:numPr>
                <w:ilvl w:val="0"/>
                <w:numId w:val="82"/>
              </w:numPr>
              <w:tabs>
                <w:tab w:val="left" w:pos="49"/>
              </w:tabs>
              <w:spacing w:before="40" w:after="40" w:line="264" w:lineRule="auto"/>
              <w:ind w:left="142" w:firstLine="57"/>
              <w:jc w:val="left"/>
              <w:rPr>
                <w:rFonts w:asciiTheme="majorHAnsi" w:hAnsiTheme="majorHAnsi" w:cstheme="majorHAnsi"/>
                <w:sz w:val="26"/>
                <w:szCs w:val="26"/>
              </w:rPr>
            </w:pPr>
          </w:p>
        </w:tc>
        <w:tc>
          <w:tcPr>
            <w:tcW w:w="5377" w:type="dxa"/>
            <w:tcBorders>
              <w:top w:val="nil"/>
              <w:left w:val="nil"/>
              <w:bottom w:val="single" w:sz="4" w:space="0" w:color="auto"/>
              <w:right w:val="single" w:sz="4" w:space="0" w:color="auto"/>
            </w:tcBorders>
            <w:noWrap/>
            <w:vAlign w:val="center"/>
          </w:tcPr>
          <w:p w14:paraId="47623CDA" w14:textId="77777777" w:rsidR="00FD4893" w:rsidRPr="004B7782" w:rsidRDefault="00FD4893" w:rsidP="00AB4F49">
            <w:pPr>
              <w:spacing w:before="40" w:after="20" w:line="276" w:lineRule="auto"/>
              <w:rPr>
                <w:rFonts w:asciiTheme="majorHAnsi" w:hAnsiTheme="majorHAnsi" w:cstheme="majorHAnsi"/>
                <w:sz w:val="26"/>
                <w:szCs w:val="26"/>
              </w:rPr>
            </w:pPr>
            <w:r w:rsidRPr="004B7782">
              <w:rPr>
                <w:rFonts w:asciiTheme="majorHAnsi" w:hAnsiTheme="majorHAnsi" w:cstheme="majorHAnsi"/>
                <w:sz w:val="26"/>
                <w:szCs w:val="26"/>
              </w:rPr>
              <w:t>Loại</w:t>
            </w:r>
          </w:p>
        </w:tc>
        <w:tc>
          <w:tcPr>
            <w:tcW w:w="1003" w:type="dxa"/>
            <w:tcBorders>
              <w:top w:val="nil"/>
              <w:left w:val="nil"/>
              <w:bottom w:val="single" w:sz="4" w:space="0" w:color="auto"/>
              <w:right w:val="single" w:sz="4" w:space="0" w:color="auto"/>
            </w:tcBorders>
            <w:noWrap/>
            <w:vAlign w:val="center"/>
          </w:tcPr>
          <w:p w14:paraId="1EC55BF0" w14:textId="77777777" w:rsidR="00FD4893" w:rsidRPr="004B7782" w:rsidRDefault="00FD4893" w:rsidP="00AB4F49">
            <w:pPr>
              <w:spacing w:before="40" w:after="40" w:line="264" w:lineRule="auto"/>
              <w:jc w:val="center"/>
              <w:rPr>
                <w:rFonts w:asciiTheme="majorHAnsi" w:hAnsiTheme="majorHAnsi" w:cstheme="majorHAnsi"/>
                <w:sz w:val="26"/>
                <w:szCs w:val="26"/>
              </w:rPr>
            </w:pPr>
          </w:p>
        </w:tc>
        <w:tc>
          <w:tcPr>
            <w:tcW w:w="2126" w:type="dxa"/>
            <w:tcBorders>
              <w:top w:val="nil"/>
              <w:left w:val="nil"/>
              <w:bottom w:val="single" w:sz="4" w:space="0" w:color="auto"/>
              <w:right w:val="single" w:sz="4" w:space="0" w:color="auto"/>
            </w:tcBorders>
            <w:vAlign w:val="center"/>
          </w:tcPr>
          <w:p w14:paraId="1464BE29" w14:textId="77777777" w:rsidR="00FD4893" w:rsidRPr="004B7782" w:rsidRDefault="00FD4893" w:rsidP="00FD4893">
            <w:pPr>
              <w:spacing w:before="40" w:after="40" w:line="264" w:lineRule="auto"/>
              <w:rPr>
                <w:rFonts w:asciiTheme="majorHAnsi" w:hAnsiTheme="majorHAnsi" w:cstheme="majorHAnsi"/>
                <w:sz w:val="26"/>
                <w:szCs w:val="26"/>
              </w:rPr>
            </w:pPr>
            <w:r w:rsidRPr="004B7782">
              <w:rPr>
                <w:rStyle w:val="Tablecaption"/>
                <w:rFonts w:asciiTheme="majorHAnsi" w:hAnsiTheme="majorHAnsi" w:cstheme="majorHAnsi"/>
                <w:sz w:val="26"/>
                <w:szCs w:val="26"/>
              </w:rPr>
              <w:t>Ngoài trời, 1 pha, kín, dầu cách điện, live tank (top core)</w:t>
            </w:r>
          </w:p>
        </w:tc>
        <w:tc>
          <w:tcPr>
            <w:tcW w:w="2126" w:type="dxa"/>
            <w:tcBorders>
              <w:top w:val="nil"/>
              <w:left w:val="nil"/>
              <w:bottom w:val="single" w:sz="4" w:space="0" w:color="auto"/>
              <w:right w:val="double" w:sz="6" w:space="0" w:color="auto"/>
            </w:tcBorders>
            <w:noWrap/>
            <w:vAlign w:val="center"/>
          </w:tcPr>
          <w:p w14:paraId="77DFF8AB" w14:textId="77777777" w:rsidR="00FD4893" w:rsidRPr="004B7782" w:rsidRDefault="00FD4893" w:rsidP="00AB4F49">
            <w:pPr>
              <w:spacing w:before="40" w:after="40" w:line="264" w:lineRule="auto"/>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5E56D6DB" w14:textId="77777777" w:rsidTr="00FD4893">
        <w:trPr>
          <w:trHeight w:val="300"/>
        </w:trPr>
        <w:tc>
          <w:tcPr>
            <w:tcW w:w="708" w:type="dxa"/>
            <w:tcBorders>
              <w:top w:val="nil"/>
              <w:left w:val="double" w:sz="6" w:space="0" w:color="auto"/>
              <w:bottom w:val="single" w:sz="4" w:space="0" w:color="auto"/>
              <w:right w:val="single" w:sz="4" w:space="0" w:color="auto"/>
            </w:tcBorders>
            <w:noWrap/>
            <w:vAlign w:val="center"/>
          </w:tcPr>
          <w:p w14:paraId="3232782A" w14:textId="77777777" w:rsidR="00FD4893" w:rsidRPr="004B7782" w:rsidRDefault="00FD4893" w:rsidP="00756CAA">
            <w:pPr>
              <w:numPr>
                <w:ilvl w:val="0"/>
                <w:numId w:val="82"/>
              </w:numPr>
              <w:tabs>
                <w:tab w:val="left" w:pos="49"/>
              </w:tabs>
              <w:spacing w:before="40" w:after="40" w:line="264" w:lineRule="auto"/>
              <w:ind w:left="142" w:firstLine="57"/>
              <w:jc w:val="left"/>
              <w:rPr>
                <w:rFonts w:asciiTheme="majorHAnsi" w:hAnsiTheme="majorHAnsi" w:cstheme="majorHAnsi"/>
                <w:sz w:val="26"/>
                <w:szCs w:val="26"/>
              </w:rPr>
            </w:pPr>
          </w:p>
        </w:tc>
        <w:tc>
          <w:tcPr>
            <w:tcW w:w="5377" w:type="dxa"/>
            <w:tcBorders>
              <w:top w:val="nil"/>
              <w:left w:val="nil"/>
              <w:bottom w:val="single" w:sz="4" w:space="0" w:color="auto"/>
              <w:right w:val="single" w:sz="4" w:space="0" w:color="auto"/>
            </w:tcBorders>
            <w:noWrap/>
            <w:vAlign w:val="center"/>
          </w:tcPr>
          <w:p w14:paraId="5538A27F" w14:textId="77777777" w:rsidR="00FD4893" w:rsidRPr="004B7782" w:rsidRDefault="00FD4893" w:rsidP="00AB4F49">
            <w:pPr>
              <w:spacing w:before="40" w:after="40" w:line="264" w:lineRule="auto"/>
              <w:rPr>
                <w:rFonts w:asciiTheme="majorHAnsi" w:hAnsiTheme="majorHAnsi" w:cstheme="majorHAnsi"/>
                <w:sz w:val="26"/>
                <w:szCs w:val="26"/>
              </w:rPr>
            </w:pPr>
            <w:r w:rsidRPr="004B7782">
              <w:rPr>
                <w:rStyle w:val="Tablecaption"/>
                <w:rFonts w:asciiTheme="majorHAnsi" w:hAnsiTheme="majorHAnsi" w:cstheme="majorHAnsi"/>
                <w:sz w:val="26"/>
                <w:szCs w:val="26"/>
              </w:rPr>
              <w:t>Điện áp định mức</w:t>
            </w:r>
          </w:p>
        </w:tc>
        <w:tc>
          <w:tcPr>
            <w:tcW w:w="1003" w:type="dxa"/>
            <w:tcBorders>
              <w:top w:val="nil"/>
              <w:left w:val="nil"/>
              <w:bottom w:val="single" w:sz="4" w:space="0" w:color="auto"/>
              <w:right w:val="single" w:sz="4" w:space="0" w:color="auto"/>
            </w:tcBorders>
            <w:noWrap/>
            <w:vAlign w:val="center"/>
          </w:tcPr>
          <w:p w14:paraId="78BEC7A9" w14:textId="77777777" w:rsidR="00FD4893" w:rsidRPr="004B7782" w:rsidRDefault="00FD4893" w:rsidP="00AB4F49">
            <w:pPr>
              <w:spacing w:before="40" w:after="40" w:line="264" w:lineRule="auto"/>
              <w:jc w:val="center"/>
              <w:rPr>
                <w:rFonts w:asciiTheme="majorHAnsi" w:hAnsiTheme="majorHAnsi" w:cstheme="majorHAnsi"/>
                <w:sz w:val="26"/>
                <w:szCs w:val="26"/>
              </w:rPr>
            </w:pPr>
            <w:r w:rsidRPr="004B7782">
              <w:rPr>
                <w:rFonts w:asciiTheme="majorHAnsi" w:hAnsiTheme="majorHAnsi" w:cstheme="majorHAnsi"/>
                <w:sz w:val="26"/>
                <w:szCs w:val="26"/>
              </w:rPr>
              <w:t>kV</w:t>
            </w:r>
          </w:p>
        </w:tc>
        <w:tc>
          <w:tcPr>
            <w:tcW w:w="2126" w:type="dxa"/>
            <w:tcBorders>
              <w:top w:val="nil"/>
              <w:left w:val="nil"/>
              <w:bottom w:val="single" w:sz="4" w:space="0" w:color="auto"/>
              <w:right w:val="single" w:sz="4" w:space="0" w:color="auto"/>
            </w:tcBorders>
            <w:noWrap/>
            <w:vAlign w:val="center"/>
          </w:tcPr>
          <w:p w14:paraId="49FEA351" w14:textId="77777777" w:rsidR="00FD4893" w:rsidRPr="004B7782" w:rsidRDefault="00FD4893" w:rsidP="00AB4F49">
            <w:pPr>
              <w:spacing w:before="40" w:after="40" w:line="264" w:lineRule="auto"/>
              <w:jc w:val="center"/>
              <w:rPr>
                <w:rFonts w:asciiTheme="majorHAnsi" w:hAnsiTheme="majorHAnsi" w:cstheme="majorHAnsi"/>
                <w:sz w:val="26"/>
                <w:szCs w:val="26"/>
              </w:rPr>
            </w:pPr>
            <w:r w:rsidRPr="004B7782">
              <w:rPr>
                <w:rFonts w:asciiTheme="majorHAnsi" w:hAnsiTheme="majorHAnsi" w:cstheme="majorHAnsi"/>
                <w:sz w:val="26"/>
                <w:szCs w:val="26"/>
              </w:rPr>
              <w:t>245</w:t>
            </w:r>
          </w:p>
        </w:tc>
        <w:tc>
          <w:tcPr>
            <w:tcW w:w="2126" w:type="dxa"/>
            <w:tcBorders>
              <w:top w:val="nil"/>
              <w:left w:val="nil"/>
              <w:bottom w:val="single" w:sz="4" w:space="0" w:color="auto"/>
              <w:right w:val="double" w:sz="6" w:space="0" w:color="auto"/>
            </w:tcBorders>
            <w:noWrap/>
            <w:vAlign w:val="center"/>
          </w:tcPr>
          <w:p w14:paraId="48CC3D42" w14:textId="77777777" w:rsidR="00FD4893" w:rsidRPr="004B7782" w:rsidRDefault="00FD4893" w:rsidP="00AB4F49">
            <w:pPr>
              <w:spacing w:before="40" w:after="40" w:line="264" w:lineRule="auto"/>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0C2A81D6" w14:textId="77777777" w:rsidTr="00FD4893">
        <w:trPr>
          <w:trHeight w:val="300"/>
        </w:trPr>
        <w:tc>
          <w:tcPr>
            <w:tcW w:w="708" w:type="dxa"/>
            <w:tcBorders>
              <w:top w:val="nil"/>
              <w:left w:val="double" w:sz="6" w:space="0" w:color="auto"/>
              <w:bottom w:val="single" w:sz="4" w:space="0" w:color="auto"/>
              <w:right w:val="single" w:sz="4" w:space="0" w:color="auto"/>
            </w:tcBorders>
            <w:noWrap/>
            <w:vAlign w:val="center"/>
          </w:tcPr>
          <w:p w14:paraId="447D6D25" w14:textId="77777777" w:rsidR="00FD4893" w:rsidRPr="004B7782" w:rsidRDefault="00FD4893" w:rsidP="00756CAA">
            <w:pPr>
              <w:numPr>
                <w:ilvl w:val="0"/>
                <w:numId w:val="82"/>
              </w:numPr>
              <w:tabs>
                <w:tab w:val="left" w:pos="49"/>
              </w:tabs>
              <w:spacing w:before="40" w:after="40" w:line="264" w:lineRule="auto"/>
              <w:ind w:left="142" w:firstLine="57"/>
              <w:jc w:val="left"/>
              <w:rPr>
                <w:rFonts w:asciiTheme="majorHAnsi" w:hAnsiTheme="majorHAnsi" w:cstheme="majorHAnsi"/>
                <w:sz w:val="26"/>
                <w:szCs w:val="26"/>
              </w:rPr>
            </w:pPr>
          </w:p>
        </w:tc>
        <w:tc>
          <w:tcPr>
            <w:tcW w:w="5377" w:type="dxa"/>
            <w:tcBorders>
              <w:top w:val="nil"/>
              <w:left w:val="nil"/>
              <w:bottom w:val="single" w:sz="4" w:space="0" w:color="auto"/>
              <w:right w:val="single" w:sz="4" w:space="0" w:color="auto"/>
            </w:tcBorders>
            <w:noWrap/>
            <w:vAlign w:val="center"/>
          </w:tcPr>
          <w:p w14:paraId="1AD0F943" w14:textId="77777777" w:rsidR="00FD4893" w:rsidRPr="004B7782" w:rsidRDefault="00FD4893" w:rsidP="00AB4F49">
            <w:pPr>
              <w:spacing w:before="40" w:after="40" w:line="264" w:lineRule="auto"/>
              <w:rPr>
                <w:rFonts w:asciiTheme="majorHAnsi" w:hAnsiTheme="majorHAnsi" w:cstheme="majorHAnsi"/>
                <w:sz w:val="26"/>
                <w:szCs w:val="26"/>
              </w:rPr>
            </w:pPr>
            <w:r w:rsidRPr="004B7782">
              <w:rPr>
                <w:rStyle w:val="Tablecaption"/>
                <w:rFonts w:asciiTheme="majorHAnsi" w:hAnsiTheme="majorHAnsi" w:cstheme="majorHAnsi"/>
                <w:sz w:val="26"/>
                <w:szCs w:val="26"/>
              </w:rPr>
              <w:t xml:space="preserve">Tần số </w:t>
            </w:r>
          </w:p>
        </w:tc>
        <w:tc>
          <w:tcPr>
            <w:tcW w:w="1003" w:type="dxa"/>
            <w:tcBorders>
              <w:top w:val="nil"/>
              <w:left w:val="nil"/>
              <w:bottom w:val="single" w:sz="4" w:space="0" w:color="auto"/>
              <w:right w:val="single" w:sz="4" w:space="0" w:color="auto"/>
            </w:tcBorders>
            <w:noWrap/>
            <w:vAlign w:val="center"/>
          </w:tcPr>
          <w:p w14:paraId="5DF74A7E" w14:textId="77777777" w:rsidR="00FD4893" w:rsidRPr="004B7782" w:rsidRDefault="00FD4893" w:rsidP="00AB4F49">
            <w:pPr>
              <w:spacing w:before="40" w:after="40" w:line="264" w:lineRule="auto"/>
              <w:jc w:val="center"/>
              <w:rPr>
                <w:rFonts w:asciiTheme="majorHAnsi" w:hAnsiTheme="majorHAnsi" w:cstheme="majorHAnsi"/>
                <w:sz w:val="26"/>
                <w:szCs w:val="26"/>
              </w:rPr>
            </w:pPr>
            <w:r w:rsidRPr="004B7782">
              <w:rPr>
                <w:rFonts w:asciiTheme="majorHAnsi" w:hAnsiTheme="majorHAnsi" w:cstheme="majorHAnsi"/>
                <w:sz w:val="26"/>
                <w:szCs w:val="26"/>
              </w:rPr>
              <w:t>Hz</w:t>
            </w:r>
          </w:p>
        </w:tc>
        <w:tc>
          <w:tcPr>
            <w:tcW w:w="2126" w:type="dxa"/>
            <w:tcBorders>
              <w:top w:val="nil"/>
              <w:left w:val="nil"/>
              <w:bottom w:val="single" w:sz="4" w:space="0" w:color="auto"/>
              <w:right w:val="single" w:sz="4" w:space="0" w:color="auto"/>
            </w:tcBorders>
            <w:noWrap/>
            <w:vAlign w:val="center"/>
          </w:tcPr>
          <w:p w14:paraId="72F1A4BA" w14:textId="77777777" w:rsidR="00FD4893" w:rsidRPr="004B7782" w:rsidRDefault="00FD4893" w:rsidP="00AB4F49">
            <w:pPr>
              <w:spacing w:before="40" w:after="40" w:line="264" w:lineRule="auto"/>
              <w:jc w:val="center"/>
              <w:rPr>
                <w:rFonts w:asciiTheme="majorHAnsi" w:hAnsiTheme="majorHAnsi" w:cstheme="majorHAnsi"/>
                <w:sz w:val="26"/>
                <w:szCs w:val="26"/>
              </w:rPr>
            </w:pPr>
            <w:r w:rsidRPr="004B7782">
              <w:rPr>
                <w:rFonts w:asciiTheme="majorHAnsi" w:hAnsiTheme="majorHAnsi" w:cstheme="majorHAnsi"/>
                <w:sz w:val="26"/>
                <w:szCs w:val="26"/>
              </w:rPr>
              <w:t>50</w:t>
            </w:r>
          </w:p>
        </w:tc>
        <w:tc>
          <w:tcPr>
            <w:tcW w:w="2126" w:type="dxa"/>
            <w:tcBorders>
              <w:top w:val="nil"/>
              <w:left w:val="nil"/>
              <w:bottom w:val="single" w:sz="4" w:space="0" w:color="auto"/>
              <w:right w:val="double" w:sz="6" w:space="0" w:color="auto"/>
            </w:tcBorders>
            <w:noWrap/>
            <w:vAlign w:val="center"/>
          </w:tcPr>
          <w:p w14:paraId="3B49756C" w14:textId="77777777" w:rsidR="00FD4893" w:rsidRPr="004B7782" w:rsidRDefault="00FD4893" w:rsidP="00AB4F49">
            <w:pPr>
              <w:spacing w:before="40" w:after="40" w:line="264" w:lineRule="auto"/>
              <w:rPr>
                <w:rFonts w:asciiTheme="majorHAnsi" w:hAnsiTheme="majorHAnsi" w:cstheme="majorHAnsi"/>
                <w:sz w:val="26"/>
                <w:szCs w:val="26"/>
              </w:rPr>
            </w:pPr>
          </w:p>
        </w:tc>
      </w:tr>
      <w:tr w:rsidR="004B7782" w:rsidRPr="004B7782" w14:paraId="691E631C" w14:textId="77777777" w:rsidTr="00FD4893">
        <w:trPr>
          <w:trHeight w:val="300"/>
        </w:trPr>
        <w:tc>
          <w:tcPr>
            <w:tcW w:w="708" w:type="dxa"/>
            <w:tcBorders>
              <w:top w:val="nil"/>
              <w:left w:val="double" w:sz="6" w:space="0" w:color="auto"/>
              <w:bottom w:val="single" w:sz="4" w:space="0" w:color="auto"/>
              <w:right w:val="single" w:sz="4" w:space="0" w:color="auto"/>
            </w:tcBorders>
            <w:noWrap/>
            <w:vAlign w:val="center"/>
          </w:tcPr>
          <w:p w14:paraId="55C39ACD" w14:textId="77777777" w:rsidR="00FD4893" w:rsidRPr="004B7782" w:rsidRDefault="00FD4893" w:rsidP="00756CAA">
            <w:pPr>
              <w:numPr>
                <w:ilvl w:val="0"/>
                <w:numId w:val="82"/>
              </w:numPr>
              <w:tabs>
                <w:tab w:val="left" w:pos="49"/>
              </w:tabs>
              <w:spacing w:before="40" w:after="40" w:line="264" w:lineRule="auto"/>
              <w:ind w:left="142" w:firstLine="57"/>
              <w:jc w:val="left"/>
              <w:rPr>
                <w:rFonts w:asciiTheme="majorHAnsi" w:hAnsiTheme="majorHAnsi" w:cstheme="majorHAnsi"/>
                <w:sz w:val="26"/>
                <w:szCs w:val="26"/>
              </w:rPr>
            </w:pPr>
          </w:p>
        </w:tc>
        <w:tc>
          <w:tcPr>
            <w:tcW w:w="5377" w:type="dxa"/>
            <w:tcBorders>
              <w:top w:val="nil"/>
              <w:left w:val="nil"/>
              <w:bottom w:val="single" w:sz="4" w:space="0" w:color="auto"/>
              <w:right w:val="single" w:sz="4" w:space="0" w:color="auto"/>
            </w:tcBorders>
            <w:noWrap/>
            <w:vAlign w:val="center"/>
          </w:tcPr>
          <w:p w14:paraId="4C167CD2" w14:textId="77777777" w:rsidR="00FD4893" w:rsidRPr="004B7782" w:rsidRDefault="00FD4893" w:rsidP="00AB4F49">
            <w:pPr>
              <w:spacing w:before="40" w:after="40" w:line="264" w:lineRule="auto"/>
              <w:rPr>
                <w:rFonts w:asciiTheme="majorHAnsi" w:hAnsiTheme="majorHAnsi" w:cstheme="majorHAnsi"/>
                <w:sz w:val="26"/>
                <w:szCs w:val="26"/>
              </w:rPr>
            </w:pPr>
            <w:r w:rsidRPr="004B7782">
              <w:rPr>
                <w:rStyle w:val="Tablecaption"/>
                <w:rFonts w:asciiTheme="majorHAnsi" w:hAnsiTheme="majorHAnsi" w:cstheme="majorHAnsi"/>
                <w:sz w:val="26"/>
                <w:szCs w:val="26"/>
              </w:rPr>
              <w:t xml:space="preserve">Khả năng chịu đựng điện áp xung sét 1,2/50 </w:t>
            </w:r>
            <w:r w:rsidRPr="004B7782">
              <w:rPr>
                <w:rStyle w:val="Tablecaption"/>
                <w:rFonts w:asciiTheme="majorHAnsi" w:hAnsiTheme="majorHAnsi" w:cstheme="majorHAnsi"/>
                <w:sz w:val="26"/>
                <w:szCs w:val="26"/>
              </w:rPr>
              <w:sym w:font="Symbol" w:char="F06D"/>
            </w:r>
            <w:r w:rsidRPr="004B7782">
              <w:rPr>
                <w:rStyle w:val="Tablecaption"/>
                <w:rFonts w:asciiTheme="majorHAnsi" w:hAnsiTheme="majorHAnsi" w:cstheme="majorHAnsi"/>
                <w:sz w:val="26"/>
                <w:szCs w:val="26"/>
              </w:rPr>
              <w:t>s</w:t>
            </w:r>
            <w:r w:rsidRPr="004B7782">
              <w:rPr>
                <w:rStyle w:val="Tablecaption"/>
                <w:rFonts w:asciiTheme="majorHAnsi" w:hAnsiTheme="majorHAnsi" w:cstheme="majorHAnsi"/>
                <w:b/>
                <w:bCs/>
                <w:sz w:val="26"/>
                <w:szCs w:val="26"/>
              </w:rPr>
              <w:t xml:space="preserve"> </w:t>
            </w:r>
            <w:r w:rsidRPr="004B7782">
              <w:rPr>
                <w:rStyle w:val="Tablecaption"/>
                <w:rFonts w:asciiTheme="majorHAnsi" w:hAnsiTheme="majorHAnsi" w:cstheme="majorHAnsi"/>
                <w:sz w:val="26"/>
                <w:szCs w:val="26"/>
              </w:rPr>
              <w:t>cuộn nhất thứ</w:t>
            </w:r>
          </w:p>
        </w:tc>
        <w:tc>
          <w:tcPr>
            <w:tcW w:w="1003" w:type="dxa"/>
            <w:tcBorders>
              <w:top w:val="nil"/>
              <w:left w:val="nil"/>
              <w:bottom w:val="single" w:sz="4" w:space="0" w:color="auto"/>
              <w:right w:val="single" w:sz="4" w:space="0" w:color="auto"/>
            </w:tcBorders>
            <w:noWrap/>
            <w:vAlign w:val="center"/>
          </w:tcPr>
          <w:p w14:paraId="15BF4FAB" w14:textId="77777777" w:rsidR="00FD4893" w:rsidRPr="004B7782" w:rsidRDefault="00FD4893" w:rsidP="00AB4F49">
            <w:pPr>
              <w:spacing w:before="40" w:after="40" w:line="264" w:lineRule="auto"/>
              <w:jc w:val="center"/>
              <w:rPr>
                <w:rFonts w:asciiTheme="majorHAnsi" w:hAnsiTheme="majorHAnsi" w:cstheme="majorHAnsi"/>
                <w:sz w:val="26"/>
                <w:szCs w:val="26"/>
              </w:rPr>
            </w:pPr>
            <w:r w:rsidRPr="004B7782">
              <w:rPr>
                <w:rFonts w:asciiTheme="majorHAnsi" w:hAnsiTheme="majorHAnsi" w:cstheme="majorHAnsi"/>
                <w:sz w:val="26"/>
                <w:szCs w:val="26"/>
              </w:rPr>
              <w:t>kV</w:t>
            </w:r>
          </w:p>
        </w:tc>
        <w:tc>
          <w:tcPr>
            <w:tcW w:w="2126" w:type="dxa"/>
            <w:tcBorders>
              <w:top w:val="nil"/>
              <w:left w:val="nil"/>
              <w:bottom w:val="single" w:sz="4" w:space="0" w:color="auto"/>
              <w:right w:val="single" w:sz="4" w:space="0" w:color="auto"/>
            </w:tcBorders>
            <w:noWrap/>
            <w:vAlign w:val="center"/>
          </w:tcPr>
          <w:p w14:paraId="6760229E" w14:textId="77777777" w:rsidR="00FD4893" w:rsidRPr="004B7782" w:rsidRDefault="00FD4893" w:rsidP="00AB4F49">
            <w:pPr>
              <w:spacing w:before="40" w:after="40" w:line="264" w:lineRule="auto"/>
              <w:jc w:val="center"/>
              <w:rPr>
                <w:rFonts w:asciiTheme="majorHAnsi" w:hAnsiTheme="majorHAnsi" w:cstheme="majorHAnsi"/>
                <w:sz w:val="26"/>
                <w:szCs w:val="26"/>
              </w:rPr>
            </w:pPr>
            <w:r w:rsidRPr="004B7782">
              <w:rPr>
                <w:rFonts w:asciiTheme="majorHAnsi" w:hAnsiTheme="majorHAnsi" w:cstheme="majorHAnsi"/>
                <w:sz w:val="26"/>
                <w:szCs w:val="26"/>
              </w:rPr>
              <w:t xml:space="preserve">1050 </w:t>
            </w:r>
          </w:p>
        </w:tc>
        <w:tc>
          <w:tcPr>
            <w:tcW w:w="2126" w:type="dxa"/>
            <w:tcBorders>
              <w:top w:val="nil"/>
              <w:left w:val="nil"/>
              <w:bottom w:val="single" w:sz="4" w:space="0" w:color="auto"/>
              <w:right w:val="double" w:sz="6" w:space="0" w:color="auto"/>
            </w:tcBorders>
            <w:noWrap/>
            <w:vAlign w:val="center"/>
          </w:tcPr>
          <w:p w14:paraId="6E1CFCE2" w14:textId="77777777" w:rsidR="00FD4893" w:rsidRPr="004B7782" w:rsidRDefault="00FD4893" w:rsidP="00AB4F49">
            <w:pPr>
              <w:spacing w:before="40" w:after="40" w:line="264" w:lineRule="auto"/>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294EFE05" w14:textId="77777777" w:rsidTr="00FD4893">
        <w:trPr>
          <w:trHeight w:val="300"/>
        </w:trPr>
        <w:tc>
          <w:tcPr>
            <w:tcW w:w="708" w:type="dxa"/>
            <w:tcBorders>
              <w:top w:val="nil"/>
              <w:left w:val="double" w:sz="6" w:space="0" w:color="auto"/>
              <w:bottom w:val="single" w:sz="4" w:space="0" w:color="auto"/>
              <w:right w:val="single" w:sz="4" w:space="0" w:color="auto"/>
            </w:tcBorders>
            <w:noWrap/>
            <w:vAlign w:val="center"/>
          </w:tcPr>
          <w:p w14:paraId="4DCD107F" w14:textId="77777777" w:rsidR="00FD4893" w:rsidRPr="004B7782" w:rsidRDefault="00FD4893" w:rsidP="00756CAA">
            <w:pPr>
              <w:numPr>
                <w:ilvl w:val="0"/>
                <w:numId w:val="82"/>
              </w:numPr>
              <w:tabs>
                <w:tab w:val="left" w:pos="49"/>
              </w:tabs>
              <w:spacing w:before="40" w:after="40" w:line="264" w:lineRule="auto"/>
              <w:ind w:left="142" w:firstLine="57"/>
              <w:jc w:val="left"/>
              <w:rPr>
                <w:rFonts w:asciiTheme="majorHAnsi" w:hAnsiTheme="majorHAnsi" w:cstheme="majorHAnsi"/>
                <w:sz w:val="26"/>
                <w:szCs w:val="26"/>
              </w:rPr>
            </w:pPr>
          </w:p>
        </w:tc>
        <w:tc>
          <w:tcPr>
            <w:tcW w:w="5377" w:type="dxa"/>
            <w:tcBorders>
              <w:top w:val="nil"/>
              <w:left w:val="nil"/>
              <w:bottom w:val="single" w:sz="4" w:space="0" w:color="auto"/>
              <w:right w:val="single" w:sz="4" w:space="0" w:color="auto"/>
            </w:tcBorders>
            <w:noWrap/>
            <w:vAlign w:val="center"/>
          </w:tcPr>
          <w:p w14:paraId="4EFEC47C" w14:textId="77777777" w:rsidR="00FD4893" w:rsidRPr="004B7782" w:rsidRDefault="00FD4893" w:rsidP="00AB4F49">
            <w:pPr>
              <w:spacing w:before="40" w:after="40" w:line="264" w:lineRule="auto"/>
              <w:rPr>
                <w:rFonts w:asciiTheme="majorHAnsi" w:hAnsiTheme="majorHAnsi" w:cstheme="majorHAnsi"/>
                <w:sz w:val="26"/>
                <w:szCs w:val="26"/>
              </w:rPr>
            </w:pPr>
            <w:r w:rsidRPr="004B7782">
              <w:rPr>
                <w:rStyle w:val="Tablecaption"/>
                <w:rFonts w:asciiTheme="majorHAnsi" w:hAnsiTheme="majorHAnsi" w:cstheme="majorHAnsi"/>
                <w:sz w:val="26"/>
                <w:szCs w:val="26"/>
              </w:rPr>
              <w:t>Khả năng chịu đựng điện áp tần số 50 Hz trong 60s</w:t>
            </w:r>
          </w:p>
        </w:tc>
        <w:tc>
          <w:tcPr>
            <w:tcW w:w="1003" w:type="dxa"/>
            <w:tcBorders>
              <w:top w:val="nil"/>
              <w:left w:val="nil"/>
              <w:bottom w:val="single" w:sz="4" w:space="0" w:color="auto"/>
              <w:right w:val="single" w:sz="4" w:space="0" w:color="auto"/>
            </w:tcBorders>
            <w:noWrap/>
            <w:vAlign w:val="center"/>
          </w:tcPr>
          <w:p w14:paraId="1EC4958D" w14:textId="77777777" w:rsidR="00FD4893" w:rsidRPr="004B7782" w:rsidRDefault="00FD4893" w:rsidP="00AB4F49">
            <w:pPr>
              <w:spacing w:before="40" w:after="40" w:line="264" w:lineRule="auto"/>
              <w:jc w:val="center"/>
              <w:rPr>
                <w:rFonts w:asciiTheme="majorHAnsi" w:hAnsiTheme="majorHAnsi" w:cstheme="majorHAnsi"/>
                <w:sz w:val="26"/>
                <w:szCs w:val="26"/>
              </w:rPr>
            </w:pPr>
            <w:r w:rsidRPr="004B7782">
              <w:rPr>
                <w:rFonts w:asciiTheme="majorHAnsi" w:hAnsiTheme="majorHAnsi" w:cstheme="majorHAnsi"/>
                <w:sz w:val="26"/>
                <w:szCs w:val="26"/>
              </w:rPr>
              <w:t>kV rms.</w:t>
            </w:r>
          </w:p>
        </w:tc>
        <w:tc>
          <w:tcPr>
            <w:tcW w:w="2126" w:type="dxa"/>
            <w:tcBorders>
              <w:top w:val="nil"/>
              <w:left w:val="nil"/>
              <w:bottom w:val="single" w:sz="4" w:space="0" w:color="auto"/>
              <w:right w:val="single" w:sz="4" w:space="0" w:color="auto"/>
            </w:tcBorders>
            <w:noWrap/>
            <w:vAlign w:val="center"/>
          </w:tcPr>
          <w:p w14:paraId="76AA0727" w14:textId="77777777" w:rsidR="00FD4893" w:rsidRPr="004B7782" w:rsidRDefault="00FD4893" w:rsidP="00AB4F49">
            <w:pPr>
              <w:spacing w:before="40" w:after="40" w:line="264" w:lineRule="auto"/>
              <w:jc w:val="center"/>
              <w:rPr>
                <w:rFonts w:asciiTheme="majorHAnsi" w:hAnsiTheme="majorHAnsi" w:cstheme="majorHAnsi"/>
                <w:sz w:val="26"/>
                <w:szCs w:val="26"/>
              </w:rPr>
            </w:pPr>
          </w:p>
        </w:tc>
        <w:tc>
          <w:tcPr>
            <w:tcW w:w="2126" w:type="dxa"/>
            <w:tcBorders>
              <w:top w:val="nil"/>
              <w:left w:val="nil"/>
              <w:bottom w:val="single" w:sz="4" w:space="0" w:color="auto"/>
              <w:right w:val="double" w:sz="6" w:space="0" w:color="auto"/>
            </w:tcBorders>
            <w:noWrap/>
            <w:vAlign w:val="center"/>
          </w:tcPr>
          <w:p w14:paraId="73E16790" w14:textId="77777777" w:rsidR="00FD4893" w:rsidRPr="004B7782" w:rsidRDefault="00FD4893" w:rsidP="00AB4F49">
            <w:pPr>
              <w:spacing w:before="40" w:after="40" w:line="264" w:lineRule="auto"/>
              <w:rPr>
                <w:rFonts w:asciiTheme="majorHAnsi" w:hAnsiTheme="majorHAnsi" w:cstheme="majorHAnsi"/>
                <w:sz w:val="26"/>
                <w:szCs w:val="26"/>
              </w:rPr>
            </w:pPr>
          </w:p>
        </w:tc>
      </w:tr>
      <w:tr w:rsidR="004B7782" w:rsidRPr="004B7782" w14:paraId="7E807BF3" w14:textId="77777777" w:rsidTr="00FD4893">
        <w:trPr>
          <w:trHeight w:val="300"/>
        </w:trPr>
        <w:tc>
          <w:tcPr>
            <w:tcW w:w="708" w:type="dxa"/>
            <w:tcBorders>
              <w:top w:val="nil"/>
              <w:left w:val="double" w:sz="6" w:space="0" w:color="auto"/>
              <w:bottom w:val="single" w:sz="4" w:space="0" w:color="auto"/>
              <w:right w:val="single" w:sz="4" w:space="0" w:color="auto"/>
            </w:tcBorders>
            <w:noWrap/>
            <w:vAlign w:val="center"/>
          </w:tcPr>
          <w:p w14:paraId="5673BF49" w14:textId="77777777" w:rsidR="00FD4893" w:rsidRPr="004B7782" w:rsidRDefault="00FD4893" w:rsidP="00AB4F49">
            <w:pPr>
              <w:spacing w:before="40" w:after="40" w:line="264" w:lineRule="auto"/>
              <w:jc w:val="center"/>
              <w:rPr>
                <w:rFonts w:asciiTheme="majorHAnsi" w:hAnsiTheme="majorHAnsi" w:cstheme="majorHAnsi"/>
                <w:sz w:val="26"/>
                <w:szCs w:val="26"/>
              </w:rPr>
            </w:pPr>
            <w:r w:rsidRPr="004B7782">
              <w:rPr>
                <w:rFonts w:asciiTheme="majorHAnsi" w:hAnsiTheme="majorHAnsi" w:cstheme="majorHAnsi"/>
                <w:sz w:val="26"/>
                <w:szCs w:val="26"/>
              </w:rPr>
              <w:t> </w:t>
            </w:r>
          </w:p>
        </w:tc>
        <w:tc>
          <w:tcPr>
            <w:tcW w:w="5377" w:type="dxa"/>
            <w:tcBorders>
              <w:top w:val="nil"/>
              <w:left w:val="nil"/>
              <w:bottom w:val="single" w:sz="4" w:space="0" w:color="auto"/>
              <w:right w:val="single" w:sz="4" w:space="0" w:color="auto"/>
            </w:tcBorders>
            <w:noWrap/>
            <w:vAlign w:val="center"/>
          </w:tcPr>
          <w:p w14:paraId="317E3993" w14:textId="77777777" w:rsidR="00FD4893" w:rsidRPr="004B7782" w:rsidRDefault="00FD4893" w:rsidP="00756CAA">
            <w:pPr>
              <w:numPr>
                <w:ilvl w:val="0"/>
                <w:numId w:val="81"/>
              </w:numPr>
              <w:tabs>
                <w:tab w:val="left" w:pos="204"/>
              </w:tabs>
              <w:spacing w:before="40" w:after="40" w:line="264" w:lineRule="auto"/>
              <w:ind w:left="204" w:hanging="204"/>
              <w:jc w:val="left"/>
              <w:rPr>
                <w:rFonts w:asciiTheme="majorHAnsi" w:hAnsiTheme="majorHAnsi" w:cstheme="majorHAnsi"/>
                <w:sz w:val="26"/>
                <w:szCs w:val="26"/>
              </w:rPr>
            </w:pPr>
            <w:r w:rsidRPr="004B7782">
              <w:rPr>
                <w:rStyle w:val="Tablecaption"/>
                <w:rFonts w:asciiTheme="majorHAnsi" w:hAnsiTheme="majorHAnsi" w:cstheme="majorHAnsi"/>
                <w:sz w:val="26"/>
                <w:szCs w:val="26"/>
              </w:rPr>
              <w:t>cuộn nhất thứ</w:t>
            </w:r>
          </w:p>
        </w:tc>
        <w:tc>
          <w:tcPr>
            <w:tcW w:w="1003" w:type="dxa"/>
            <w:tcBorders>
              <w:top w:val="nil"/>
              <w:left w:val="nil"/>
              <w:bottom w:val="single" w:sz="4" w:space="0" w:color="auto"/>
              <w:right w:val="single" w:sz="4" w:space="0" w:color="auto"/>
            </w:tcBorders>
            <w:noWrap/>
            <w:vAlign w:val="center"/>
          </w:tcPr>
          <w:p w14:paraId="52737F03" w14:textId="77777777" w:rsidR="00FD4893" w:rsidRPr="004B7782" w:rsidRDefault="00FD4893" w:rsidP="00AB4F49">
            <w:pPr>
              <w:spacing w:before="40" w:after="40" w:line="264" w:lineRule="auto"/>
              <w:jc w:val="center"/>
              <w:rPr>
                <w:rFonts w:asciiTheme="majorHAnsi" w:hAnsiTheme="majorHAnsi" w:cstheme="majorHAnsi"/>
                <w:sz w:val="26"/>
                <w:szCs w:val="26"/>
              </w:rPr>
            </w:pPr>
          </w:p>
        </w:tc>
        <w:tc>
          <w:tcPr>
            <w:tcW w:w="2126" w:type="dxa"/>
            <w:tcBorders>
              <w:top w:val="nil"/>
              <w:left w:val="nil"/>
              <w:bottom w:val="single" w:sz="4" w:space="0" w:color="auto"/>
              <w:right w:val="single" w:sz="4" w:space="0" w:color="auto"/>
            </w:tcBorders>
            <w:noWrap/>
            <w:vAlign w:val="center"/>
          </w:tcPr>
          <w:p w14:paraId="33DC824A" w14:textId="77777777" w:rsidR="00FD4893" w:rsidRPr="004B7782" w:rsidRDefault="00FD4893" w:rsidP="00AB4F49">
            <w:pPr>
              <w:spacing w:before="40" w:after="40" w:line="264" w:lineRule="auto"/>
              <w:jc w:val="center"/>
              <w:rPr>
                <w:rFonts w:asciiTheme="majorHAnsi" w:hAnsiTheme="majorHAnsi" w:cstheme="majorHAnsi"/>
                <w:sz w:val="26"/>
                <w:szCs w:val="26"/>
              </w:rPr>
            </w:pPr>
            <w:r w:rsidRPr="004B7782">
              <w:rPr>
                <w:rFonts w:asciiTheme="majorHAnsi" w:hAnsiTheme="majorHAnsi" w:cstheme="majorHAnsi"/>
                <w:sz w:val="26"/>
                <w:szCs w:val="26"/>
              </w:rPr>
              <w:t xml:space="preserve">460 </w:t>
            </w:r>
          </w:p>
        </w:tc>
        <w:tc>
          <w:tcPr>
            <w:tcW w:w="2126" w:type="dxa"/>
            <w:tcBorders>
              <w:top w:val="nil"/>
              <w:left w:val="nil"/>
              <w:bottom w:val="single" w:sz="4" w:space="0" w:color="auto"/>
              <w:right w:val="double" w:sz="6" w:space="0" w:color="auto"/>
            </w:tcBorders>
            <w:noWrap/>
            <w:vAlign w:val="center"/>
          </w:tcPr>
          <w:p w14:paraId="2D7F0F73" w14:textId="77777777" w:rsidR="00FD4893" w:rsidRPr="004B7782" w:rsidRDefault="00FD4893" w:rsidP="00AB4F49">
            <w:pPr>
              <w:spacing w:before="40" w:after="40" w:line="264" w:lineRule="auto"/>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1D64BCF2" w14:textId="77777777" w:rsidTr="00FD4893">
        <w:trPr>
          <w:trHeight w:val="300"/>
        </w:trPr>
        <w:tc>
          <w:tcPr>
            <w:tcW w:w="708" w:type="dxa"/>
            <w:tcBorders>
              <w:top w:val="nil"/>
              <w:left w:val="double" w:sz="6" w:space="0" w:color="auto"/>
              <w:bottom w:val="single" w:sz="4" w:space="0" w:color="auto"/>
              <w:right w:val="single" w:sz="4" w:space="0" w:color="auto"/>
            </w:tcBorders>
            <w:noWrap/>
            <w:vAlign w:val="center"/>
          </w:tcPr>
          <w:p w14:paraId="22201CEE" w14:textId="77777777" w:rsidR="00FD4893" w:rsidRPr="004B7782" w:rsidRDefault="00FD4893" w:rsidP="00AB4F49">
            <w:pPr>
              <w:spacing w:before="40" w:after="40" w:line="264" w:lineRule="auto"/>
              <w:jc w:val="center"/>
              <w:rPr>
                <w:rFonts w:asciiTheme="majorHAnsi" w:hAnsiTheme="majorHAnsi" w:cstheme="majorHAnsi"/>
                <w:sz w:val="26"/>
                <w:szCs w:val="26"/>
              </w:rPr>
            </w:pPr>
            <w:r w:rsidRPr="004B7782">
              <w:rPr>
                <w:rFonts w:asciiTheme="majorHAnsi" w:hAnsiTheme="majorHAnsi" w:cstheme="majorHAnsi"/>
                <w:sz w:val="26"/>
                <w:szCs w:val="26"/>
              </w:rPr>
              <w:t> </w:t>
            </w:r>
          </w:p>
        </w:tc>
        <w:tc>
          <w:tcPr>
            <w:tcW w:w="5377" w:type="dxa"/>
            <w:tcBorders>
              <w:top w:val="nil"/>
              <w:left w:val="nil"/>
              <w:bottom w:val="single" w:sz="4" w:space="0" w:color="auto"/>
              <w:right w:val="single" w:sz="4" w:space="0" w:color="auto"/>
            </w:tcBorders>
            <w:noWrap/>
            <w:vAlign w:val="center"/>
          </w:tcPr>
          <w:p w14:paraId="45028F7B" w14:textId="77777777" w:rsidR="00FD4893" w:rsidRPr="004B7782" w:rsidRDefault="00FD4893" w:rsidP="00756CAA">
            <w:pPr>
              <w:numPr>
                <w:ilvl w:val="0"/>
                <w:numId w:val="81"/>
              </w:numPr>
              <w:tabs>
                <w:tab w:val="left" w:pos="204"/>
              </w:tabs>
              <w:spacing w:before="40" w:after="40" w:line="264" w:lineRule="auto"/>
              <w:ind w:left="204" w:hanging="204"/>
              <w:jc w:val="left"/>
              <w:rPr>
                <w:rFonts w:asciiTheme="majorHAnsi" w:hAnsiTheme="majorHAnsi" w:cstheme="majorHAnsi"/>
                <w:sz w:val="26"/>
                <w:szCs w:val="26"/>
              </w:rPr>
            </w:pPr>
            <w:r w:rsidRPr="004B7782">
              <w:rPr>
                <w:rStyle w:val="Tablecaption"/>
                <w:rFonts w:asciiTheme="majorHAnsi" w:hAnsiTheme="majorHAnsi" w:cstheme="majorHAnsi"/>
                <w:sz w:val="26"/>
                <w:szCs w:val="26"/>
              </w:rPr>
              <w:t>cuộn thứ cấp</w:t>
            </w:r>
          </w:p>
        </w:tc>
        <w:tc>
          <w:tcPr>
            <w:tcW w:w="1003" w:type="dxa"/>
            <w:tcBorders>
              <w:top w:val="nil"/>
              <w:left w:val="nil"/>
              <w:bottom w:val="single" w:sz="4" w:space="0" w:color="auto"/>
              <w:right w:val="single" w:sz="4" w:space="0" w:color="auto"/>
            </w:tcBorders>
            <w:noWrap/>
            <w:vAlign w:val="center"/>
          </w:tcPr>
          <w:p w14:paraId="0E47444B" w14:textId="77777777" w:rsidR="00FD4893" w:rsidRPr="004B7782" w:rsidRDefault="00FD4893" w:rsidP="00AB4F49">
            <w:pPr>
              <w:spacing w:before="40" w:after="40" w:line="264" w:lineRule="auto"/>
              <w:jc w:val="center"/>
              <w:rPr>
                <w:rFonts w:asciiTheme="majorHAnsi" w:hAnsiTheme="majorHAnsi" w:cstheme="majorHAnsi"/>
                <w:sz w:val="26"/>
                <w:szCs w:val="26"/>
              </w:rPr>
            </w:pPr>
            <w:r w:rsidRPr="004B7782">
              <w:rPr>
                <w:rFonts w:asciiTheme="majorHAnsi" w:hAnsiTheme="majorHAnsi" w:cstheme="majorHAnsi"/>
                <w:sz w:val="26"/>
                <w:szCs w:val="26"/>
              </w:rPr>
              <w:t>kV</w:t>
            </w:r>
          </w:p>
        </w:tc>
        <w:tc>
          <w:tcPr>
            <w:tcW w:w="2126" w:type="dxa"/>
            <w:tcBorders>
              <w:top w:val="nil"/>
              <w:left w:val="nil"/>
              <w:bottom w:val="single" w:sz="4" w:space="0" w:color="auto"/>
              <w:right w:val="single" w:sz="4" w:space="0" w:color="auto"/>
            </w:tcBorders>
            <w:noWrap/>
            <w:vAlign w:val="center"/>
          </w:tcPr>
          <w:p w14:paraId="5F13A638" w14:textId="77777777" w:rsidR="00FD4893" w:rsidRPr="004B7782" w:rsidRDefault="00FD4893" w:rsidP="00AB4F49">
            <w:pPr>
              <w:spacing w:before="40" w:after="40" w:line="264" w:lineRule="auto"/>
              <w:jc w:val="center"/>
              <w:rPr>
                <w:rFonts w:asciiTheme="majorHAnsi" w:hAnsiTheme="majorHAnsi" w:cstheme="majorHAnsi"/>
                <w:sz w:val="26"/>
                <w:szCs w:val="26"/>
              </w:rPr>
            </w:pPr>
            <w:r w:rsidRPr="004B7782">
              <w:rPr>
                <w:rFonts w:asciiTheme="majorHAnsi" w:hAnsiTheme="majorHAnsi" w:cstheme="majorHAnsi"/>
                <w:sz w:val="26"/>
                <w:szCs w:val="26"/>
              </w:rPr>
              <w:t>03</w:t>
            </w:r>
          </w:p>
        </w:tc>
        <w:tc>
          <w:tcPr>
            <w:tcW w:w="2126" w:type="dxa"/>
            <w:tcBorders>
              <w:top w:val="nil"/>
              <w:left w:val="nil"/>
              <w:bottom w:val="single" w:sz="4" w:space="0" w:color="auto"/>
              <w:right w:val="double" w:sz="6" w:space="0" w:color="auto"/>
            </w:tcBorders>
            <w:noWrap/>
            <w:vAlign w:val="center"/>
          </w:tcPr>
          <w:p w14:paraId="0FDC9C4C" w14:textId="77777777" w:rsidR="00FD4893" w:rsidRPr="004B7782" w:rsidRDefault="00FD4893" w:rsidP="00AB4F49">
            <w:pPr>
              <w:spacing w:before="40" w:after="40" w:line="264" w:lineRule="auto"/>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3B813C83" w14:textId="77777777" w:rsidTr="00FD4893">
        <w:trPr>
          <w:trHeight w:val="300"/>
        </w:trPr>
        <w:tc>
          <w:tcPr>
            <w:tcW w:w="708" w:type="dxa"/>
            <w:tcBorders>
              <w:top w:val="nil"/>
              <w:left w:val="double" w:sz="6" w:space="0" w:color="auto"/>
              <w:bottom w:val="single" w:sz="4" w:space="0" w:color="auto"/>
              <w:right w:val="single" w:sz="4" w:space="0" w:color="auto"/>
            </w:tcBorders>
            <w:noWrap/>
            <w:vAlign w:val="center"/>
          </w:tcPr>
          <w:p w14:paraId="3CB13F45" w14:textId="77777777" w:rsidR="00FD4893" w:rsidRPr="004B7782" w:rsidRDefault="00FD4893" w:rsidP="00756CAA">
            <w:pPr>
              <w:numPr>
                <w:ilvl w:val="0"/>
                <w:numId w:val="82"/>
              </w:numPr>
              <w:tabs>
                <w:tab w:val="left" w:pos="49"/>
              </w:tabs>
              <w:spacing w:before="40" w:after="40" w:line="264" w:lineRule="auto"/>
              <w:ind w:left="142" w:firstLine="57"/>
              <w:jc w:val="left"/>
              <w:rPr>
                <w:rFonts w:asciiTheme="majorHAnsi" w:hAnsiTheme="majorHAnsi" w:cstheme="majorHAnsi"/>
                <w:sz w:val="26"/>
                <w:szCs w:val="26"/>
              </w:rPr>
            </w:pPr>
          </w:p>
        </w:tc>
        <w:tc>
          <w:tcPr>
            <w:tcW w:w="5377" w:type="dxa"/>
            <w:tcBorders>
              <w:top w:val="nil"/>
              <w:left w:val="nil"/>
              <w:bottom w:val="single" w:sz="4" w:space="0" w:color="auto"/>
              <w:right w:val="single" w:sz="4" w:space="0" w:color="auto"/>
            </w:tcBorders>
            <w:vAlign w:val="center"/>
          </w:tcPr>
          <w:p w14:paraId="76D50C1C" w14:textId="77777777" w:rsidR="00FD4893" w:rsidRPr="004B7782" w:rsidRDefault="00FD4893" w:rsidP="00AB4F49">
            <w:pPr>
              <w:spacing w:before="60" w:after="60" w:line="264" w:lineRule="auto"/>
              <w:rPr>
                <w:rFonts w:asciiTheme="majorHAnsi" w:hAnsiTheme="majorHAnsi" w:cstheme="majorHAnsi"/>
                <w:sz w:val="26"/>
                <w:szCs w:val="26"/>
              </w:rPr>
            </w:pPr>
            <w:r w:rsidRPr="004B7782">
              <w:rPr>
                <w:rStyle w:val="BodyTextChar1"/>
                <w:rFonts w:asciiTheme="majorHAnsi" w:hAnsiTheme="majorHAnsi" w:cstheme="majorHAnsi"/>
                <w:sz w:val="26"/>
                <w:szCs w:val="26"/>
                <w:lang w:eastAsia="vi-VN"/>
              </w:rPr>
              <w:t xml:space="preserve">Cách điện </w:t>
            </w:r>
            <w:r w:rsidRPr="004B7782">
              <w:rPr>
                <w:rFonts w:asciiTheme="majorHAnsi" w:hAnsiTheme="majorHAnsi" w:cstheme="majorHAnsi"/>
                <w:sz w:val="26"/>
                <w:szCs w:val="26"/>
              </w:rPr>
              <w:t>:</w:t>
            </w:r>
          </w:p>
        </w:tc>
        <w:tc>
          <w:tcPr>
            <w:tcW w:w="1003" w:type="dxa"/>
            <w:tcBorders>
              <w:top w:val="nil"/>
              <w:left w:val="nil"/>
              <w:bottom w:val="single" w:sz="4" w:space="0" w:color="auto"/>
              <w:right w:val="single" w:sz="4" w:space="0" w:color="auto"/>
            </w:tcBorders>
            <w:vAlign w:val="center"/>
          </w:tcPr>
          <w:p w14:paraId="663E8A67" w14:textId="77777777" w:rsidR="00FD4893" w:rsidRPr="004B7782" w:rsidRDefault="00FD4893" w:rsidP="00AB4F49">
            <w:pPr>
              <w:spacing w:before="60" w:after="60" w:line="264" w:lineRule="auto"/>
              <w:jc w:val="center"/>
              <w:rPr>
                <w:rFonts w:asciiTheme="majorHAnsi" w:hAnsiTheme="majorHAnsi" w:cstheme="majorHAnsi"/>
                <w:sz w:val="26"/>
                <w:szCs w:val="26"/>
              </w:rPr>
            </w:pPr>
          </w:p>
        </w:tc>
        <w:tc>
          <w:tcPr>
            <w:tcW w:w="2126" w:type="dxa"/>
            <w:tcBorders>
              <w:top w:val="nil"/>
              <w:left w:val="nil"/>
              <w:bottom w:val="single" w:sz="4" w:space="0" w:color="auto"/>
              <w:right w:val="single" w:sz="4" w:space="0" w:color="auto"/>
            </w:tcBorders>
            <w:vAlign w:val="center"/>
          </w:tcPr>
          <w:p w14:paraId="0850718E" w14:textId="77777777" w:rsidR="00FD4893" w:rsidRPr="004B7782" w:rsidRDefault="00FD4893" w:rsidP="00AB4F49">
            <w:pPr>
              <w:spacing w:before="60" w:after="60" w:line="264" w:lineRule="auto"/>
              <w:jc w:val="center"/>
              <w:rPr>
                <w:rFonts w:asciiTheme="majorHAnsi" w:hAnsiTheme="majorHAnsi" w:cstheme="majorHAnsi"/>
                <w:sz w:val="26"/>
                <w:szCs w:val="26"/>
              </w:rPr>
            </w:pPr>
          </w:p>
        </w:tc>
        <w:tc>
          <w:tcPr>
            <w:tcW w:w="2126" w:type="dxa"/>
            <w:tcBorders>
              <w:top w:val="nil"/>
              <w:left w:val="nil"/>
              <w:bottom w:val="single" w:sz="4" w:space="0" w:color="auto"/>
              <w:right w:val="double" w:sz="6" w:space="0" w:color="auto"/>
            </w:tcBorders>
            <w:noWrap/>
            <w:vAlign w:val="center"/>
          </w:tcPr>
          <w:p w14:paraId="112109CA" w14:textId="77777777" w:rsidR="00FD4893" w:rsidRPr="004B7782" w:rsidRDefault="00FD4893" w:rsidP="00AB4F49">
            <w:pPr>
              <w:spacing w:before="40" w:after="40" w:line="264" w:lineRule="auto"/>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498B4FF3" w14:textId="77777777" w:rsidTr="00FD4893">
        <w:trPr>
          <w:trHeight w:val="300"/>
        </w:trPr>
        <w:tc>
          <w:tcPr>
            <w:tcW w:w="708" w:type="dxa"/>
            <w:tcBorders>
              <w:top w:val="nil"/>
              <w:left w:val="double" w:sz="6" w:space="0" w:color="auto"/>
              <w:bottom w:val="single" w:sz="4" w:space="0" w:color="auto"/>
              <w:right w:val="single" w:sz="4" w:space="0" w:color="auto"/>
            </w:tcBorders>
            <w:noWrap/>
            <w:vAlign w:val="center"/>
          </w:tcPr>
          <w:p w14:paraId="67FB34EB" w14:textId="77777777" w:rsidR="00FD4893" w:rsidRPr="004B7782" w:rsidRDefault="00FD4893" w:rsidP="00AB4F49">
            <w:pPr>
              <w:tabs>
                <w:tab w:val="left" w:pos="49"/>
              </w:tabs>
              <w:spacing w:before="40" w:after="40" w:line="264" w:lineRule="auto"/>
              <w:ind w:left="284"/>
              <w:rPr>
                <w:rFonts w:asciiTheme="majorHAnsi" w:hAnsiTheme="majorHAnsi" w:cstheme="majorHAnsi"/>
                <w:sz w:val="26"/>
                <w:szCs w:val="26"/>
              </w:rPr>
            </w:pPr>
          </w:p>
        </w:tc>
        <w:tc>
          <w:tcPr>
            <w:tcW w:w="5377" w:type="dxa"/>
            <w:tcBorders>
              <w:top w:val="nil"/>
              <w:left w:val="nil"/>
              <w:bottom w:val="single" w:sz="4" w:space="0" w:color="auto"/>
              <w:right w:val="single" w:sz="4" w:space="0" w:color="auto"/>
            </w:tcBorders>
            <w:vAlign w:val="center"/>
          </w:tcPr>
          <w:p w14:paraId="2B2A1894" w14:textId="77777777" w:rsidR="00FD4893" w:rsidRPr="004B7782" w:rsidRDefault="00FD4893" w:rsidP="00756CAA">
            <w:pPr>
              <w:pStyle w:val="NormalWeb"/>
              <w:numPr>
                <w:ilvl w:val="0"/>
                <w:numId w:val="81"/>
              </w:numPr>
              <w:spacing w:before="60" w:beforeAutospacing="0" w:after="60" w:afterAutospacing="0" w:line="264" w:lineRule="auto"/>
              <w:jc w:val="both"/>
              <w:rPr>
                <w:rFonts w:asciiTheme="majorHAnsi" w:hAnsiTheme="majorHAnsi" w:cstheme="majorHAnsi"/>
                <w:sz w:val="26"/>
                <w:szCs w:val="26"/>
              </w:rPr>
            </w:pPr>
            <w:r w:rsidRPr="004B7782">
              <w:rPr>
                <w:rFonts w:asciiTheme="majorHAnsi" w:hAnsiTheme="majorHAnsi" w:cstheme="majorHAnsi"/>
                <w:sz w:val="26"/>
                <w:szCs w:val="26"/>
              </w:rPr>
              <w:t>Tiêu chuẩn áp dụng</w:t>
            </w:r>
          </w:p>
        </w:tc>
        <w:tc>
          <w:tcPr>
            <w:tcW w:w="1003" w:type="dxa"/>
            <w:tcBorders>
              <w:top w:val="nil"/>
              <w:left w:val="nil"/>
              <w:bottom w:val="single" w:sz="4" w:space="0" w:color="auto"/>
              <w:right w:val="single" w:sz="4" w:space="0" w:color="auto"/>
            </w:tcBorders>
            <w:vAlign w:val="center"/>
          </w:tcPr>
          <w:p w14:paraId="08FDAD40" w14:textId="77777777" w:rsidR="00FD4893" w:rsidRPr="004B7782" w:rsidRDefault="00FD4893" w:rsidP="00AB4F49">
            <w:pPr>
              <w:pStyle w:val="NormalWeb"/>
              <w:spacing w:before="60" w:beforeAutospacing="0" w:after="60" w:afterAutospacing="0"/>
              <w:jc w:val="center"/>
              <w:rPr>
                <w:rFonts w:asciiTheme="majorHAnsi" w:hAnsiTheme="majorHAnsi" w:cstheme="majorHAnsi"/>
                <w:sz w:val="26"/>
                <w:szCs w:val="26"/>
              </w:rPr>
            </w:pPr>
          </w:p>
        </w:tc>
        <w:tc>
          <w:tcPr>
            <w:tcW w:w="2126" w:type="dxa"/>
            <w:tcBorders>
              <w:top w:val="nil"/>
              <w:left w:val="nil"/>
              <w:bottom w:val="single" w:sz="4" w:space="0" w:color="auto"/>
              <w:right w:val="single" w:sz="4" w:space="0" w:color="auto"/>
            </w:tcBorders>
            <w:vAlign w:val="center"/>
          </w:tcPr>
          <w:p w14:paraId="06EC2EAB" w14:textId="77777777" w:rsidR="00FD4893" w:rsidRPr="004B7782" w:rsidRDefault="00FD4893" w:rsidP="00AB4F49">
            <w:pPr>
              <w:pStyle w:val="NormalWeb"/>
              <w:spacing w:before="60" w:beforeAutospacing="0" w:after="60" w:afterAutospacing="0"/>
              <w:jc w:val="center"/>
              <w:rPr>
                <w:rFonts w:asciiTheme="majorHAnsi" w:hAnsiTheme="majorHAnsi" w:cstheme="majorHAnsi"/>
                <w:sz w:val="26"/>
                <w:szCs w:val="26"/>
              </w:rPr>
            </w:pPr>
            <w:r w:rsidRPr="004B7782">
              <w:rPr>
                <w:rFonts w:asciiTheme="majorHAnsi" w:hAnsiTheme="majorHAnsi" w:cstheme="majorHAnsi"/>
                <w:sz w:val="26"/>
                <w:szCs w:val="26"/>
              </w:rPr>
              <w:t>IEC 60137</w:t>
            </w:r>
          </w:p>
        </w:tc>
        <w:tc>
          <w:tcPr>
            <w:tcW w:w="2126" w:type="dxa"/>
            <w:tcBorders>
              <w:top w:val="nil"/>
              <w:left w:val="nil"/>
              <w:bottom w:val="single" w:sz="4" w:space="0" w:color="auto"/>
              <w:right w:val="double" w:sz="6" w:space="0" w:color="auto"/>
            </w:tcBorders>
            <w:vAlign w:val="center"/>
          </w:tcPr>
          <w:p w14:paraId="2DC7155D" w14:textId="77777777" w:rsidR="00FD4893" w:rsidRPr="004B7782" w:rsidRDefault="00FD4893" w:rsidP="00AB4F49">
            <w:pPr>
              <w:spacing w:before="40" w:after="40" w:line="264" w:lineRule="auto"/>
              <w:jc w:val="center"/>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456C8428" w14:textId="77777777" w:rsidTr="00FD4893">
        <w:trPr>
          <w:trHeight w:val="300"/>
        </w:trPr>
        <w:tc>
          <w:tcPr>
            <w:tcW w:w="708" w:type="dxa"/>
            <w:tcBorders>
              <w:top w:val="nil"/>
              <w:left w:val="double" w:sz="6" w:space="0" w:color="auto"/>
              <w:bottom w:val="single" w:sz="4" w:space="0" w:color="auto"/>
              <w:right w:val="single" w:sz="4" w:space="0" w:color="auto"/>
            </w:tcBorders>
            <w:noWrap/>
            <w:vAlign w:val="center"/>
          </w:tcPr>
          <w:p w14:paraId="0086FBD7" w14:textId="77777777" w:rsidR="00FD4893" w:rsidRPr="004B7782" w:rsidRDefault="00FD4893" w:rsidP="00AB4F49">
            <w:pPr>
              <w:tabs>
                <w:tab w:val="left" w:pos="49"/>
              </w:tabs>
              <w:spacing w:before="40" w:after="40" w:line="264" w:lineRule="auto"/>
              <w:ind w:left="284"/>
              <w:rPr>
                <w:rFonts w:asciiTheme="majorHAnsi" w:hAnsiTheme="majorHAnsi" w:cstheme="majorHAnsi"/>
                <w:sz w:val="26"/>
                <w:szCs w:val="26"/>
              </w:rPr>
            </w:pPr>
          </w:p>
        </w:tc>
        <w:tc>
          <w:tcPr>
            <w:tcW w:w="5377" w:type="dxa"/>
            <w:tcBorders>
              <w:top w:val="nil"/>
              <w:left w:val="nil"/>
              <w:bottom w:val="single" w:sz="4" w:space="0" w:color="auto"/>
              <w:right w:val="nil"/>
            </w:tcBorders>
            <w:noWrap/>
            <w:vAlign w:val="center"/>
          </w:tcPr>
          <w:p w14:paraId="5578236C" w14:textId="77777777" w:rsidR="00FD4893" w:rsidRPr="004B7782" w:rsidRDefault="00FD4893" w:rsidP="00756CAA">
            <w:pPr>
              <w:pStyle w:val="NormalWeb"/>
              <w:numPr>
                <w:ilvl w:val="0"/>
                <w:numId w:val="81"/>
              </w:numPr>
              <w:spacing w:before="60" w:beforeAutospacing="0" w:after="60" w:afterAutospacing="0" w:line="264" w:lineRule="auto"/>
              <w:jc w:val="both"/>
              <w:rPr>
                <w:rFonts w:asciiTheme="majorHAnsi" w:hAnsiTheme="majorHAnsi" w:cstheme="majorHAnsi"/>
                <w:sz w:val="26"/>
                <w:szCs w:val="26"/>
              </w:rPr>
            </w:pPr>
            <w:r w:rsidRPr="004B7782">
              <w:rPr>
                <w:rFonts w:asciiTheme="majorHAnsi" w:hAnsiTheme="majorHAnsi" w:cstheme="majorHAnsi"/>
                <w:sz w:val="26"/>
                <w:szCs w:val="26"/>
              </w:rPr>
              <w:t>Vật liệu</w:t>
            </w:r>
          </w:p>
        </w:tc>
        <w:tc>
          <w:tcPr>
            <w:tcW w:w="1003" w:type="dxa"/>
            <w:tcBorders>
              <w:top w:val="nil"/>
              <w:left w:val="single" w:sz="4" w:space="0" w:color="auto"/>
              <w:bottom w:val="single" w:sz="4" w:space="0" w:color="auto"/>
              <w:right w:val="nil"/>
            </w:tcBorders>
            <w:noWrap/>
            <w:vAlign w:val="center"/>
          </w:tcPr>
          <w:p w14:paraId="7CF3C88A" w14:textId="77777777" w:rsidR="00FD4893" w:rsidRPr="004B7782" w:rsidRDefault="00FD4893" w:rsidP="00AB4F49">
            <w:pPr>
              <w:spacing w:before="60" w:after="60" w:line="264" w:lineRule="auto"/>
              <w:jc w:val="center"/>
              <w:rPr>
                <w:rFonts w:asciiTheme="majorHAnsi" w:hAnsiTheme="majorHAnsi" w:cstheme="majorHAnsi"/>
                <w:bCs/>
                <w:sz w:val="26"/>
                <w:szCs w:val="26"/>
              </w:rPr>
            </w:pPr>
          </w:p>
        </w:tc>
        <w:tc>
          <w:tcPr>
            <w:tcW w:w="2126" w:type="dxa"/>
            <w:tcBorders>
              <w:top w:val="nil"/>
              <w:left w:val="single" w:sz="4" w:space="0" w:color="auto"/>
              <w:bottom w:val="single" w:sz="4" w:space="0" w:color="auto"/>
              <w:right w:val="single" w:sz="4" w:space="0" w:color="auto"/>
            </w:tcBorders>
            <w:noWrap/>
            <w:vAlign w:val="center"/>
          </w:tcPr>
          <w:p w14:paraId="2F61476D" w14:textId="77777777" w:rsidR="00FD4893" w:rsidRPr="004B7782" w:rsidRDefault="00FD4893" w:rsidP="00FD4893">
            <w:pPr>
              <w:spacing w:before="40" w:after="40" w:line="264" w:lineRule="auto"/>
              <w:rPr>
                <w:rFonts w:asciiTheme="majorHAnsi" w:hAnsiTheme="majorHAnsi" w:cstheme="majorHAnsi"/>
                <w:sz w:val="26"/>
                <w:szCs w:val="26"/>
              </w:rPr>
            </w:pPr>
            <w:r w:rsidRPr="004B7782">
              <w:rPr>
                <w:rFonts w:asciiTheme="majorHAnsi" w:hAnsiTheme="majorHAnsi" w:cstheme="majorHAnsi"/>
                <w:sz w:val="26"/>
                <w:szCs w:val="26"/>
              </w:rPr>
              <w:t>Sứ gốm hình trụ liền khối không chắp vá</w:t>
            </w:r>
          </w:p>
        </w:tc>
        <w:tc>
          <w:tcPr>
            <w:tcW w:w="2126" w:type="dxa"/>
            <w:tcBorders>
              <w:top w:val="nil"/>
              <w:left w:val="nil"/>
              <w:bottom w:val="nil"/>
              <w:right w:val="double" w:sz="6" w:space="0" w:color="auto"/>
            </w:tcBorders>
            <w:noWrap/>
            <w:vAlign w:val="center"/>
          </w:tcPr>
          <w:p w14:paraId="41FDECA6" w14:textId="77777777" w:rsidR="00FD4893" w:rsidRPr="004B7782" w:rsidRDefault="00FD4893" w:rsidP="00AB4F49">
            <w:pPr>
              <w:spacing w:before="40" w:after="40" w:line="264" w:lineRule="auto"/>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58CFBE7C" w14:textId="77777777" w:rsidTr="00FD4893">
        <w:trPr>
          <w:trHeight w:val="405"/>
        </w:trPr>
        <w:tc>
          <w:tcPr>
            <w:tcW w:w="708" w:type="dxa"/>
            <w:tcBorders>
              <w:top w:val="nil"/>
              <w:left w:val="double" w:sz="6" w:space="0" w:color="auto"/>
              <w:bottom w:val="single" w:sz="4" w:space="0" w:color="auto"/>
              <w:right w:val="single" w:sz="4" w:space="0" w:color="auto"/>
            </w:tcBorders>
            <w:noWrap/>
            <w:vAlign w:val="center"/>
          </w:tcPr>
          <w:p w14:paraId="6F16C2ED" w14:textId="77777777" w:rsidR="00FD4893" w:rsidRPr="004B7782" w:rsidRDefault="00FD4893" w:rsidP="00AB4F49">
            <w:pPr>
              <w:tabs>
                <w:tab w:val="left" w:pos="49"/>
              </w:tabs>
              <w:spacing w:before="40" w:after="40" w:line="264" w:lineRule="auto"/>
              <w:ind w:left="284"/>
              <w:rPr>
                <w:rFonts w:asciiTheme="majorHAnsi" w:hAnsiTheme="majorHAnsi" w:cstheme="majorHAnsi"/>
                <w:sz w:val="26"/>
                <w:szCs w:val="26"/>
              </w:rPr>
            </w:pPr>
          </w:p>
        </w:tc>
        <w:tc>
          <w:tcPr>
            <w:tcW w:w="5377" w:type="dxa"/>
            <w:tcBorders>
              <w:top w:val="nil"/>
              <w:left w:val="nil"/>
              <w:bottom w:val="single" w:sz="4" w:space="0" w:color="auto"/>
              <w:right w:val="single" w:sz="4" w:space="0" w:color="auto"/>
            </w:tcBorders>
            <w:vAlign w:val="center"/>
          </w:tcPr>
          <w:p w14:paraId="5740FA7A" w14:textId="77777777" w:rsidR="00FD4893" w:rsidRPr="004B7782" w:rsidRDefault="00FD4893" w:rsidP="00756CAA">
            <w:pPr>
              <w:pStyle w:val="NormalWeb"/>
              <w:numPr>
                <w:ilvl w:val="0"/>
                <w:numId w:val="81"/>
              </w:numPr>
              <w:spacing w:before="60" w:beforeAutospacing="0" w:after="60" w:afterAutospacing="0" w:line="264" w:lineRule="auto"/>
              <w:jc w:val="both"/>
              <w:rPr>
                <w:rFonts w:asciiTheme="majorHAnsi" w:hAnsiTheme="majorHAnsi" w:cstheme="majorHAnsi"/>
                <w:sz w:val="26"/>
                <w:szCs w:val="26"/>
              </w:rPr>
            </w:pPr>
            <w:r w:rsidRPr="004B7782">
              <w:rPr>
                <w:rFonts w:asciiTheme="majorHAnsi" w:hAnsiTheme="majorHAnsi" w:cstheme="majorHAnsi"/>
                <w:sz w:val="26"/>
                <w:szCs w:val="26"/>
              </w:rPr>
              <w:t>Chiều dài dòng rò nhỏ nhất</w:t>
            </w:r>
          </w:p>
        </w:tc>
        <w:tc>
          <w:tcPr>
            <w:tcW w:w="1003" w:type="dxa"/>
            <w:tcBorders>
              <w:top w:val="nil"/>
              <w:left w:val="nil"/>
              <w:bottom w:val="single" w:sz="4" w:space="0" w:color="auto"/>
              <w:right w:val="single" w:sz="4" w:space="0" w:color="auto"/>
            </w:tcBorders>
            <w:vAlign w:val="center"/>
          </w:tcPr>
          <w:p w14:paraId="72D6083D" w14:textId="77777777" w:rsidR="00FD4893" w:rsidRPr="004B7782" w:rsidRDefault="00FD4893" w:rsidP="00AB4F49">
            <w:pPr>
              <w:pStyle w:val="NormalWeb"/>
              <w:spacing w:before="60" w:beforeAutospacing="0" w:after="60" w:afterAutospacing="0"/>
              <w:jc w:val="center"/>
              <w:rPr>
                <w:rFonts w:asciiTheme="majorHAnsi" w:hAnsiTheme="majorHAnsi" w:cstheme="majorHAnsi"/>
                <w:sz w:val="26"/>
                <w:szCs w:val="26"/>
              </w:rPr>
            </w:pPr>
            <w:r w:rsidRPr="004B7782">
              <w:rPr>
                <w:rFonts w:asciiTheme="majorHAnsi" w:hAnsiTheme="majorHAnsi" w:cstheme="majorHAnsi"/>
                <w:sz w:val="26"/>
                <w:szCs w:val="26"/>
              </w:rPr>
              <w:t>mm/ kV</w:t>
            </w:r>
          </w:p>
        </w:tc>
        <w:tc>
          <w:tcPr>
            <w:tcW w:w="2126" w:type="dxa"/>
            <w:tcBorders>
              <w:top w:val="nil"/>
              <w:left w:val="nil"/>
              <w:bottom w:val="single" w:sz="4" w:space="0" w:color="auto"/>
              <w:right w:val="single" w:sz="4" w:space="0" w:color="auto"/>
            </w:tcBorders>
            <w:vAlign w:val="center"/>
          </w:tcPr>
          <w:p w14:paraId="1806F7E9" w14:textId="77777777" w:rsidR="00FD4893" w:rsidRPr="004B7782" w:rsidRDefault="00FD4893" w:rsidP="00AB4F49">
            <w:pPr>
              <w:pStyle w:val="NormalWeb"/>
              <w:spacing w:before="60" w:beforeAutospacing="0" w:after="60" w:afterAutospacing="0"/>
              <w:jc w:val="center"/>
              <w:rPr>
                <w:rFonts w:asciiTheme="majorHAnsi" w:hAnsiTheme="majorHAnsi" w:cstheme="majorHAnsi"/>
                <w:sz w:val="26"/>
                <w:szCs w:val="26"/>
              </w:rPr>
            </w:pPr>
            <w:r w:rsidRPr="004B7782">
              <w:rPr>
                <w:rFonts w:asciiTheme="majorHAnsi" w:eastAsia="Times New Roman" w:hAnsiTheme="majorHAnsi" w:cstheme="majorHAnsi"/>
                <w:sz w:val="26"/>
                <w:szCs w:val="26"/>
              </w:rPr>
              <w:t>≥ 25</w:t>
            </w:r>
          </w:p>
        </w:tc>
        <w:tc>
          <w:tcPr>
            <w:tcW w:w="2126" w:type="dxa"/>
            <w:tcBorders>
              <w:top w:val="single" w:sz="4" w:space="0" w:color="auto"/>
              <w:left w:val="nil"/>
              <w:bottom w:val="single" w:sz="4" w:space="0" w:color="auto"/>
              <w:right w:val="double" w:sz="6" w:space="0" w:color="auto"/>
            </w:tcBorders>
            <w:noWrap/>
            <w:vAlign w:val="center"/>
          </w:tcPr>
          <w:p w14:paraId="5E6160E9" w14:textId="77777777" w:rsidR="00FD4893" w:rsidRPr="004B7782" w:rsidRDefault="00FD4893" w:rsidP="00AB4F49">
            <w:pPr>
              <w:spacing w:before="40" w:after="40" w:line="264" w:lineRule="auto"/>
              <w:jc w:val="center"/>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1591B7D8" w14:textId="77777777" w:rsidTr="00FD4893">
        <w:trPr>
          <w:trHeight w:val="300"/>
        </w:trPr>
        <w:tc>
          <w:tcPr>
            <w:tcW w:w="708" w:type="dxa"/>
            <w:tcBorders>
              <w:top w:val="nil"/>
              <w:left w:val="double" w:sz="6" w:space="0" w:color="auto"/>
              <w:bottom w:val="single" w:sz="4" w:space="0" w:color="auto"/>
              <w:right w:val="single" w:sz="4" w:space="0" w:color="auto"/>
            </w:tcBorders>
            <w:noWrap/>
            <w:vAlign w:val="center"/>
          </w:tcPr>
          <w:p w14:paraId="34CB6DD8" w14:textId="77777777" w:rsidR="00FD4893" w:rsidRPr="004B7782" w:rsidRDefault="00FD4893" w:rsidP="00AB4F49">
            <w:pPr>
              <w:tabs>
                <w:tab w:val="left" w:pos="49"/>
              </w:tabs>
              <w:spacing w:before="40" w:after="40" w:line="264" w:lineRule="auto"/>
              <w:ind w:left="284"/>
              <w:rPr>
                <w:rFonts w:asciiTheme="majorHAnsi" w:hAnsiTheme="majorHAnsi" w:cstheme="majorHAnsi"/>
                <w:sz w:val="26"/>
                <w:szCs w:val="26"/>
              </w:rPr>
            </w:pPr>
          </w:p>
        </w:tc>
        <w:tc>
          <w:tcPr>
            <w:tcW w:w="5377" w:type="dxa"/>
            <w:tcBorders>
              <w:top w:val="nil"/>
              <w:left w:val="nil"/>
              <w:bottom w:val="single" w:sz="4" w:space="0" w:color="auto"/>
              <w:right w:val="single" w:sz="4" w:space="0" w:color="auto"/>
            </w:tcBorders>
            <w:vAlign w:val="center"/>
          </w:tcPr>
          <w:p w14:paraId="7B41C64A" w14:textId="77777777" w:rsidR="00FD4893" w:rsidRPr="004B7782" w:rsidRDefault="00FD4893" w:rsidP="00756CAA">
            <w:pPr>
              <w:pStyle w:val="NormalWeb"/>
              <w:numPr>
                <w:ilvl w:val="0"/>
                <w:numId w:val="81"/>
              </w:numPr>
              <w:spacing w:before="60" w:beforeAutospacing="0" w:after="60" w:afterAutospacing="0" w:line="264" w:lineRule="auto"/>
              <w:jc w:val="both"/>
              <w:rPr>
                <w:rFonts w:asciiTheme="majorHAnsi" w:hAnsiTheme="majorHAnsi" w:cstheme="majorHAnsi"/>
                <w:sz w:val="26"/>
                <w:szCs w:val="26"/>
              </w:rPr>
            </w:pPr>
            <w:r w:rsidRPr="004B7782">
              <w:rPr>
                <w:rFonts w:asciiTheme="majorHAnsi" w:hAnsiTheme="majorHAnsi" w:cstheme="majorHAnsi"/>
                <w:sz w:val="26"/>
                <w:szCs w:val="26"/>
              </w:rPr>
              <w:t>Đường kính</w:t>
            </w:r>
          </w:p>
        </w:tc>
        <w:tc>
          <w:tcPr>
            <w:tcW w:w="1003" w:type="dxa"/>
            <w:tcBorders>
              <w:top w:val="nil"/>
              <w:left w:val="nil"/>
              <w:bottom w:val="single" w:sz="4" w:space="0" w:color="auto"/>
              <w:right w:val="single" w:sz="4" w:space="0" w:color="auto"/>
            </w:tcBorders>
            <w:vAlign w:val="center"/>
          </w:tcPr>
          <w:p w14:paraId="25610862" w14:textId="77777777" w:rsidR="00FD4893" w:rsidRPr="004B7782" w:rsidRDefault="00FD4893" w:rsidP="00AB4F49">
            <w:pPr>
              <w:pStyle w:val="NormalWeb"/>
              <w:spacing w:before="60" w:beforeAutospacing="0" w:after="60" w:afterAutospacing="0"/>
              <w:jc w:val="center"/>
              <w:rPr>
                <w:rFonts w:asciiTheme="majorHAnsi" w:hAnsiTheme="majorHAnsi" w:cstheme="majorHAnsi"/>
                <w:sz w:val="26"/>
                <w:szCs w:val="26"/>
              </w:rPr>
            </w:pPr>
            <w:r w:rsidRPr="004B7782">
              <w:rPr>
                <w:rFonts w:asciiTheme="majorHAnsi" w:hAnsiTheme="majorHAnsi" w:cstheme="majorHAnsi"/>
                <w:sz w:val="26"/>
                <w:szCs w:val="26"/>
              </w:rPr>
              <w:t>mm</w:t>
            </w:r>
          </w:p>
        </w:tc>
        <w:tc>
          <w:tcPr>
            <w:tcW w:w="2126" w:type="dxa"/>
            <w:tcBorders>
              <w:top w:val="nil"/>
              <w:left w:val="nil"/>
              <w:bottom w:val="single" w:sz="4" w:space="0" w:color="auto"/>
              <w:right w:val="single" w:sz="4" w:space="0" w:color="auto"/>
            </w:tcBorders>
            <w:vAlign w:val="center"/>
          </w:tcPr>
          <w:p w14:paraId="168B690D" w14:textId="41C8103D" w:rsidR="00FD4893" w:rsidRPr="004B7782" w:rsidRDefault="00FD4893" w:rsidP="00AB4F49">
            <w:pPr>
              <w:pStyle w:val="NormalWeb"/>
              <w:spacing w:before="60" w:beforeAutospacing="0" w:after="60" w:afterAutospacing="0"/>
              <w:jc w:val="center"/>
              <w:rPr>
                <w:rFonts w:asciiTheme="majorHAnsi" w:hAnsiTheme="majorHAnsi" w:cstheme="majorHAnsi"/>
                <w:sz w:val="26"/>
                <w:szCs w:val="26"/>
              </w:rPr>
            </w:pPr>
            <w:r w:rsidRPr="004B7782">
              <w:rPr>
                <w:rFonts w:asciiTheme="majorHAnsi" w:hAnsiTheme="majorHAnsi" w:cstheme="majorHAnsi"/>
                <w:sz w:val="26"/>
                <w:szCs w:val="26"/>
              </w:rPr>
              <w:t>Khai báo</w:t>
            </w:r>
          </w:p>
        </w:tc>
        <w:tc>
          <w:tcPr>
            <w:tcW w:w="2126" w:type="dxa"/>
            <w:tcBorders>
              <w:top w:val="single" w:sz="4" w:space="0" w:color="auto"/>
              <w:left w:val="nil"/>
              <w:bottom w:val="single" w:sz="4" w:space="0" w:color="auto"/>
              <w:right w:val="double" w:sz="6" w:space="0" w:color="auto"/>
            </w:tcBorders>
            <w:noWrap/>
            <w:vAlign w:val="center"/>
          </w:tcPr>
          <w:p w14:paraId="7D49DC34" w14:textId="77777777" w:rsidR="00FD4893" w:rsidRPr="004B7782" w:rsidRDefault="00FD4893" w:rsidP="00AB4F49">
            <w:pPr>
              <w:spacing w:before="40" w:after="40" w:line="264" w:lineRule="auto"/>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027F2E0B" w14:textId="77777777" w:rsidTr="00FD4893">
        <w:trPr>
          <w:trHeight w:val="300"/>
        </w:trPr>
        <w:tc>
          <w:tcPr>
            <w:tcW w:w="708" w:type="dxa"/>
            <w:tcBorders>
              <w:top w:val="nil"/>
              <w:left w:val="double" w:sz="6" w:space="0" w:color="auto"/>
              <w:bottom w:val="single" w:sz="4" w:space="0" w:color="auto"/>
              <w:right w:val="single" w:sz="4" w:space="0" w:color="auto"/>
            </w:tcBorders>
            <w:noWrap/>
            <w:vAlign w:val="center"/>
          </w:tcPr>
          <w:p w14:paraId="1246A42D" w14:textId="77777777" w:rsidR="00FD4893" w:rsidRPr="004B7782" w:rsidRDefault="00FD4893" w:rsidP="00AB4F49">
            <w:pPr>
              <w:tabs>
                <w:tab w:val="left" w:pos="49"/>
              </w:tabs>
              <w:spacing w:before="40" w:after="40" w:line="264" w:lineRule="auto"/>
              <w:ind w:left="284"/>
              <w:rPr>
                <w:rFonts w:asciiTheme="majorHAnsi" w:hAnsiTheme="majorHAnsi" w:cstheme="majorHAnsi"/>
                <w:sz w:val="26"/>
                <w:szCs w:val="26"/>
              </w:rPr>
            </w:pPr>
          </w:p>
        </w:tc>
        <w:tc>
          <w:tcPr>
            <w:tcW w:w="5377" w:type="dxa"/>
            <w:tcBorders>
              <w:top w:val="nil"/>
              <w:left w:val="nil"/>
              <w:bottom w:val="single" w:sz="4" w:space="0" w:color="auto"/>
              <w:right w:val="single" w:sz="4" w:space="0" w:color="auto"/>
            </w:tcBorders>
            <w:vAlign w:val="center"/>
          </w:tcPr>
          <w:p w14:paraId="3B15097F" w14:textId="77777777" w:rsidR="00FD4893" w:rsidRPr="004B7782" w:rsidRDefault="00FD4893" w:rsidP="00756CAA">
            <w:pPr>
              <w:pStyle w:val="NormalWeb"/>
              <w:numPr>
                <w:ilvl w:val="0"/>
                <w:numId w:val="81"/>
              </w:numPr>
              <w:spacing w:before="60" w:beforeAutospacing="0" w:after="60" w:afterAutospacing="0" w:line="264" w:lineRule="auto"/>
              <w:jc w:val="both"/>
              <w:rPr>
                <w:rFonts w:asciiTheme="majorHAnsi" w:hAnsiTheme="majorHAnsi" w:cstheme="majorHAnsi"/>
                <w:sz w:val="26"/>
                <w:szCs w:val="26"/>
              </w:rPr>
            </w:pPr>
            <w:r w:rsidRPr="004B7782">
              <w:rPr>
                <w:rFonts w:asciiTheme="majorHAnsi" w:hAnsiTheme="majorHAnsi" w:cstheme="majorHAnsi"/>
                <w:sz w:val="26"/>
                <w:szCs w:val="26"/>
              </w:rPr>
              <w:t xml:space="preserve">Khoảng trống nhỏ nhất giữa pha-đất </w:t>
            </w:r>
          </w:p>
        </w:tc>
        <w:tc>
          <w:tcPr>
            <w:tcW w:w="1003" w:type="dxa"/>
            <w:tcBorders>
              <w:top w:val="nil"/>
              <w:left w:val="nil"/>
              <w:bottom w:val="single" w:sz="4" w:space="0" w:color="auto"/>
              <w:right w:val="single" w:sz="4" w:space="0" w:color="auto"/>
            </w:tcBorders>
            <w:vAlign w:val="center"/>
          </w:tcPr>
          <w:p w14:paraId="311A1AFD" w14:textId="77777777" w:rsidR="00FD4893" w:rsidRPr="004B7782" w:rsidRDefault="00FD4893" w:rsidP="00AB4F49">
            <w:pPr>
              <w:spacing w:before="60" w:after="60" w:line="264" w:lineRule="auto"/>
              <w:jc w:val="center"/>
              <w:rPr>
                <w:rFonts w:asciiTheme="majorHAnsi" w:hAnsiTheme="majorHAnsi" w:cstheme="majorHAnsi"/>
                <w:sz w:val="26"/>
                <w:szCs w:val="26"/>
              </w:rPr>
            </w:pPr>
            <w:r w:rsidRPr="004B7782">
              <w:rPr>
                <w:rFonts w:asciiTheme="majorHAnsi" w:hAnsiTheme="majorHAnsi" w:cstheme="majorHAnsi"/>
                <w:sz w:val="26"/>
                <w:szCs w:val="26"/>
              </w:rPr>
              <w:t>mm</w:t>
            </w:r>
          </w:p>
        </w:tc>
        <w:tc>
          <w:tcPr>
            <w:tcW w:w="2126" w:type="dxa"/>
            <w:tcBorders>
              <w:top w:val="nil"/>
              <w:left w:val="nil"/>
              <w:bottom w:val="single" w:sz="4" w:space="0" w:color="auto"/>
              <w:right w:val="single" w:sz="4" w:space="0" w:color="auto"/>
            </w:tcBorders>
            <w:vAlign w:val="center"/>
          </w:tcPr>
          <w:p w14:paraId="518A2B2F" w14:textId="77777777" w:rsidR="00FD4893" w:rsidRPr="004B7782" w:rsidRDefault="00FD4893" w:rsidP="00AB4F49">
            <w:pPr>
              <w:spacing w:before="60" w:after="60" w:line="264" w:lineRule="auto"/>
              <w:jc w:val="center"/>
              <w:rPr>
                <w:rFonts w:asciiTheme="majorHAnsi" w:hAnsiTheme="majorHAnsi" w:cstheme="majorHAnsi"/>
                <w:sz w:val="26"/>
                <w:szCs w:val="26"/>
              </w:rPr>
            </w:pPr>
            <w:r w:rsidRPr="004B7782">
              <w:rPr>
                <w:rFonts w:asciiTheme="majorHAnsi" w:hAnsiTheme="majorHAnsi" w:cstheme="majorHAnsi"/>
                <w:sz w:val="26"/>
                <w:szCs w:val="26"/>
              </w:rPr>
              <w:t>Theo IEC 60071-1</w:t>
            </w:r>
          </w:p>
        </w:tc>
        <w:tc>
          <w:tcPr>
            <w:tcW w:w="2126" w:type="dxa"/>
            <w:tcBorders>
              <w:top w:val="nil"/>
              <w:left w:val="nil"/>
              <w:bottom w:val="single" w:sz="4" w:space="0" w:color="auto"/>
              <w:right w:val="double" w:sz="6" w:space="0" w:color="auto"/>
            </w:tcBorders>
            <w:vAlign w:val="center"/>
          </w:tcPr>
          <w:p w14:paraId="3CA78AA8" w14:textId="77777777" w:rsidR="00FD4893" w:rsidRPr="004B7782" w:rsidRDefault="00FD4893" w:rsidP="00AB4F49">
            <w:pPr>
              <w:spacing w:before="40" w:after="40" w:line="264" w:lineRule="auto"/>
              <w:jc w:val="center"/>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4C6A2EEE" w14:textId="77777777" w:rsidTr="00FD4893">
        <w:trPr>
          <w:trHeight w:val="300"/>
        </w:trPr>
        <w:tc>
          <w:tcPr>
            <w:tcW w:w="708" w:type="dxa"/>
            <w:tcBorders>
              <w:top w:val="nil"/>
              <w:left w:val="double" w:sz="6" w:space="0" w:color="auto"/>
              <w:bottom w:val="single" w:sz="4" w:space="0" w:color="auto"/>
              <w:right w:val="single" w:sz="4" w:space="0" w:color="auto"/>
            </w:tcBorders>
            <w:noWrap/>
            <w:vAlign w:val="center"/>
          </w:tcPr>
          <w:p w14:paraId="64161BC2" w14:textId="77777777" w:rsidR="00FD4893" w:rsidRPr="004B7782" w:rsidRDefault="00FD4893" w:rsidP="00756CAA">
            <w:pPr>
              <w:numPr>
                <w:ilvl w:val="0"/>
                <w:numId w:val="82"/>
              </w:numPr>
              <w:tabs>
                <w:tab w:val="left" w:pos="49"/>
              </w:tabs>
              <w:spacing w:before="40" w:after="40" w:line="264" w:lineRule="auto"/>
              <w:ind w:left="204" w:hanging="28"/>
              <w:jc w:val="left"/>
              <w:rPr>
                <w:rFonts w:asciiTheme="majorHAnsi" w:hAnsiTheme="majorHAnsi" w:cstheme="majorHAnsi"/>
                <w:sz w:val="26"/>
                <w:szCs w:val="26"/>
              </w:rPr>
            </w:pPr>
          </w:p>
        </w:tc>
        <w:tc>
          <w:tcPr>
            <w:tcW w:w="5377" w:type="dxa"/>
            <w:tcBorders>
              <w:top w:val="nil"/>
              <w:left w:val="nil"/>
              <w:bottom w:val="single" w:sz="4" w:space="0" w:color="auto"/>
              <w:right w:val="single" w:sz="4" w:space="0" w:color="auto"/>
            </w:tcBorders>
            <w:noWrap/>
            <w:vAlign w:val="center"/>
          </w:tcPr>
          <w:p w14:paraId="3F33D16C" w14:textId="77777777" w:rsidR="00FD4893" w:rsidRPr="004B7782" w:rsidRDefault="00FD4893" w:rsidP="00AB4F49">
            <w:pPr>
              <w:spacing w:before="40" w:after="40" w:line="264" w:lineRule="auto"/>
              <w:rPr>
                <w:rFonts w:asciiTheme="majorHAnsi" w:hAnsiTheme="majorHAnsi" w:cstheme="majorHAnsi"/>
                <w:sz w:val="26"/>
                <w:szCs w:val="26"/>
              </w:rPr>
            </w:pPr>
            <w:r w:rsidRPr="004B7782">
              <w:rPr>
                <w:rFonts w:asciiTheme="majorHAnsi" w:hAnsiTheme="majorHAnsi" w:cstheme="majorHAnsi"/>
                <w:sz w:val="26"/>
                <w:szCs w:val="26"/>
              </w:rPr>
              <w:t>Dòng định mức cuộn sơ cấp</w:t>
            </w:r>
          </w:p>
        </w:tc>
        <w:tc>
          <w:tcPr>
            <w:tcW w:w="1003" w:type="dxa"/>
            <w:tcBorders>
              <w:top w:val="nil"/>
              <w:left w:val="nil"/>
              <w:bottom w:val="single" w:sz="4" w:space="0" w:color="auto"/>
              <w:right w:val="single" w:sz="4" w:space="0" w:color="auto"/>
            </w:tcBorders>
            <w:noWrap/>
            <w:vAlign w:val="center"/>
          </w:tcPr>
          <w:p w14:paraId="41F5F4F3" w14:textId="77777777" w:rsidR="00FD4893" w:rsidRPr="004B7782" w:rsidRDefault="00FD4893" w:rsidP="00AB4F49">
            <w:pPr>
              <w:spacing w:before="40" w:after="40" w:line="264" w:lineRule="auto"/>
              <w:jc w:val="center"/>
              <w:rPr>
                <w:rFonts w:asciiTheme="majorHAnsi" w:hAnsiTheme="majorHAnsi" w:cstheme="majorHAnsi"/>
                <w:sz w:val="26"/>
                <w:szCs w:val="26"/>
              </w:rPr>
            </w:pPr>
            <w:r w:rsidRPr="004B7782">
              <w:rPr>
                <w:rFonts w:asciiTheme="majorHAnsi" w:hAnsiTheme="majorHAnsi" w:cstheme="majorHAnsi"/>
                <w:sz w:val="26"/>
                <w:szCs w:val="26"/>
              </w:rPr>
              <w:t>A</w:t>
            </w:r>
          </w:p>
        </w:tc>
        <w:tc>
          <w:tcPr>
            <w:tcW w:w="2126" w:type="dxa"/>
            <w:tcBorders>
              <w:top w:val="nil"/>
              <w:left w:val="nil"/>
              <w:bottom w:val="single" w:sz="4" w:space="0" w:color="auto"/>
              <w:right w:val="single" w:sz="4" w:space="0" w:color="auto"/>
            </w:tcBorders>
            <w:noWrap/>
            <w:vAlign w:val="center"/>
          </w:tcPr>
          <w:p w14:paraId="13C2EA84" w14:textId="77777777" w:rsidR="00FD4893" w:rsidRPr="004B7782" w:rsidRDefault="00FD4893" w:rsidP="00AB4F49">
            <w:pPr>
              <w:spacing w:before="40" w:after="40" w:line="264" w:lineRule="auto"/>
              <w:jc w:val="center"/>
              <w:rPr>
                <w:rFonts w:asciiTheme="majorHAnsi" w:hAnsiTheme="majorHAnsi" w:cstheme="majorHAnsi"/>
                <w:sz w:val="26"/>
                <w:szCs w:val="26"/>
              </w:rPr>
            </w:pPr>
            <w:r w:rsidRPr="004B7782">
              <w:rPr>
                <w:rFonts w:asciiTheme="majorHAnsi" w:hAnsiTheme="majorHAnsi" w:cstheme="majorHAnsi"/>
                <w:sz w:val="26"/>
                <w:szCs w:val="26"/>
              </w:rPr>
              <w:t>2000</w:t>
            </w:r>
          </w:p>
        </w:tc>
        <w:tc>
          <w:tcPr>
            <w:tcW w:w="2126" w:type="dxa"/>
            <w:tcBorders>
              <w:top w:val="nil"/>
              <w:left w:val="nil"/>
              <w:bottom w:val="single" w:sz="4" w:space="0" w:color="auto"/>
              <w:right w:val="double" w:sz="6" w:space="0" w:color="auto"/>
            </w:tcBorders>
            <w:noWrap/>
            <w:vAlign w:val="center"/>
          </w:tcPr>
          <w:p w14:paraId="37AB946F" w14:textId="77777777" w:rsidR="00FD4893" w:rsidRPr="004B7782" w:rsidRDefault="00FD4893" w:rsidP="00AB4F49">
            <w:pPr>
              <w:spacing w:before="40" w:after="40" w:line="264" w:lineRule="auto"/>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2F82C8D3" w14:textId="77777777" w:rsidTr="00FD4893">
        <w:trPr>
          <w:trHeight w:val="300"/>
        </w:trPr>
        <w:tc>
          <w:tcPr>
            <w:tcW w:w="708" w:type="dxa"/>
            <w:tcBorders>
              <w:top w:val="nil"/>
              <w:left w:val="double" w:sz="6" w:space="0" w:color="auto"/>
              <w:bottom w:val="single" w:sz="4" w:space="0" w:color="auto"/>
              <w:right w:val="single" w:sz="4" w:space="0" w:color="auto"/>
            </w:tcBorders>
            <w:noWrap/>
            <w:vAlign w:val="center"/>
          </w:tcPr>
          <w:p w14:paraId="20973AAD" w14:textId="77777777" w:rsidR="00FD4893" w:rsidRPr="004B7782" w:rsidRDefault="00FD4893" w:rsidP="00756CAA">
            <w:pPr>
              <w:numPr>
                <w:ilvl w:val="0"/>
                <w:numId w:val="82"/>
              </w:numPr>
              <w:tabs>
                <w:tab w:val="left" w:pos="49"/>
              </w:tabs>
              <w:spacing w:before="40" w:after="40" w:line="264" w:lineRule="auto"/>
              <w:ind w:left="204" w:hanging="28"/>
              <w:jc w:val="left"/>
              <w:rPr>
                <w:rFonts w:asciiTheme="majorHAnsi" w:hAnsiTheme="majorHAnsi" w:cstheme="majorHAnsi"/>
                <w:sz w:val="26"/>
                <w:szCs w:val="26"/>
              </w:rPr>
            </w:pPr>
          </w:p>
        </w:tc>
        <w:tc>
          <w:tcPr>
            <w:tcW w:w="5377" w:type="dxa"/>
            <w:tcBorders>
              <w:top w:val="nil"/>
              <w:left w:val="nil"/>
              <w:bottom w:val="single" w:sz="4" w:space="0" w:color="auto"/>
              <w:right w:val="single" w:sz="4" w:space="0" w:color="auto"/>
            </w:tcBorders>
            <w:noWrap/>
            <w:vAlign w:val="center"/>
          </w:tcPr>
          <w:p w14:paraId="64B2CCFF" w14:textId="77777777" w:rsidR="00FD4893" w:rsidRPr="004B7782" w:rsidRDefault="00FD4893" w:rsidP="00AB4F49">
            <w:pPr>
              <w:spacing w:before="40" w:after="40" w:line="264" w:lineRule="auto"/>
              <w:rPr>
                <w:rFonts w:asciiTheme="majorHAnsi" w:hAnsiTheme="majorHAnsi" w:cstheme="majorHAnsi"/>
                <w:sz w:val="26"/>
                <w:szCs w:val="26"/>
              </w:rPr>
            </w:pPr>
            <w:r w:rsidRPr="004B7782">
              <w:rPr>
                <w:rStyle w:val="BodyTextChar1"/>
                <w:rFonts w:asciiTheme="majorHAnsi" w:hAnsiTheme="majorHAnsi" w:cstheme="majorHAnsi"/>
                <w:sz w:val="26"/>
                <w:szCs w:val="26"/>
                <w:lang w:eastAsia="vi-VN"/>
              </w:rPr>
              <w:t>Khả năng chịu đựng dòng điện liên tục quá tải nhất thứ</w:t>
            </w:r>
          </w:p>
        </w:tc>
        <w:tc>
          <w:tcPr>
            <w:tcW w:w="1003" w:type="dxa"/>
            <w:tcBorders>
              <w:top w:val="nil"/>
              <w:left w:val="nil"/>
              <w:bottom w:val="single" w:sz="4" w:space="0" w:color="auto"/>
              <w:right w:val="single" w:sz="4" w:space="0" w:color="auto"/>
            </w:tcBorders>
            <w:noWrap/>
            <w:vAlign w:val="center"/>
          </w:tcPr>
          <w:p w14:paraId="3A6F3DC9" w14:textId="77777777" w:rsidR="00FD4893" w:rsidRPr="004B7782" w:rsidRDefault="00FD4893" w:rsidP="00AB4F49">
            <w:pPr>
              <w:spacing w:before="40" w:after="40" w:line="264" w:lineRule="auto"/>
              <w:jc w:val="center"/>
              <w:rPr>
                <w:rFonts w:asciiTheme="majorHAnsi" w:hAnsiTheme="majorHAnsi" w:cstheme="majorHAnsi"/>
                <w:sz w:val="26"/>
                <w:szCs w:val="26"/>
              </w:rPr>
            </w:pPr>
          </w:p>
        </w:tc>
        <w:tc>
          <w:tcPr>
            <w:tcW w:w="2126" w:type="dxa"/>
            <w:tcBorders>
              <w:top w:val="nil"/>
              <w:left w:val="nil"/>
              <w:bottom w:val="single" w:sz="4" w:space="0" w:color="auto"/>
              <w:right w:val="single" w:sz="4" w:space="0" w:color="auto"/>
            </w:tcBorders>
            <w:noWrap/>
            <w:vAlign w:val="center"/>
          </w:tcPr>
          <w:p w14:paraId="58A2181E" w14:textId="77777777" w:rsidR="00FD4893" w:rsidRPr="004B7782" w:rsidRDefault="00FD4893" w:rsidP="00AB4F49">
            <w:pPr>
              <w:spacing w:before="40" w:after="40" w:line="264" w:lineRule="auto"/>
              <w:jc w:val="center"/>
              <w:rPr>
                <w:rFonts w:asciiTheme="majorHAnsi" w:hAnsiTheme="majorHAnsi" w:cstheme="majorHAnsi"/>
                <w:sz w:val="26"/>
                <w:szCs w:val="26"/>
              </w:rPr>
            </w:pPr>
            <w:r w:rsidRPr="004B7782">
              <w:rPr>
                <w:rStyle w:val="BodyTextChar1"/>
                <w:rFonts w:asciiTheme="majorHAnsi" w:hAnsiTheme="majorHAnsi" w:cstheme="majorHAnsi"/>
                <w:sz w:val="26"/>
                <w:szCs w:val="26"/>
                <w:lang w:eastAsia="vi-VN"/>
              </w:rPr>
              <w:t>1,2 x Iđm (A)</w:t>
            </w:r>
          </w:p>
        </w:tc>
        <w:tc>
          <w:tcPr>
            <w:tcW w:w="2126" w:type="dxa"/>
            <w:tcBorders>
              <w:top w:val="nil"/>
              <w:left w:val="nil"/>
              <w:bottom w:val="single" w:sz="4" w:space="0" w:color="auto"/>
              <w:right w:val="double" w:sz="6" w:space="0" w:color="auto"/>
            </w:tcBorders>
            <w:noWrap/>
            <w:vAlign w:val="center"/>
          </w:tcPr>
          <w:p w14:paraId="5D841768" w14:textId="77777777" w:rsidR="00FD4893" w:rsidRPr="004B7782" w:rsidRDefault="00FD4893" w:rsidP="00AB4F49">
            <w:pPr>
              <w:spacing w:before="40" w:after="40" w:line="264" w:lineRule="auto"/>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02E2FE38" w14:textId="77777777" w:rsidTr="00FD4893">
        <w:trPr>
          <w:trHeight w:val="300"/>
        </w:trPr>
        <w:tc>
          <w:tcPr>
            <w:tcW w:w="708" w:type="dxa"/>
            <w:tcBorders>
              <w:top w:val="nil"/>
              <w:left w:val="double" w:sz="6" w:space="0" w:color="auto"/>
              <w:bottom w:val="single" w:sz="4" w:space="0" w:color="auto"/>
              <w:right w:val="single" w:sz="4" w:space="0" w:color="auto"/>
            </w:tcBorders>
            <w:noWrap/>
            <w:vAlign w:val="center"/>
          </w:tcPr>
          <w:p w14:paraId="475F0A8A" w14:textId="77777777" w:rsidR="00FD4893" w:rsidRPr="004B7782" w:rsidRDefault="00FD4893" w:rsidP="00756CAA">
            <w:pPr>
              <w:numPr>
                <w:ilvl w:val="0"/>
                <w:numId w:val="82"/>
              </w:numPr>
              <w:tabs>
                <w:tab w:val="left" w:pos="49"/>
              </w:tabs>
              <w:spacing w:before="40" w:after="40" w:line="264" w:lineRule="auto"/>
              <w:ind w:left="204" w:hanging="28"/>
              <w:jc w:val="left"/>
              <w:rPr>
                <w:rFonts w:asciiTheme="majorHAnsi" w:hAnsiTheme="majorHAnsi" w:cstheme="majorHAnsi"/>
                <w:sz w:val="26"/>
                <w:szCs w:val="26"/>
              </w:rPr>
            </w:pPr>
          </w:p>
        </w:tc>
        <w:tc>
          <w:tcPr>
            <w:tcW w:w="5377" w:type="dxa"/>
            <w:tcBorders>
              <w:top w:val="nil"/>
              <w:left w:val="nil"/>
              <w:bottom w:val="single" w:sz="4" w:space="0" w:color="auto"/>
              <w:right w:val="single" w:sz="4" w:space="0" w:color="auto"/>
            </w:tcBorders>
            <w:noWrap/>
            <w:vAlign w:val="center"/>
          </w:tcPr>
          <w:p w14:paraId="24241957" w14:textId="77777777" w:rsidR="00FD4893" w:rsidRPr="004B7782" w:rsidRDefault="00FD4893" w:rsidP="00AB4F49">
            <w:pPr>
              <w:spacing w:before="40" w:after="40" w:line="264" w:lineRule="auto"/>
              <w:rPr>
                <w:rFonts w:asciiTheme="majorHAnsi" w:hAnsiTheme="majorHAnsi" w:cstheme="majorHAnsi"/>
                <w:sz w:val="26"/>
                <w:szCs w:val="26"/>
              </w:rPr>
            </w:pPr>
            <w:r w:rsidRPr="004B7782">
              <w:rPr>
                <w:rStyle w:val="Tablecaption"/>
                <w:rFonts w:asciiTheme="majorHAnsi" w:hAnsiTheme="majorHAnsi" w:cstheme="majorHAnsi"/>
                <w:sz w:val="26"/>
                <w:szCs w:val="26"/>
              </w:rPr>
              <w:t>Tỷ số biến dòng điện</w:t>
            </w:r>
          </w:p>
        </w:tc>
        <w:tc>
          <w:tcPr>
            <w:tcW w:w="1003" w:type="dxa"/>
            <w:tcBorders>
              <w:top w:val="nil"/>
              <w:left w:val="nil"/>
              <w:bottom w:val="single" w:sz="4" w:space="0" w:color="auto"/>
              <w:right w:val="single" w:sz="4" w:space="0" w:color="auto"/>
            </w:tcBorders>
            <w:noWrap/>
            <w:vAlign w:val="center"/>
          </w:tcPr>
          <w:p w14:paraId="17ECE3D8" w14:textId="77777777" w:rsidR="00FD4893" w:rsidRPr="004B7782" w:rsidRDefault="00FD4893" w:rsidP="00AB4F49">
            <w:pPr>
              <w:spacing w:before="40" w:after="40" w:line="264" w:lineRule="auto"/>
              <w:jc w:val="center"/>
              <w:rPr>
                <w:rFonts w:asciiTheme="majorHAnsi" w:hAnsiTheme="majorHAnsi" w:cstheme="majorHAnsi"/>
                <w:sz w:val="26"/>
                <w:szCs w:val="26"/>
              </w:rPr>
            </w:pPr>
            <w:r w:rsidRPr="004B7782">
              <w:rPr>
                <w:rFonts w:asciiTheme="majorHAnsi" w:hAnsiTheme="majorHAnsi" w:cstheme="majorHAnsi"/>
                <w:sz w:val="26"/>
                <w:szCs w:val="26"/>
              </w:rPr>
              <w:t>A</w:t>
            </w:r>
          </w:p>
        </w:tc>
        <w:tc>
          <w:tcPr>
            <w:tcW w:w="2126" w:type="dxa"/>
            <w:tcBorders>
              <w:top w:val="nil"/>
              <w:left w:val="nil"/>
              <w:bottom w:val="single" w:sz="4" w:space="0" w:color="auto"/>
              <w:right w:val="single" w:sz="4" w:space="0" w:color="auto"/>
            </w:tcBorders>
            <w:noWrap/>
            <w:vAlign w:val="center"/>
          </w:tcPr>
          <w:p w14:paraId="75ED82A6" w14:textId="77777777" w:rsidR="00FD4893" w:rsidRPr="004B7782" w:rsidRDefault="00FD4893" w:rsidP="00AB4F49">
            <w:pPr>
              <w:spacing w:before="40" w:after="40" w:line="264" w:lineRule="auto"/>
              <w:jc w:val="center"/>
              <w:rPr>
                <w:rFonts w:asciiTheme="majorHAnsi" w:hAnsiTheme="majorHAnsi" w:cstheme="majorHAnsi"/>
                <w:sz w:val="26"/>
                <w:szCs w:val="26"/>
              </w:rPr>
            </w:pPr>
            <w:r w:rsidRPr="004B7782">
              <w:rPr>
                <w:rStyle w:val="BodyTextChar1"/>
                <w:rFonts w:asciiTheme="majorHAnsi" w:hAnsiTheme="majorHAnsi" w:cstheme="majorHAnsi"/>
                <w:sz w:val="26"/>
                <w:szCs w:val="26"/>
                <w:lang w:eastAsia="vi-VN"/>
              </w:rPr>
              <w:t>800-1200-2000</w:t>
            </w:r>
            <w:r w:rsidRPr="004B7782">
              <w:rPr>
                <w:rStyle w:val="Tablecaption"/>
                <w:rFonts w:asciiTheme="majorHAnsi" w:hAnsiTheme="majorHAnsi" w:cstheme="majorHAnsi"/>
                <w:sz w:val="26"/>
                <w:szCs w:val="26"/>
              </w:rPr>
              <w:t>/1</w:t>
            </w:r>
          </w:p>
        </w:tc>
        <w:tc>
          <w:tcPr>
            <w:tcW w:w="2126" w:type="dxa"/>
            <w:tcBorders>
              <w:top w:val="nil"/>
              <w:left w:val="nil"/>
              <w:bottom w:val="single" w:sz="4" w:space="0" w:color="auto"/>
              <w:right w:val="double" w:sz="6" w:space="0" w:color="auto"/>
            </w:tcBorders>
            <w:noWrap/>
            <w:vAlign w:val="center"/>
          </w:tcPr>
          <w:p w14:paraId="33BA0873" w14:textId="77777777" w:rsidR="00FD4893" w:rsidRPr="004B7782" w:rsidRDefault="00FD4893" w:rsidP="00AB4F49">
            <w:pPr>
              <w:spacing w:before="40" w:after="40" w:line="264" w:lineRule="auto"/>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4894C60D" w14:textId="77777777" w:rsidTr="00FD4893">
        <w:trPr>
          <w:trHeight w:val="300"/>
        </w:trPr>
        <w:tc>
          <w:tcPr>
            <w:tcW w:w="708" w:type="dxa"/>
            <w:tcBorders>
              <w:top w:val="nil"/>
              <w:left w:val="double" w:sz="6" w:space="0" w:color="auto"/>
              <w:bottom w:val="single" w:sz="4" w:space="0" w:color="auto"/>
              <w:right w:val="single" w:sz="4" w:space="0" w:color="auto"/>
            </w:tcBorders>
            <w:noWrap/>
            <w:vAlign w:val="center"/>
          </w:tcPr>
          <w:p w14:paraId="593F6709" w14:textId="77777777" w:rsidR="00FD4893" w:rsidRPr="004B7782" w:rsidRDefault="00FD4893" w:rsidP="00756CAA">
            <w:pPr>
              <w:numPr>
                <w:ilvl w:val="0"/>
                <w:numId w:val="82"/>
              </w:numPr>
              <w:tabs>
                <w:tab w:val="left" w:pos="49"/>
              </w:tabs>
              <w:spacing w:before="40" w:after="40" w:line="264" w:lineRule="auto"/>
              <w:ind w:left="204" w:hanging="28"/>
              <w:jc w:val="left"/>
              <w:rPr>
                <w:rFonts w:asciiTheme="majorHAnsi" w:hAnsiTheme="majorHAnsi" w:cstheme="majorHAnsi"/>
                <w:sz w:val="26"/>
                <w:szCs w:val="26"/>
              </w:rPr>
            </w:pPr>
          </w:p>
        </w:tc>
        <w:tc>
          <w:tcPr>
            <w:tcW w:w="5377" w:type="dxa"/>
            <w:tcBorders>
              <w:top w:val="nil"/>
              <w:left w:val="nil"/>
              <w:bottom w:val="single" w:sz="4" w:space="0" w:color="auto"/>
              <w:right w:val="single" w:sz="4" w:space="0" w:color="auto"/>
            </w:tcBorders>
            <w:noWrap/>
            <w:vAlign w:val="center"/>
          </w:tcPr>
          <w:p w14:paraId="7060A30E" w14:textId="77777777" w:rsidR="00FD4893" w:rsidRPr="004B7782" w:rsidRDefault="00FD4893" w:rsidP="00AB4F49">
            <w:pPr>
              <w:spacing w:before="40" w:after="40" w:line="264" w:lineRule="auto"/>
              <w:rPr>
                <w:rFonts w:asciiTheme="majorHAnsi" w:hAnsiTheme="majorHAnsi" w:cstheme="majorHAnsi"/>
                <w:sz w:val="26"/>
                <w:szCs w:val="26"/>
              </w:rPr>
            </w:pPr>
            <w:r w:rsidRPr="004B7782">
              <w:rPr>
                <w:rStyle w:val="Tablecaption"/>
                <w:rFonts w:asciiTheme="majorHAnsi" w:hAnsiTheme="majorHAnsi" w:cstheme="majorHAnsi"/>
                <w:sz w:val="26"/>
                <w:szCs w:val="26"/>
              </w:rPr>
              <w:t>Khả năng chịu dòng điện ngắn mạch 1 s, Inmth</w:t>
            </w:r>
          </w:p>
        </w:tc>
        <w:tc>
          <w:tcPr>
            <w:tcW w:w="1003" w:type="dxa"/>
            <w:tcBorders>
              <w:top w:val="nil"/>
              <w:left w:val="nil"/>
              <w:bottom w:val="single" w:sz="4" w:space="0" w:color="auto"/>
              <w:right w:val="single" w:sz="4" w:space="0" w:color="auto"/>
            </w:tcBorders>
            <w:noWrap/>
            <w:vAlign w:val="center"/>
          </w:tcPr>
          <w:p w14:paraId="465C3850" w14:textId="77777777" w:rsidR="00FD4893" w:rsidRPr="004B7782" w:rsidRDefault="00FD4893" w:rsidP="00AB4F49">
            <w:pPr>
              <w:spacing w:before="40" w:after="40" w:line="264" w:lineRule="auto"/>
              <w:jc w:val="center"/>
              <w:rPr>
                <w:rFonts w:asciiTheme="majorHAnsi" w:hAnsiTheme="majorHAnsi" w:cstheme="majorHAnsi"/>
                <w:sz w:val="26"/>
                <w:szCs w:val="26"/>
              </w:rPr>
            </w:pPr>
            <w:r w:rsidRPr="004B7782">
              <w:rPr>
                <w:rFonts w:asciiTheme="majorHAnsi" w:hAnsiTheme="majorHAnsi" w:cstheme="majorHAnsi"/>
                <w:sz w:val="26"/>
                <w:szCs w:val="26"/>
              </w:rPr>
              <w:t>kA</w:t>
            </w:r>
          </w:p>
        </w:tc>
        <w:tc>
          <w:tcPr>
            <w:tcW w:w="2126" w:type="dxa"/>
            <w:tcBorders>
              <w:top w:val="nil"/>
              <w:left w:val="nil"/>
              <w:bottom w:val="single" w:sz="4" w:space="0" w:color="auto"/>
              <w:right w:val="single" w:sz="4" w:space="0" w:color="auto"/>
            </w:tcBorders>
            <w:noWrap/>
            <w:vAlign w:val="center"/>
          </w:tcPr>
          <w:p w14:paraId="5AE92203" w14:textId="77777777" w:rsidR="00FD4893" w:rsidRPr="004B7782" w:rsidRDefault="00FD4893" w:rsidP="00AB4F49">
            <w:pPr>
              <w:spacing w:before="40" w:after="40" w:line="264" w:lineRule="auto"/>
              <w:jc w:val="center"/>
              <w:rPr>
                <w:rFonts w:asciiTheme="majorHAnsi" w:hAnsiTheme="majorHAnsi" w:cstheme="majorHAnsi"/>
                <w:sz w:val="26"/>
                <w:szCs w:val="26"/>
              </w:rPr>
            </w:pPr>
            <w:r w:rsidRPr="004B7782">
              <w:rPr>
                <w:rFonts w:asciiTheme="majorHAnsi" w:hAnsiTheme="majorHAnsi" w:cstheme="majorHAnsi"/>
                <w:sz w:val="26"/>
                <w:szCs w:val="26"/>
              </w:rPr>
              <w:t xml:space="preserve">50 </w:t>
            </w:r>
          </w:p>
        </w:tc>
        <w:tc>
          <w:tcPr>
            <w:tcW w:w="2126" w:type="dxa"/>
            <w:tcBorders>
              <w:top w:val="nil"/>
              <w:left w:val="nil"/>
              <w:bottom w:val="single" w:sz="4" w:space="0" w:color="auto"/>
              <w:right w:val="double" w:sz="6" w:space="0" w:color="auto"/>
            </w:tcBorders>
            <w:noWrap/>
            <w:vAlign w:val="center"/>
          </w:tcPr>
          <w:p w14:paraId="3CCABBD6" w14:textId="77777777" w:rsidR="00FD4893" w:rsidRPr="004B7782" w:rsidRDefault="00FD4893" w:rsidP="00AB4F49">
            <w:pPr>
              <w:spacing w:before="40" w:after="40" w:line="264" w:lineRule="auto"/>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4328C67A" w14:textId="77777777" w:rsidTr="00FD4893">
        <w:trPr>
          <w:trHeight w:val="300"/>
        </w:trPr>
        <w:tc>
          <w:tcPr>
            <w:tcW w:w="708" w:type="dxa"/>
            <w:tcBorders>
              <w:top w:val="nil"/>
              <w:left w:val="double" w:sz="6" w:space="0" w:color="auto"/>
              <w:bottom w:val="single" w:sz="4" w:space="0" w:color="auto"/>
              <w:right w:val="single" w:sz="4" w:space="0" w:color="auto"/>
            </w:tcBorders>
            <w:noWrap/>
            <w:vAlign w:val="center"/>
          </w:tcPr>
          <w:p w14:paraId="0E7EBB3D" w14:textId="77777777" w:rsidR="00FD4893" w:rsidRPr="004B7782" w:rsidRDefault="00FD4893" w:rsidP="00756CAA">
            <w:pPr>
              <w:numPr>
                <w:ilvl w:val="0"/>
                <w:numId w:val="82"/>
              </w:numPr>
              <w:tabs>
                <w:tab w:val="left" w:pos="49"/>
              </w:tabs>
              <w:spacing w:before="40" w:after="40" w:line="264" w:lineRule="auto"/>
              <w:ind w:left="204" w:hanging="28"/>
              <w:jc w:val="left"/>
              <w:rPr>
                <w:rFonts w:asciiTheme="majorHAnsi" w:hAnsiTheme="majorHAnsi" w:cstheme="majorHAnsi"/>
                <w:sz w:val="26"/>
                <w:szCs w:val="26"/>
              </w:rPr>
            </w:pPr>
          </w:p>
        </w:tc>
        <w:tc>
          <w:tcPr>
            <w:tcW w:w="5377" w:type="dxa"/>
            <w:tcBorders>
              <w:top w:val="nil"/>
              <w:left w:val="nil"/>
              <w:bottom w:val="single" w:sz="4" w:space="0" w:color="auto"/>
              <w:right w:val="single" w:sz="4" w:space="0" w:color="auto"/>
            </w:tcBorders>
            <w:noWrap/>
            <w:vAlign w:val="center"/>
          </w:tcPr>
          <w:p w14:paraId="2EE1D6D2" w14:textId="77777777" w:rsidR="00FD4893" w:rsidRPr="004B7782" w:rsidRDefault="00FD4893" w:rsidP="00AB4F49">
            <w:pPr>
              <w:spacing w:before="40" w:after="40" w:line="264" w:lineRule="auto"/>
              <w:rPr>
                <w:rFonts w:asciiTheme="majorHAnsi" w:hAnsiTheme="majorHAnsi" w:cstheme="majorHAnsi"/>
                <w:sz w:val="26"/>
                <w:szCs w:val="26"/>
              </w:rPr>
            </w:pPr>
            <w:r w:rsidRPr="004B7782">
              <w:rPr>
                <w:rStyle w:val="Tablecaption"/>
                <w:rFonts w:asciiTheme="majorHAnsi" w:hAnsiTheme="majorHAnsi" w:cstheme="majorHAnsi"/>
                <w:sz w:val="26"/>
                <w:szCs w:val="26"/>
              </w:rPr>
              <w:t>Dòng điện động</w:t>
            </w:r>
          </w:p>
        </w:tc>
        <w:tc>
          <w:tcPr>
            <w:tcW w:w="1003" w:type="dxa"/>
            <w:tcBorders>
              <w:top w:val="nil"/>
              <w:left w:val="nil"/>
              <w:bottom w:val="single" w:sz="4" w:space="0" w:color="auto"/>
              <w:right w:val="single" w:sz="4" w:space="0" w:color="auto"/>
            </w:tcBorders>
            <w:noWrap/>
            <w:vAlign w:val="center"/>
          </w:tcPr>
          <w:p w14:paraId="28FB10F4" w14:textId="77777777" w:rsidR="00FD4893" w:rsidRPr="004B7782" w:rsidRDefault="00FD4893" w:rsidP="00AB4F49">
            <w:pPr>
              <w:spacing w:before="40" w:after="40" w:line="264" w:lineRule="auto"/>
              <w:jc w:val="center"/>
              <w:rPr>
                <w:rFonts w:asciiTheme="majorHAnsi" w:hAnsiTheme="majorHAnsi" w:cstheme="majorHAnsi"/>
                <w:sz w:val="26"/>
                <w:szCs w:val="26"/>
              </w:rPr>
            </w:pPr>
            <w:r w:rsidRPr="004B7782">
              <w:rPr>
                <w:rFonts w:asciiTheme="majorHAnsi" w:hAnsiTheme="majorHAnsi" w:cstheme="majorHAnsi"/>
                <w:sz w:val="26"/>
                <w:szCs w:val="26"/>
              </w:rPr>
              <w:t>kAp</w:t>
            </w:r>
          </w:p>
        </w:tc>
        <w:tc>
          <w:tcPr>
            <w:tcW w:w="2126" w:type="dxa"/>
            <w:tcBorders>
              <w:top w:val="nil"/>
              <w:left w:val="nil"/>
              <w:bottom w:val="single" w:sz="4" w:space="0" w:color="auto"/>
              <w:right w:val="single" w:sz="4" w:space="0" w:color="auto"/>
            </w:tcBorders>
            <w:noWrap/>
            <w:vAlign w:val="center"/>
          </w:tcPr>
          <w:p w14:paraId="42C6323D" w14:textId="77777777" w:rsidR="00FD4893" w:rsidRPr="004B7782" w:rsidRDefault="00FD4893" w:rsidP="00AB4F49">
            <w:pPr>
              <w:spacing w:before="40" w:after="40" w:line="264" w:lineRule="auto"/>
              <w:jc w:val="center"/>
              <w:rPr>
                <w:rFonts w:asciiTheme="majorHAnsi" w:hAnsiTheme="majorHAnsi" w:cstheme="majorHAnsi"/>
                <w:sz w:val="26"/>
                <w:szCs w:val="26"/>
              </w:rPr>
            </w:pPr>
            <w:r w:rsidRPr="004B7782">
              <w:rPr>
                <w:rFonts w:asciiTheme="majorHAnsi" w:hAnsiTheme="majorHAnsi" w:cstheme="majorHAnsi"/>
                <w:sz w:val="26"/>
                <w:szCs w:val="26"/>
              </w:rPr>
              <w:t>125</w:t>
            </w:r>
          </w:p>
        </w:tc>
        <w:tc>
          <w:tcPr>
            <w:tcW w:w="2126" w:type="dxa"/>
            <w:tcBorders>
              <w:top w:val="nil"/>
              <w:left w:val="nil"/>
              <w:bottom w:val="single" w:sz="4" w:space="0" w:color="auto"/>
              <w:right w:val="double" w:sz="6" w:space="0" w:color="auto"/>
            </w:tcBorders>
            <w:noWrap/>
            <w:vAlign w:val="center"/>
          </w:tcPr>
          <w:p w14:paraId="48822095" w14:textId="77777777" w:rsidR="00FD4893" w:rsidRPr="004B7782" w:rsidRDefault="00FD4893" w:rsidP="00AB4F49">
            <w:pPr>
              <w:spacing w:before="40" w:after="40" w:line="264" w:lineRule="auto"/>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6FE59604" w14:textId="77777777" w:rsidTr="00FD4893">
        <w:trPr>
          <w:trHeight w:val="300"/>
        </w:trPr>
        <w:tc>
          <w:tcPr>
            <w:tcW w:w="708" w:type="dxa"/>
            <w:tcBorders>
              <w:top w:val="nil"/>
              <w:left w:val="double" w:sz="6" w:space="0" w:color="auto"/>
              <w:bottom w:val="single" w:sz="4" w:space="0" w:color="auto"/>
              <w:right w:val="single" w:sz="4" w:space="0" w:color="auto"/>
            </w:tcBorders>
            <w:noWrap/>
            <w:vAlign w:val="center"/>
          </w:tcPr>
          <w:p w14:paraId="0E5301B4" w14:textId="77777777" w:rsidR="00FD4893" w:rsidRPr="004B7782" w:rsidRDefault="00FD4893" w:rsidP="00756CAA">
            <w:pPr>
              <w:numPr>
                <w:ilvl w:val="0"/>
                <w:numId w:val="82"/>
              </w:numPr>
              <w:tabs>
                <w:tab w:val="left" w:pos="49"/>
              </w:tabs>
              <w:spacing w:before="40" w:after="40" w:line="264" w:lineRule="auto"/>
              <w:ind w:left="204" w:hanging="28"/>
              <w:jc w:val="left"/>
              <w:rPr>
                <w:rFonts w:asciiTheme="majorHAnsi" w:hAnsiTheme="majorHAnsi" w:cstheme="majorHAnsi"/>
                <w:sz w:val="26"/>
                <w:szCs w:val="26"/>
              </w:rPr>
            </w:pPr>
          </w:p>
        </w:tc>
        <w:tc>
          <w:tcPr>
            <w:tcW w:w="5377" w:type="dxa"/>
            <w:tcBorders>
              <w:top w:val="nil"/>
              <w:left w:val="nil"/>
              <w:bottom w:val="single" w:sz="4" w:space="0" w:color="auto"/>
              <w:right w:val="single" w:sz="4" w:space="0" w:color="auto"/>
            </w:tcBorders>
            <w:vAlign w:val="center"/>
          </w:tcPr>
          <w:p w14:paraId="2174FF87" w14:textId="77777777" w:rsidR="00FD4893" w:rsidRPr="004B7782" w:rsidRDefault="00FD4893" w:rsidP="00AB4F49">
            <w:pPr>
              <w:spacing w:before="40" w:after="40" w:line="264" w:lineRule="auto"/>
              <w:rPr>
                <w:rFonts w:asciiTheme="majorHAnsi" w:hAnsiTheme="majorHAnsi" w:cstheme="majorHAnsi"/>
                <w:sz w:val="26"/>
                <w:szCs w:val="26"/>
              </w:rPr>
            </w:pPr>
            <w:r w:rsidRPr="004B7782">
              <w:rPr>
                <w:rFonts w:asciiTheme="majorHAnsi" w:hAnsiTheme="majorHAnsi" w:cstheme="majorHAnsi"/>
                <w:sz w:val="26"/>
                <w:szCs w:val="26"/>
              </w:rPr>
              <w:t>Cấp phóng điện tại 1.1 Un (điện áp cao)</w:t>
            </w:r>
          </w:p>
        </w:tc>
        <w:tc>
          <w:tcPr>
            <w:tcW w:w="1003" w:type="dxa"/>
            <w:tcBorders>
              <w:top w:val="nil"/>
              <w:left w:val="nil"/>
              <w:bottom w:val="single" w:sz="4" w:space="0" w:color="auto"/>
              <w:right w:val="single" w:sz="4" w:space="0" w:color="auto"/>
            </w:tcBorders>
            <w:vAlign w:val="center"/>
          </w:tcPr>
          <w:p w14:paraId="207BAD2B" w14:textId="77777777" w:rsidR="00FD4893" w:rsidRPr="004B7782" w:rsidRDefault="00FD4893" w:rsidP="00AB4F49">
            <w:pPr>
              <w:spacing w:before="40" w:after="40" w:line="264" w:lineRule="auto"/>
              <w:jc w:val="center"/>
              <w:rPr>
                <w:rFonts w:asciiTheme="majorHAnsi" w:hAnsiTheme="majorHAnsi" w:cstheme="majorHAnsi"/>
                <w:sz w:val="26"/>
                <w:szCs w:val="26"/>
              </w:rPr>
            </w:pPr>
            <w:r w:rsidRPr="004B7782">
              <w:rPr>
                <w:rFonts w:asciiTheme="majorHAnsi" w:hAnsiTheme="majorHAnsi" w:cstheme="majorHAnsi"/>
                <w:sz w:val="26"/>
                <w:szCs w:val="26"/>
              </w:rPr>
              <w:t>pC</w:t>
            </w:r>
          </w:p>
        </w:tc>
        <w:tc>
          <w:tcPr>
            <w:tcW w:w="2126" w:type="dxa"/>
            <w:tcBorders>
              <w:top w:val="nil"/>
              <w:left w:val="nil"/>
              <w:bottom w:val="single" w:sz="4" w:space="0" w:color="auto"/>
              <w:right w:val="single" w:sz="4" w:space="0" w:color="auto"/>
            </w:tcBorders>
            <w:noWrap/>
            <w:vAlign w:val="center"/>
          </w:tcPr>
          <w:p w14:paraId="43AF1D44" w14:textId="77777777" w:rsidR="00FD4893" w:rsidRPr="004B7782" w:rsidRDefault="00FD4893" w:rsidP="00AB4F49">
            <w:pPr>
              <w:spacing w:before="40" w:after="40" w:line="264" w:lineRule="auto"/>
              <w:jc w:val="center"/>
              <w:rPr>
                <w:rFonts w:asciiTheme="majorHAnsi" w:hAnsiTheme="majorHAnsi" w:cstheme="majorHAnsi"/>
                <w:sz w:val="26"/>
                <w:szCs w:val="26"/>
              </w:rPr>
            </w:pPr>
            <w:r w:rsidRPr="004B7782">
              <w:rPr>
                <w:rFonts w:asciiTheme="majorHAnsi" w:hAnsiTheme="majorHAnsi" w:cstheme="majorHAnsi"/>
                <w:sz w:val="26"/>
                <w:szCs w:val="26"/>
              </w:rPr>
              <w:t>Khai báo</w:t>
            </w:r>
          </w:p>
        </w:tc>
        <w:tc>
          <w:tcPr>
            <w:tcW w:w="2126" w:type="dxa"/>
            <w:tcBorders>
              <w:top w:val="nil"/>
              <w:left w:val="nil"/>
              <w:bottom w:val="single" w:sz="4" w:space="0" w:color="auto"/>
              <w:right w:val="double" w:sz="6" w:space="0" w:color="auto"/>
            </w:tcBorders>
            <w:noWrap/>
            <w:vAlign w:val="center"/>
          </w:tcPr>
          <w:p w14:paraId="3002A0F5" w14:textId="77777777" w:rsidR="00FD4893" w:rsidRPr="004B7782" w:rsidRDefault="00FD4893" w:rsidP="00AB4F49">
            <w:pPr>
              <w:spacing w:before="40" w:after="40" w:line="264" w:lineRule="auto"/>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1A24160C" w14:textId="77777777" w:rsidTr="00FD4893">
        <w:trPr>
          <w:trHeight w:val="300"/>
        </w:trPr>
        <w:tc>
          <w:tcPr>
            <w:tcW w:w="708" w:type="dxa"/>
            <w:tcBorders>
              <w:top w:val="nil"/>
              <w:left w:val="double" w:sz="6" w:space="0" w:color="auto"/>
              <w:bottom w:val="single" w:sz="4" w:space="0" w:color="auto"/>
              <w:right w:val="single" w:sz="4" w:space="0" w:color="auto"/>
            </w:tcBorders>
            <w:noWrap/>
            <w:vAlign w:val="center"/>
          </w:tcPr>
          <w:p w14:paraId="55B90E70" w14:textId="77777777" w:rsidR="00FD4893" w:rsidRPr="004B7782" w:rsidRDefault="00FD4893" w:rsidP="00756CAA">
            <w:pPr>
              <w:numPr>
                <w:ilvl w:val="0"/>
                <w:numId w:val="82"/>
              </w:numPr>
              <w:tabs>
                <w:tab w:val="left" w:pos="49"/>
              </w:tabs>
              <w:spacing w:before="40" w:after="40" w:line="264" w:lineRule="auto"/>
              <w:ind w:left="204" w:hanging="28"/>
              <w:jc w:val="left"/>
              <w:rPr>
                <w:rFonts w:asciiTheme="majorHAnsi" w:hAnsiTheme="majorHAnsi" w:cstheme="majorHAnsi"/>
                <w:sz w:val="26"/>
                <w:szCs w:val="26"/>
              </w:rPr>
            </w:pPr>
          </w:p>
        </w:tc>
        <w:tc>
          <w:tcPr>
            <w:tcW w:w="5377" w:type="dxa"/>
            <w:tcBorders>
              <w:top w:val="nil"/>
              <w:left w:val="nil"/>
              <w:bottom w:val="single" w:sz="4" w:space="0" w:color="auto"/>
              <w:right w:val="single" w:sz="4" w:space="0" w:color="auto"/>
            </w:tcBorders>
            <w:vAlign w:val="center"/>
          </w:tcPr>
          <w:p w14:paraId="376BC99C" w14:textId="77777777" w:rsidR="00FD4893" w:rsidRPr="004B7782" w:rsidRDefault="00FD4893" w:rsidP="00AB4F49">
            <w:pPr>
              <w:spacing w:before="40" w:after="40" w:line="264" w:lineRule="auto"/>
              <w:rPr>
                <w:rFonts w:asciiTheme="majorHAnsi" w:hAnsiTheme="majorHAnsi" w:cstheme="majorHAnsi"/>
                <w:sz w:val="26"/>
                <w:szCs w:val="26"/>
              </w:rPr>
            </w:pPr>
            <w:r w:rsidRPr="004B7782">
              <w:rPr>
                <w:rStyle w:val="Tablecaption"/>
                <w:rFonts w:asciiTheme="majorHAnsi" w:hAnsiTheme="majorHAnsi" w:cstheme="majorHAnsi"/>
                <w:sz w:val="26"/>
                <w:szCs w:val="26"/>
              </w:rPr>
              <w:t>Số cuộn dây thứ cấp</w:t>
            </w:r>
          </w:p>
        </w:tc>
        <w:tc>
          <w:tcPr>
            <w:tcW w:w="1003" w:type="dxa"/>
            <w:tcBorders>
              <w:top w:val="nil"/>
              <w:left w:val="nil"/>
              <w:bottom w:val="single" w:sz="4" w:space="0" w:color="auto"/>
              <w:right w:val="single" w:sz="4" w:space="0" w:color="auto"/>
            </w:tcBorders>
            <w:vAlign w:val="center"/>
          </w:tcPr>
          <w:p w14:paraId="3D22473B" w14:textId="77777777" w:rsidR="00FD4893" w:rsidRPr="004B7782" w:rsidRDefault="00FD4893" w:rsidP="00AB4F49">
            <w:pPr>
              <w:spacing w:before="40" w:after="40" w:line="264" w:lineRule="auto"/>
              <w:jc w:val="center"/>
              <w:rPr>
                <w:rFonts w:asciiTheme="majorHAnsi" w:hAnsiTheme="majorHAnsi" w:cstheme="majorHAnsi"/>
                <w:sz w:val="26"/>
                <w:szCs w:val="26"/>
              </w:rPr>
            </w:pPr>
          </w:p>
        </w:tc>
        <w:tc>
          <w:tcPr>
            <w:tcW w:w="2126" w:type="dxa"/>
            <w:tcBorders>
              <w:top w:val="nil"/>
              <w:left w:val="nil"/>
              <w:bottom w:val="single" w:sz="4" w:space="0" w:color="auto"/>
              <w:right w:val="single" w:sz="4" w:space="0" w:color="auto"/>
            </w:tcBorders>
            <w:noWrap/>
            <w:vAlign w:val="center"/>
          </w:tcPr>
          <w:p w14:paraId="671368F0" w14:textId="77777777" w:rsidR="00FD4893" w:rsidRPr="004B7782" w:rsidRDefault="00FD4893" w:rsidP="00AB4F49">
            <w:pPr>
              <w:spacing w:before="40" w:after="40" w:line="264" w:lineRule="auto"/>
              <w:jc w:val="center"/>
              <w:rPr>
                <w:rFonts w:asciiTheme="majorHAnsi" w:hAnsiTheme="majorHAnsi" w:cstheme="majorHAnsi"/>
                <w:sz w:val="26"/>
                <w:szCs w:val="26"/>
              </w:rPr>
            </w:pPr>
            <w:r w:rsidRPr="004B7782">
              <w:rPr>
                <w:rFonts w:asciiTheme="majorHAnsi" w:hAnsiTheme="majorHAnsi" w:cstheme="majorHAnsi"/>
                <w:sz w:val="26"/>
                <w:szCs w:val="26"/>
              </w:rPr>
              <w:t xml:space="preserve">05 </w:t>
            </w:r>
          </w:p>
        </w:tc>
        <w:tc>
          <w:tcPr>
            <w:tcW w:w="2126" w:type="dxa"/>
            <w:tcBorders>
              <w:top w:val="nil"/>
              <w:left w:val="nil"/>
              <w:bottom w:val="single" w:sz="4" w:space="0" w:color="auto"/>
              <w:right w:val="double" w:sz="6" w:space="0" w:color="auto"/>
            </w:tcBorders>
            <w:noWrap/>
            <w:vAlign w:val="center"/>
          </w:tcPr>
          <w:p w14:paraId="6EADBC77" w14:textId="77777777" w:rsidR="00FD4893" w:rsidRPr="004B7782" w:rsidRDefault="00FD4893" w:rsidP="00AB4F49">
            <w:pPr>
              <w:spacing w:before="40" w:after="40" w:line="264" w:lineRule="auto"/>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21DC47EC" w14:textId="77777777" w:rsidTr="00FD4893">
        <w:trPr>
          <w:trHeight w:val="600"/>
        </w:trPr>
        <w:tc>
          <w:tcPr>
            <w:tcW w:w="708" w:type="dxa"/>
            <w:tcBorders>
              <w:top w:val="nil"/>
              <w:left w:val="double" w:sz="6" w:space="0" w:color="auto"/>
              <w:bottom w:val="single" w:sz="4" w:space="0" w:color="auto"/>
              <w:right w:val="single" w:sz="4" w:space="0" w:color="auto"/>
            </w:tcBorders>
            <w:noWrap/>
            <w:vAlign w:val="center"/>
          </w:tcPr>
          <w:p w14:paraId="756E84BA" w14:textId="77777777" w:rsidR="00FD4893" w:rsidRPr="004B7782" w:rsidRDefault="00FD4893" w:rsidP="00756CAA">
            <w:pPr>
              <w:numPr>
                <w:ilvl w:val="0"/>
                <w:numId w:val="82"/>
              </w:numPr>
              <w:tabs>
                <w:tab w:val="left" w:pos="49"/>
              </w:tabs>
              <w:spacing w:before="40" w:after="40" w:line="264" w:lineRule="auto"/>
              <w:ind w:left="204" w:hanging="28"/>
              <w:jc w:val="left"/>
              <w:rPr>
                <w:rFonts w:asciiTheme="majorHAnsi" w:hAnsiTheme="majorHAnsi" w:cstheme="majorHAnsi"/>
                <w:sz w:val="26"/>
                <w:szCs w:val="26"/>
              </w:rPr>
            </w:pPr>
          </w:p>
        </w:tc>
        <w:tc>
          <w:tcPr>
            <w:tcW w:w="5377" w:type="dxa"/>
            <w:tcBorders>
              <w:top w:val="nil"/>
              <w:left w:val="nil"/>
              <w:bottom w:val="single" w:sz="4" w:space="0" w:color="auto"/>
              <w:right w:val="single" w:sz="4" w:space="0" w:color="auto"/>
            </w:tcBorders>
            <w:vAlign w:val="center"/>
          </w:tcPr>
          <w:p w14:paraId="2BE6C085" w14:textId="77777777" w:rsidR="00FD4893" w:rsidRPr="004B7782" w:rsidRDefault="00FD4893" w:rsidP="00AB4F49">
            <w:pPr>
              <w:spacing w:before="40" w:after="40" w:line="264" w:lineRule="auto"/>
              <w:rPr>
                <w:rFonts w:asciiTheme="majorHAnsi" w:hAnsiTheme="majorHAnsi" w:cstheme="majorHAnsi"/>
                <w:sz w:val="26"/>
                <w:szCs w:val="26"/>
              </w:rPr>
            </w:pPr>
            <w:r w:rsidRPr="004B7782">
              <w:rPr>
                <w:rStyle w:val="BodyTextChar1"/>
                <w:rFonts w:asciiTheme="majorHAnsi" w:hAnsiTheme="majorHAnsi" w:cstheme="majorHAnsi"/>
                <w:sz w:val="26"/>
                <w:szCs w:val="26"/>
                <w:lang w:eastAsia="vi-VN"/>
              </w:rPr>
              <w:t>Cấp chính xác, công suất cuộn thứ cấp</w:t>
            </w:r>
          </w:p>
        </w:tc>
        <w:tc>
          <w:tcPr>
            <w:tcW w:w="1003" w:type="dxa"/>
            <w:tcBorders>
              <w:top w:val="nil"/>
              <w:left w:val="nil"/>
              <w:bottom w:val="single" w:sz="4" w:space="0" w:color="auto"/>
              <w:right w:val="single" w:sz="4" w:space="0" w:color="auto"/>
            </w:tcBorders>
            <w:vAlign w:val="center"/>
          </w:tcPr>
          <w:p w14:paraId="4E7465FD" w14:textId="77777777" w:rsidR="00FD4893" w:rsidRPr="004B7782" w:rsidRDefault="00FD4893" w:rsidP="00AB4F49">
            <w:pPr>
              <w:spacing w:before="40" w:after="40" w:line="264" w:lineRule="auto"/>
              <w:jc w:val="center"/>
              <w:rPr>
                <w:rFonts w:asciiTheme="majorHAnsi" w:hAnsiTheme="majorHAnsi" w:cstheme="majorHAnsi"/>
                <w:sz w:val="26"/>
                <w:szCs w:val="26"/>
              </w:rPr>
            </w:pPr>
          </w:p>
        </w:tc>
        <w:tc>
          <w:tcPr>
            <w:tcW w:w="2126" w:type="dxa"/>
            <w:tcBorders>
              <w:top w:val="nil"/>
              <w:left w:val="nil"/>
              <w:bottom w:val="single" w:sz="4" w:space="0" w:color="auto"/>
              <w:right w:val="single" w:sz="4" w:space="0" w:color="auto"/>
            </w:tcBorders>
            <w:noWrap/>
            <w:vAlign w:val="center"/>
          </w:tcPr>
          <w:p w14:paraId="6279732D" w14:textId="77777777" w:rsidR="00FD4893" w:rsidRPr="004B7782" w:rsidRDefault="00FD4893" w:rsidP="00AB4F49">
            <w:pPr>
              <w:spacing w:before="40" w:after="40" w:line="264" w:lineRule="auto"/>
              <w:jc w:val="center"/>
              <w:rPr>
                <w:rFonts w:asciiTheme="majorHAnsi" w:hAnsiTheme="majorHAnsi" w:cstheme="majorHAnsi"/>
                <w:sz w:val="26"/>
                <w:szCs w:val="26"/>
              </w:rPr>
            </w:pPr>
            <w:r w:rsidRPr="004B7782">
              <w:rPr>
                <w:rFonts w:asciiTheme="majorHAnsi" w:hAnsiTheme="majorHAnsi" w:cstheme="majorHAnsi"/>
                <w:sz w:val="26"/>
                <w:szCs w:val="26"/>
              </w:rPr>
              <w:t> </w:t>
            </w:r>
          </w:p>
        </w:tc>
        <w:tc>
          <w:tcPr>
            <w:tcW w:w="2126" w:type="dxa"/>
            <w:tcBorders>
              <w:top w:val="nil"/>
              <w:left w:val="nil"/>
              <w:bottom w:val="single" w:sz="4" w:space="0" w:color="auto"/>
              <w:right w:val="double" w:sz="6" w:space="0" w:color="auto"/>
            </w:tcBorders>
            <w:noWrap/>
            <w:vAlign w:val="center"/>
          </w:tcPr>
          <w:p w14:paraId="68445E23" w14:textId="77777777" w:rsidR="00FD4893" w:rsidRPr="004B7782" w:rsidRDefault="00FD4893" w:rsidP="00AB4F49">
            <w:pPr>
              <w:spacing w:before="40" w:after="40" w:line="264" w:lineRule="auto"/>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2E10576C" w14:textId="77777777" w:rsidTr="00FD4893">
        <w:trPr>
          <w:trHeight w:val="300"/>
        </w:trPr>
        <w:tc>
          <w:tcPr>
            <w:tcW w:w="708" w:type="dxa"/>
            <w:tcBorders>
              <w:top w:val="nil"/>
              <w:left w:val="double" w:sz="6" w:space="0" w:color="auto"/>
              <w:bottom w:val="single" w:sz="4" w:space="0" w:color="auto"/>
              <w:right w:val="single" w:sz="4" w:space="0" w:color="auto"/>
            </w:tcBorders>
            <w:noWrap/>
            <w:vAlign w:val="center"/>
          </w:tcPr>
          <w:p w14:paraId="1ABFEF18" w14:textId="77777777" w:rsidR="00FD4893" w:rsidRPr="004B7782" w:rsidRDefault="00FD4893" w:rsidP="00AB4F49">
            <w:pPr>
              <w:spacing w:before="40" w:after="40" w:line="264" w:lineRule="auto"/>
              <w:jc w:val="center"/>
              <w:rPr>
                <w:rFonts w:asciiTheme="majorHAnsi" w:hAnsiTheme="majorHAnsi" w:cstheme="majorHAnsi"/>
                <w:sz w:val="26"/>
                <w:szCs w:val="26"/>
              </w:rPr>
            </w:pPr>
          </w:p>
        </w:tc>
        <w:tc>
          <w:tcPr>
            <w:tcW w:w="5377" w:type="dxa"/>
            <w:tcBorders>
              <w:top w:val="nil"/>
              <w:left w:val="nil"/>
              <w:bottom w:val="single" w:sz="4" w:space="0" w:color="auto"/>
              <w:right w:val="single" w:sz="4" w:space="0" w:color="auto"/>
            </w:tcBorders>
            <w:noWrap/>
            <w:vAlign w:val="center"/>
          </w:tcPr>
          <w:p w14:paraId="504434B3" w14:textId="77777777" w:rsidR="00FD4893" w:rsidRPr="004B7782" w:rsidRDefault="00FD4893" w:rsidP="00756CAA">
            <w:pPr>
              <w:numPr>
                <w:ilvl w:val="0"/>
                <w:numId w:val="81"/>
              </w:numPr>
              <w:tabs>
                <w:tab w:val="left" w:pos="204"/>
              </w:tabs>
              <w:spacing w:before="40" w:after="40" w:line="264" w:lineRule="auto"/>
              <w:ind w:left="204" w:hanging="204"/>
              <w:jc w:val="left"/>
              <w:rPr>
                <w:rFonts w:asciiTheme="majorHAnsi" w:hAnsiTheme="majorHAnsi" w:cstheme="majorHAnsi"/>
                <w:sz w:val="26"/>
                <w:szCs w:val="26"/>
              </w:rPr>
            </w:pPr>
            <w:r w:rsidRPr="004B7782">
              <w:rPr>
                <w:rFonts w:asciiTheme="majorHAnsi" w:hAnsiTheme="majorHAnsi" w:cstheme="majorHAnsi"/>
                <w:sz w:val="26"/>
                <w:szCs w:val="26"/>
              </w:rPr>
              <w:t>Cuộn 2, 3</w:t>
            </w:r>
          </w:p>
        </w:tc>
        <w:tc>
          <w:tcPr>
            <w:tcW w:w="1003" w:type="dxa"/>
            <w:tcBorders>
              <w:top w:val="nil"/>
              <w:left w:val="nil"/>
              <w:bottom w:val="single" w:sz="4" w:space="0" w:color="auto"/>
              <w:right w:val="single" w:sz="4" w:space="0" w:color="auto"/>
            </w:tcBorders>
            <w:noWrap/>
            <w:vAlign w:val="center"/>
          </w:tcPr>
          <w:p w14:paraId="63A68DB8" w14:textId="77777777" w:rsidR="00FD4893" w:rsidRPr="004B7782" w:rsidRDefault="00FD4893" w:rsidP="00AB4F49">
            <w:pPr>
              <w:spacing w:before="40" w:after="40" w:line="264" w:lineRule="auto"/>
              <w:jc w:val="center"/>
              <w:rPr>
                <w:rFonts w:asciiTheme="majorHAnsi" w:hAnsiTheme="majorHAnsi" w:cstheme="majorHAnsi"/>
                <w:sz w:val="26"/>
                <w:szCs w:val="26"/>
              </w:rPr>
            </w:pPr>
          </w:p>
        </w:tc>
        <w:tc>
          <w:tcPr>
            <w:tcW w:w="2126" w:type="dxa"/>
            <w:tcBorders>
              <w:top w:val="nil"/>
              <w:left w:val="nil"/>
              <w:bottom w:val="single" w:sz="4" w:space="0" w:color="auto"/>
              <w:right w:val="single" w:sz="4" w:space="0" w:color="auto"/>
            </w:tcBorders>
            <w:vAlign w:val="center"/>
          </w:tcPr>
          <w:p w14:paraId="0797ABC1" w14:textId="77777777" w:rsidR="00FD4893" w:rsidRPr="004B7782" w:rsidRDefault="00FD4893" w:rsidP="00AB4F49">
            <w:pPr>
              <w:spacing w:before="40" w:after="40" w:line="264" w:lineRule="auto"/>
              <w:jc w:val="center"/>
              <w:rPr>
                <w:rFonts w:asciiTheme="majorHAnsi" w:hAnsiTheme="majorHAnsi" w:cstheme="majorHAnsi"/>
                <w:sz w:val="26"/>
                <w:szCs w:val="26"/>
              </w:rPr>
            </w:pPr>
            <w:r w:rsidRPr="004B7782">
              <w:rPr>
                <w:rFonts w:asciiTheme="majorHAnsi" w:hAnsiTheme="majorHAnsi" w:cstheme="majorHAnsi"/>
                <w:sz w:val="26"/>
                <w:szCs w:val="26"/>
              </w:rPr>
              <w:t>10VA – Cl. 0.5</w:t>
            </w:r>
          </w:p>
        </w:tc>
        <w:tc>
          <w:tcPr>
            <w:tcW w:w="2126" w:type="dxa"/>
            <w:tcBorders>
              <w:top w:val="nil"/>
              <w:left w:val="nil"/>
              <w:bottom w:val="single" w:sz="4" w:space="0" w:color="auto"/>
              <w:right w:val="double" w:sz="6" w:space="0" w:color="auto"/>
            </w:tcBorders>
            <w:noWrap/>
            <w:vAlign w:val="center"/>
          </w:tcPr>
          <w:p w14:paraId="60A4D1C5" w14:textId="77777777" w:rsidR="00FD4893" w:rsidRPr="004B7782" w:rsidRDefault="00FD4893" w:rsidP="00AB4F49">
            <w:pPr>
              <w:spacing w:before="40" w:after="40" w:line="264" w:lineRule="auto"/>
              <w:rPr>
                <w:rFonts w:asciiTheme="majorHAnsi" w:hAnsiTheme="majorHAnsi" w:cstheme="majorHAnsi"/>
                <w:sz w:val="26"/>
                <w:szCs w:val="26"/>
              </w:rPr>
            </w:pPr>
          </w:p>
        </w:tc>
      </w:tr>
      <w:tr w:rsidR="004B7782" w:rsidRPr="004B7782" w14:paraId="2871551C" w14:textId="77777777" w:rsidTr="00FD4893">
        <w:trPr>
          <w:trHeight w:val="300"/>
        </w:trPr>
        <w:tc>
          <w:tcPr>
            <w:tcW w:w="708" w:type="dxa"/>
            <w:tcBorders>
              <w:top w:val="nil"/>
              <w:left w:val="double" w:sz="6" w:space="0" w:color="auto"/>
              <w:bottom w:val="single" w:sz="4" w:space="0" w:color="auto"/>
              <w:right w:val="single" w:sz="4" w:space="0" w:color="auto"/>
            </w:tcBorders>
            <w:noWrap/>
            <w:vAlign w:val="center"/>
          </w:tcPr>
          <w:p w14:paraId="43F69071" w14:textId="77777777" w:rsidR="00FD4893" w:rsidRPr="004B7782" w:rsidRDefault="00FD4893" w:rsidP="00AB4F49">
            <w:pPr>
              <w:spacing w:before="40" w:after="40" w:line="264" w:lineRule="auto"/>
              <w:jc w:val="center"/>
              <w:rPr>
                <w:rFonts w:asciiTheme="majorHAnsi" w:hAnsiTheme="majorHAnsi" w:cstheme="majorHAnsi"/>
                <w:sz w:val="26"/>
                <w:szCs w:val="26"/>
              </w:rPr>
            </w:pPr>
          </w:p>
        </w:tc>
        <w:tc>
          <w:tcPr>
            <w:tcW w:w="5377" w:type="dxa"/>
            <w:tcBorders>
              <w:top w:val="nil"/>
              <w:left w:val="nil"/>
              <w:bottom w:val="single" w:sz="4" w:space="0" w:color="auto"/>
              <w:right w:val="single" w:sz="4" w:space="0" w:color="auto"/>
            </w:tcBorders>
            <w:noWrap/>
            <w:vAlign w:val="center"/>
          </w:tcPr>
          <w:p w14:paraId="65102075" w14:textId="77777777" w:rsidR="00FD4893" w:rsidRPr="004B7782" w:rsidRDefault="00FD4893" w:rsidP="00756CAA">
            <w:pPr>
              <w:numPr>
                <w:ilvl w:val="0"/>
                <w:numId w:val="81"/>
              </w:numPr>
              <w:tabs>
                <w:tab w:val="left" w:pos="204"/>
              </w:tabs>
              <w:spacing w:before="40" w:after="40" w:line="264" w:lineRule="auto"/>
              <w:ind w:left="204" w:hanging="204"/>
              <w:jc w:val="left"/>
              <w:rPr>
                <w:rFonts w:asciiTheme="majorHAnsi" w:hAnsiTheme="majorHAnsi" w:cstheme="majorHAnsi"/>
                <w:sz w:val="26"/>
                <w:szCs w:val="26"/>
              </w:rPr>
            </w:pPr>
            <w:r w:rsidRPr="004B7782">
              <w:rPr>
                <w:rFonts w:asciiTheme="majorHAnsi" w:hAnsiTheme="majorHAnsi" w:cstheme="majorHAnsi"/>
                <w:sz w:val="26"/>
                <w:szCs w:val="26"/>
              </w:rPr>
              <w:t>Cuộn 1, 4, 5</w:t>
            </w:r>
          </w:p>
        </w:tc>
        <w:tc>
          <w:tcPr>
            <w:tcW w:w="1003" w:type="dxa"/>
            <w:tcBorders>
              <w:top w:val="nil"/>
              <w:left w:val="nil"/>
              <w:bottom w:val="single" w:sz="4" w:space="0" w:color="auto"/>
              <w:right w:val="single" w:sz="4" w:space="0" w:color="auto"/>
            </w:tcBorders>
            <w:noWrap/>
            <w:vAlign w:val="center"/>
          </w:tcPr>
          <w:p w14:paraId="36BA0770" w14:textId="77777777" w:rsidR="00FD4893" w:rsidRPr="004B7782" w:rsidRDefault="00FD4893" w:rsidP="00AB4F49">
            <w:pPr>
              <w:spacing w:before="40" w:after="40" w:line="264" w:lineRule="auto"/>
              <w:jc w:val="center"/>
              <w:rPr>
                <w:rFonts w:asciiTheme="majorHAnsi" w:hAnsiTheme="majorHAnsi" w:cstheme="majorHAnsi"/>
                <w:sz w:val="26"/>
                <w:szCs w:val="26"/>
              </w:rPr>
            </w:pPr>
          </w:p>
        </w:tc>
        <w:tc>
          <w:tcPr>
            <w:tcW w:w="2126" w:type="dxa"/>
            <w:tcBorders>
              <w:top w:val="nil"/>
              <w:left w:val="nil"/>
              <w:bottom w:val="single" w:sz="4" w:space="0" w:color="auto"/>
              <w:right w:val="single" w:sz="4" w:space="0" w:color="auto"/>
            </w:tcBorders>
            <w:vAlign w:val="center"/>
          </w:tcPr>
          <w:p w14:paraId="19BC32D9" w14:textId="77777777" w:rsidR="00FD4893" w:rsidRPr="004B7782" w:rsidRDefault="00FD4893" w:rsidP="00AB4F49">
            <w:pPr>
              <w:spacing w:before="40" w:after="40" w:line="264" w:lineRule="auto"/>
              <w:jc w:val="center"/>
              <w:rPr>
                <w:rFonts w:asciiTheme="majorHAnsi" w:hAnsiTheme="majorHAnsi" w:cstheme="majorHAnsi"/>
                <w:sz w:val="26"/>
                <w:szCs w:val="26"/>
              </w:rPr>
            </w:pPr>
            <w:r w:rsidRPr="004B7782">
              <w:rPr>
                <w:rFonts w:asciiTheme="majorHAnsi" w:hAnsiTheme="majorHAnsi" w:cstheme="majorHAnsi"/>
                <w:sz w:val="26"/>
                <w:szCs w:val="26"/>
              </w:rPr>
              <w:t xml:space="preserve">30VA – Cl. 5P20 </w:t>
            </w:r>
          </w:p>
        </w:tc>
        <w:tc>
          <w:tcPr>
            <w:tcW w:w="2126" w:type="dxa"/>
            <w:tcBorders>
              <w:top w:val="nil"/>
              <w:left w:val="nil"/>
              <w:bottom w:val="single" w:sz="4" w:space="0" w:color="auto"/>
              <w:right w:val="double" w:sz="6" w:space="0" w:color="auto"/>
            </w:tcBorders>
            <w:noWrap/>
            <w:vAlign w:val="center"/>
          </w:tcPr>
          <w:p w14:paraId="63F77C88" w14:textId="77777777" w:rsidR="00FD4893" w:rsidRPr="004B7782" w:rsidRDefault="00FD4893" w:rsidP="00AB4F49">
            <w:pPr>
              <w:spacing w:before="40" w:after="40" w:line="264" w:lineRule="auto"/>
              <w:rPr>
                <w:rFonts w:asciiTheme="majorHAnsi" w:hAnsiTheme="majorHAnsi" w:cstheme="majorHAnsi"/>
                <w:sz w:val="26"/>
                <w:szCs w:val="26"/>
              </w:rPr>
            </w:pPr>
          </w:p>
        </w:tc>
      </w:tr>
      <w:tr w:rsidR="004B7782" w:rsidRPr="004B7782" w14:paraId="52800A0C" w14:textId="77777777" w:rsidTr="00FD4893">
        <w:trPr>
          <w:trHeight w:val="300"/>
        </w:trPr>
        <w:tc>
          <w:tcPr>
            <w:tcW w:w="708" w:type="dxa"/>
            <w:tcBorders>
              <w:top w:val="nil"/>
              <w:left w:val="double" w:sz="6" w:space="0" w:color="auto"/>
              <w:bottom w:val="single" w:sz="4" w:space="0" w:color="auto"/>
              <w:right w:val="single" w:sz="4" w:space="0" w:color="auto"/>
            </w:tcBorders>
            <w:noWrap/>
            <w:vAlign w:val="center"/>
          </w:tcPr>
          <w:p w14:paraId="1EDAD5A3" w14:textId="77777777" w:rsidR="00FD4893" w:rsidRPr="004B7782" w:rsidRDefault="00FD4893" w:rsidP="00AB4F49">
            <w:pPr>
              <w:spacing w:before="40" w:after="40" w:line="264" w:lineRule="auto"/>
              <w:jc w:val="center"/>
              <w:rPr>
                <w:rFonts w:asciiTheme="majorHAnsi" w:hAnsiTheme="majorHAnsi" w:cstheme="majorHAnsi"/>
                <w:sz w:val="26"/>
                <w:szCs w:val="26"/>
              </w:rPr>
            </w:pPr>
          </w:p>
        </w:tc>
        <w:tc>
          <w:tcPr>
            <w:tcW w:w="5377" w:type="dxa"/>
            <w:tcBorders>
              <w:top w:val="nil"/>
              <w:left w:val="nil"/>
              <w:bottom w:val="single" w:sz="4" w:space="0" w:color="auto"/>
              <w:right w:val="single" w:sz="4" w:space="0" w:color="auto"/>
            </w:tcBorders>
            <w:noWrap/>
            <w:vAlign w:val="center"/>
          </w:tcPr>
          <w:p w14:paraId="4C42861C" w14:textId="77777777" w:rsidR="00FD4893" w:rsidRPr="004B7782" w:rsidRDefault="00FD4893" w:rsidP="00756CAA">
            <w:pPr>
              <w:numPr>
                <w:ilvl w:val="0"/>
                <w:numId w:val="81"/>
              </w:numPr>
              <w:tabs>
                <w:tab w:val="left" w:pos="204"/>
              </w:tabs>
              <w:spacing w:before="40" w:after="40" w:line="264" w:lineRule="auto"/>
              <w:ind w:left="204" w:hanging="204"/>
              <w:jc w:val="left"/>
              <w:rPr>
                <w:rFonts w:asciiTheme="majorHAnsi" w:hAnsiTheme="majorHAnsi" w:cstheme="majorHAnsi"/>
                <w:sz w:val="26"/>
                <w:szCs w:val="26"/>
              </w:rPr>
            </w:pPr>
            <w:r w:rsidRPr="004B7782">
              <w:rPr>
                <w:rStyle w:val="BodyTextChar1"/>
                <w:rFonts w:asciiTheme="majorHAnsi" w:hAnsiTheme="majorHAnsi" w:cstheme="majorHAnsi"/>
                <w:sz w:val="26"/>
                <w:szCs w:val="26"/>
                <w:lang w:eastAsia="vi-VN"/>
              </w:rPr>
              <w:t>Cách thay đổi tỷ số biến</w:t>
            </w:r>
          </w:p>
        </w:tc>
        <w:tc>
          <w:tcPr>
            <w:tcW w:w="1003" w:type="dxa"/>
            <w:tcBorders>
              <w:top w:val="nil"/>
              <w:left w:val="nil"/>
              <w:bottom w:val="single" w:sz="4" w:space="0" w:color="auto"/>
              <w:right w:val="single" w:sz="4" w:space="0" w:color="auto"/>
            </w:tcBorders>
            <w:noWrap/>
            <w:vAlign w:val="center"/>
          </w:tcPr>
          <w:p w14:paraId="2F1FCD58" w14:textId="77777777" w:rsidR="00FD4893" w:rsidRPr="004B7782" w:rsidRDefault="00FD4893" w:rsidP="00AB4F49">
            <w:pPr>
              <w:spacing w:before="40" w:after="40" w:line="264" w:lineRule="auto"/>
              <w:jc w:val="center"/>
              <w:rPr>
                <w:rFonts w:asciiTheme="majorHAnsi" w:hAnsiTheme="majorHAnsi" w:cstheme="majorHAnsi"/>
                <w:sz w:val="26"/>
                <w:szCs w:val="26"/>
              </w:rPr>
            </w:pPr>
          </w:p>
        </w:tc>
        <w:tc>
          <w:tcPr>
            <w:tcW w:w="2126" w:type="dxa"/>
            <w:tcBorders>
              <w:top w:val="nil"/>
              <w:left w:val="nil"/>
              <w:bottom w:val="single" w:sz="4" w:space="0" w:color="auto"/>
              <w:right w:val="single" w:sz="4" w:space="0" w:color="auto"/>
            </w:tcBorders>
            <w:vAlign w:val="center"/>
          </w:tcPr>
          <w:p w14:paraId="72157565" w14:textId="77777777" w:rsidR="00FD4893" w:rsidRPr="004B7782" w:rsidRDefault="00FD4893" w:rsidP="00AB4F49">
            <w:pPr>
              <w:spacing w:before="40" w:after="40" w:line="264" w:lineRule="auto"/>
              <w:jc w:val="center"/>
              <w:rPr>
                <w:rFonts w:asciiTheme="majorHAnsi" w:hAnsiTheme="majorHAnsi" w:cstheme="majorHAnsi"/>
                <w:sz w:val="26"/>
                <w:szCs w:val="26"/>
              </w:rPr>
            </w:pPr>
            <w:r w:rsidRPr="004B7782">
              <w:rPr>
                <w:rStyle w:val="BodyTextChar1"/>
                <w:rFonts w:asciiTheme="majorHAnsi" w:hAnsiTheme="majorHAnsi" w:cstheme="majorHAnsi"/>
                <w:sz w:val="26"/>
                <w:szCs w:val="26"/>
                <w:lang w:eastAsia="vi-VN"/>
              </w:rPr>
              <w:t>Phía cuộn thứ cấp</w:t>
            </w:r>
          </w:p>
        </w:tc>
        <w:tc>
          <w:tcPr>
            <w:tcW w:w="2126" w:type="dxa"/>
            <w:tcBorders>
              <w:top w:val="nil"/>
              <w:left w:val="nil"/>
              <w:bottom w:val="single" w:sz="4" w:space="0" w:color="auto"/>
              <w:right w:val="double" w:sz="6" w:space="0" w:color="auto"/>
            </w:tcBorders>
            <w:noWrap/>
            <w:vAlign w:val="center"/>
          </w:tcPr>
          <w:p w14:paraId="3C458805" w14:textId="77777777" w:rsidR="00FD4893" w:rsidRPr="004B7782" w:rsidRDefault="00FD4893" w:rsidP="00AB4F49">
            <w:pPr>
              <w:spacing w:before="40" w:after="40" w:line="264" w:lineRule="auto"/>
              <w:rPr>
                <w:rFonts w:asciiTheme="majorHAnsi" w:hAnsiTheme="majorHAnsi" w:cstheme="majorHAnsi"/>
                <w:sz w:val="26"/>
                <w:szCs w:val="26"/>
              </w:rPr>
            </w:pPr>
          </w:p>
        </w:tc>
      </w:tr>
      <w:tr w:rsidR="004B7782" w:rsidRPr="004B7782" w14:paraId="5107C2F3" w14:textId="77777777" w:rsidTr="00FD4893">
        <w:trPr>
          <w:trHeight w:val="300"/>
        </w:trPr>
        <w:tc>
          <w:tcPr>
            <w:tcW w:w="708" w:type="dxa"/>
            <w:tcBorders>
              <w:top w:val="single" w:sz="4" w:space="0" w:color="auto"/>
              <w:left w:val="double" w:sz="6" w:space="0" w:color="auto"/>
              <w:bottom w:val="single" w:sz="4" w:space="0" w:color="auto"/>
              <w:right w:val="single" w:sz="4" w:space="0" w:color="auto"/>
            </w:tcBorders>
            <w:noWrap/>
            <w:vAlign w:val="center"/>
          </w:tcPr>
          <w:p w14:paraId="150E4D39" w14:textId="77777777" w:rsidR="00FD4893" w:rsidRPr="004B7782" w:rsidRDefault="00FD4893" w:rsidP="00756CAA">
            <w:pPr>
              <w:numPr>
                <w:ilvl w:val="0"/>
                <w:numId w:val="82"/>
              </w:numPr>
              <w:tabs>
                <w:tab w:val="left" w:pos="49"/>
              </w:tabs>
              <w:spacing w:before="40" w:after="40" w:line="264" w:lineRule="auto"/>
              <w:ind w:left="204" w:hanging="28"/>
              <w:jc w:val="left"/>
              <w:rPr>
                <w:rFonts w:asciiTheme="majorHAnsi" w:hAnsiTheme="majorHAnsi" w:cstheme="majorHAnsi"/>
                <w:sz w:val="26"/>
                <w:szCs w:val="26"/>
              </w:rPr>
            </w:pPr>
          </w:p>
        </w:tc>
        <w:tc>
          <w:tcPr>
            <w:tcW w:w="5377" w:type="dxa"/>
            <w:tcBorders>
              <w:top w:val="single" w:sz="4" w:space="0" w:color="auto"/>
              <w:left w:val="nil"/>
              <w:bottom w:val="single" w:sz="4" w:space="0" w:color="auto"/>
              <w:right w:val="single" w:sz="4" w:space="0" w:color="auto"/>
            </w:tcBorders>
            <w:noWrap/>
            <w:vAlign w:val="center"/>
          </w:tcPr>
          <w:p w14:paraId="60B53588" w14:textId="77777777" w:rsidR="00FD4893" w:rsidRPr="004B7782" w:rsidRDefault="00FD4893" w:rsidP="00AB4F49">
            <w:pPr>
              <w:spacing w:before="40" w:after="40" w:line="264" w:lineRule="auto"/>
              <w:rPr>
                <w:rStyle w:val="Tablecaption"/>
                <w:rFonts w:asciiTheme="majorHAnsi" w:hAnsiTheme="majorHAnsi" w:cstheme="majorHAnsi"/>
                <w:sz w:val="26"/>
                <w:szCs w:val="26"/>
              </w:rPr>
            </w:pPr>
            <w:r w:rsidRPr="004B7782">
              <w:rPr>
                <w:rStyle w:val="Tablecaption"/>
                <w:rFonts w:asciiTheme="majorHAnsi" w:hAnsiTheme="majorHAnsi" w:cstheme="majorHAnsi"/>
                <w:sz w:val="26"/>
                <w:szCs w:val="26"/>
              </w:rPr>
              <w:t>Mức phóng điện cục bộ lớn nhất theo IEC 61869-2</w:t>
            </w:r>
          </w:p>
        </w:tc>
        <w:tc>
          <w:tcPr>
            <w:tcW w:w="1003" w:type="dxa"/>
            <w:tcBorders>
              <w:top w:val="single" w:sz="4" w:space="0" w:color="auto"/>
              <w:left w:val="nil"/>
              <w:bottom w:val="single" w:sz="4" w:space="0" w:color="auto"/>
              <w:right w:val="single" w:sz="4" w:space="0" w:color="auto"/>
            </w:tcBorders>
            <w:noWrap/>
            <w:vAlign w:val="center"/>
          </w:tcPr>
          <w:p w14:paraId="22D39A98" w14:textId="77777777" w:rsidR="00FD4893" w:rsidRPr="004B7782" w:rsidRDefault="00FD4893" w:rsidP="00AB4F49">
            <w:pPr>
              <w:spacing w:before="40" w:after="40" w:line="264" w:lineRule="auto"/>
              <w:jc w:val="center"/>
              <w:rPr>
                <w:rFonts w:asciiTheme="majorHAnsi" w:hAnsiTheme="majorHAnsi" w:cstheme="majorHAnsi"/>
                <w:sz w:val="26"/>
                <w:szCs w:val="26"/>
              </w:rPr>
            </w:pPr>
          </w:p>
        </w:tc>
        <w:tc>
          <w:tcPr>
            <w:tcW w:w="2126" w:type="dxa"/>
            <w:tcBorders>
              <w:top w:val="single" w:sz="4" w:space="0" w:color="auto"/>
              <w:left w:val="nil"/>
              <w:bottom w:val="single" w:sz="4" w:space="0" w:color="auto"/>
              <w:right w:val="single" w:sz="4" w:space="0" w:color="auto"/>
            </w:tcBorders>
            <w:noWrap/>
            <w:vAlign w:val="center"/>
          </w:tcPr>
          <w:p w14:paraId="2ADE7A2F" w14:textId="77777777" w:rsidR="00FD4893" w:rsidRPr="004B7782" w:rsidRDefault="00FD4893" w:rsidP="00AB4F49">
            <w:pPr>
              <w:spacing w:before="40" w:after="40" w:line="264" w:lineRule="auto"/>
              <w:jc w:val="center"/>
              <w:rPr>
                <w:rStyle w:val="Tablecaption"/>
                <w:rFonts w:asciiTheme="majorHAnsi" w:hAnsiTheme="majorHAnsi" w:cstheme="majorHAnsi"/>
                <w:sz w:val="26"/>
                <w:szCs w:val="26"/>
              </w:rPr>
            </w:pPr>
          </w:p>
        </w:tc>
        <w:tc>
          <w:tcPr>
            <w:tcW w:w="2126" w:type="dxa"/>
            <w:tcBorders>
              <w:top w:val="single" w:sz="4" w:space="0" w:color="auto"/>
              <w:left w:val="nil"/>
              <w:bottom w:val="single" w:sz="4" w:space="0" w:color="auto"/>
              <w:right w:val="double" w:sz="6" w:space="0" w:color="auto"/>
            </w:tcBorders>
            <w:noWrap/>
            <w:vAlign w:val="center"/>
          </w:tcPr>
          <w:p w14:paraId="3402230F" w14:textId="77777777" w:rsidR="00FD4893" w:rsidRPr="004B7782" w:rsidRDefault="00FD4893" w:rsidP="00AB4F49">
            <w:pPr>
              <w:spacing w:before="40" w:after="40" w:line="264" w:lineRule="auto"/>
              <w:rPr>
                <w:rFonts w:asciiTheme="majorHAnsi" w:hAnsiTheme="majorHAnsi" w:cstheme="majorHAnsi"/>
                <w:sz w:val="26"/>
                <w:szCs w:val="26"/>
              </w:rPr>
            </w:pPr>
          </w:p>
        </w:tc>
      </w:tr>
      <w:tr w:rsidR="004B7782" w:rsidRPr="004B7782" w14:paraId="08D6E3FC" w14:textId="77777777" w:rsidTr="00FD4893">
        <w:trPr>
          <w:trHeight w:val="300"/>
        </w:trPr>
        <w:tc>
          <w:tcPr>
            <w:tcW w:w="708" w:type="dxa"/>
            <w:tcBorders>
              <w:top w:val="single" w:sz="4" w:space="0" w:color="auto"/>
              <w:left w:val="double" w:sz="6" w:space="0" w:color="auto"/>
              <w:bottom w:val="single" w:sz="4" w:space="0" w:color="auto"/>
              <w:right w:val="single" w:sz="4" w:space="0" w:color="auto"/>
            </w:tcBorders>
            <w:noWrap/>
            <w:vAlign w:val="center"/>
          </w:tcPr>
          <w:p w14:paraId="31CECF93" w14:textId="77777777" w:rsidR="00FD4893" w:rsidRPr="004B7782" w:rsidRDefault="00FD4893" w:rsidP="00AB4F49">
            <w:pPr>
              <w:tabs>
                <w:tab w:val="left" w:pos="49"/>
              </w:tabs>
              <w:spacing w:before="40" w:after="40" w:line="264" w:lineRule="auto"/>
              <w:rPr>
                <w:rFonts w:asciiTheme="majorHAnsi" w:hAnsiTheme="majorHAnsi" w:cstheme="majorHAnsi"/>
                <w:sz w:val="26"/>
                <w:szCs w:val="26"/>
              </w:rPr>
            </w:pPr>
            <w:r w:rsidRPr="004B7782">
              <w:rPr>
                <w:rFonts w:asciiTheme="majorHAnsi" w:hAnsiTheme="majorHAnsi" w:cstheme="majorHAnsi"/>
                <w:sz w:val="26"/>
                <w:szCs w:val="26"/>
              </w:rPr>
              <w:t>18.1</w:t>
            </w:r>
          </w:p>
        </w:tc>
        <w:tc>
          <w:tcPr>
            <w:tcW w:w="5377" w:type="dxa"/>
            <w:tcBorders>
              <w:top w:val="single" w:sz="4" w:space="0" w:color="auto"/>
              <w:left w:val="nil"/>
              <w:bottom w:val="single" w:sz="4" w:space="0" w:color="auto"/>
              <w:right w:val="single" w:sz="4" w:space="0" w:color="auto"/>
            </w:tcBorders>
            <w:noWrap/>
          </w:tcPr>
          <w:p w14:paraId="65FE186F" w14:textId="77777777" w:rsidR="00FD4893" w:rsidRPr="004B7782" w:rsidRDefault="00FD4893" w:rsidP="00AB4F49">
            <w:pPr>
              <w:ind w:firstLineChars="100" w:firstLine="260"/>
              <w:rPr>
                <w:rFonts w:asciiTheme="majorHAnsi" w:hAnsiTheme="majorHAnsi" w:cstheme="majorHAnsi"/>
                <w:sz w:val="26"/>
                <w:szCs w:val="26"/>
              </w:rPr>
            </w:pPr>
            <w:r w:rsidRPr="004B7782">
              <w:rPr>
                <w:rFonts w:asciiTheme="majorHAnsi" w:hAnsiTheme="majorHAnsi" w:cstheme="majorHAnsi"/>
                <w:sz w:val="26"/>
                <w:szCs w:val="26"/>
              </w:rPr>
              <w:t>- Un</w:t>
            </w:r>
          </w:p>
        </w:tc>
        <w:tc>
          <w:tcPr>
            <w:tcW w:w="1003" w:type="dxa"/>
            <w:tcBorders>
              <w:top w:val="single" w:sz="4" w:space="0" w:color="auto"/>
              <w:left w:val="nil"/>
              <w:bottom w:val="single" w:sz="4" w:space="0" w:color="auto"/>
              <w:right w:val="single" w:sz="4" w:space="0" w:color="auto"/>
            </w:tcBorders>
            <w:noWrap/>
            <w:vAlign w:val="center"/>
          </w:tcPr>
          <w:p w14:paraId="5FFC58F4" w14:textId="77777777" w:rsidR="00FD4893" w:rsidRPr="004B7782" w:rsidRDefault="00FD4893" w:rsidP="00AB4F49">
            <w:pPr>
              <w:spacing w:before="40" w:after="40" w:line="264" w:lineRule="auto"/>
              <w:jc w:val="center"/>
              <w:rPr>
                <w:rFonts w:asciiTheme="majorHAnsi" w:hAnsiTheme="majorHAnsi" w:cstheme="majorHAnsi"/>
                <w:sz w:val="26"/>
                <w:szCs w:val="26"/>
              </w:rPr>
            </w:pPr>
            <w:r w:rsidRPr="004B7782">
              <w:rPr>
                <w:rFonts w:asciiTheme="majorHAnsi" w:hAnsiTheme="majorHAnsi" w:cstheme="majorHAnsi"/>
                <w:sz w:val="26"/>
                <w:szCs w:val="26"/>
              </w:rPr>
              <w:t>pC</w:t>
            </w:r>
          </w:p>
        </w:tc>
        <w:tc>
          <w:tcPr>
            <w:tcW w:w="2126" w:type="dxa"/>
            <w:tcBorders>
              <w:top w:val="single" w:sz="4" w:space="0" w:color="auto"/>
              <w:left w:val="nil"/>
              <w:bottom w:val="single" w:sz="4" w:space="0" w:color="auto"/>
              <w:right w:val="single" w:sz="4" w:space="0" w:color="auto"/>
            </w:tcBorders>
            <w:noWrap/>
            <w:vAlign w:val="center"/>
          </w:tcPr>
          <w:p w14:paraId="6EED616E" w14:textId="77777777" w:rsidR="00FD4893" w:rsidRPr="004B7782" w:rsidRDefault="00FD4893" w:rsidP="00AB4F49">
            <w:pPr>
              <w:spacing w:before="40" w:after="40" w:line="264" w:lineRule="auto"/>
              <w:jc w:val="center"/>
              <w:rPr>
                <w:rStyle w:val="Tablecaption"/>
                <w:rFonts w:asciiTheme="majorHAnsi" w:hAnsiTheme="majorHAnsi" w:cstheme="majorHAnsi"/>
                <w:sz w:val="26"/>
                <w:szCs w:val="26"/>
              </w:rPr>
            </w:pPr>
            <w:r w:rsidRPr="004B7782">
              <w:rPr>
                <w:rStyle w:val="Tablecaption"/>
                <w:rFonts w:asciiTheme="majorHAnsi" w:hAnsiTheme="majorHAnsi" w:cstheme="majorHAnsi"/>
                <w:sz w:val="26"/>
                <w:szCs w:val="26"/>
              </w:rPr>
              <w:t>Khai báo</w:t>
            </w:r>
          </w:p>
        </w:tc>
        <w:tc>
          <w:tcPr>
            <w:tcW w:w="2126" w:type="dxa"/>
            <w:tcBorders>
              <w:top w:val="single" w:sz="4" w:space="0" w:color="auto"/>
              <w:left w:val="nil"/>
              <w:bottom w:val="single" w:sz="4" w:space="0" w:color="auto"/>
              <w:right w:val="double" w:sz="6" w:space="0" w:color="auto"/>
            </w:tcBorders>
            <w:noWrap/>
            <w:vAlign w:val="center"/>
          </w:tcPr>
          <w:p w14:paraId="23BF9C2B" w14:textId="77777777" w:rsidR="00FD4893" w:rsidRPr="004B7782" w:rsidRDefault="00FD4893" w:rsidP="00AB4F49">
            <w:pPr>
              <w:spacing w:before="40" w:after="40" w:line="264" w:lineRule="auto"/>
              <w:rPr>
                <w:rFonts w:asciiTheme="majorHAnsi" w:hAnsiTheme="majorHAnsi" w:cstheme="majorHAnsi"/>
                <w:sz w:val="26"/>
                <w:szCs w:val="26"/>
              </w:rPr>
            </w:pPr>
          </w:p>
        </w:tc>
      </w:tr>
      <w:tr w:rsidR="004B7782" w:rsidRPr="004B7782" w14:paraId="491BEA9C" w14:textId="77777777" w:rsidTr="00FD4893">
        <w:trPr>
          <w:trHeight w:val="300"/>
        </w:trPr>
        <w:tc>
          <w:tcPr>
            <w:tcW w:w="708" w:type="dxa"/>
            <w:tcBorders>
              <w:top w:val="single" w:sz="4" w:space="0" w:color="auto"/>
              <w:left w:val="double" w:sz="6" w:space="0" w:color="auto"/>
              <w:bottom w:val="single" w:sz="4" w:space="0" w:color="auto"/>
              <w:right w:val="single" w:sz="4" w:space="0" w:color="auto"/>
            </w:tcBorders>
            <w:noWrap/>
            <w:vAlign w:val="center"/>
          </w:tcPr>
          <w:p w14:paraId="36F4DD2A" w14:textId="77777777" w:rsidR="00FD4893" w:rsidRPr="004B7782" w:rsidRDefault="00FD4893" w:rsidP="00AB4F49">
            <w:pPr>
              <w:tabs>
                <w:tab w:val="left" w:pos="49"/>
              </w:tabs>
              <w:spacing w:before="40" w:after="40" w:line="264" w:lineRule="auto"/>
              <w:rPr>
                <w:rFonts w:asciiTheme="majorHAnsi" w:hAnsiTheme="majorHAnsi" w:cstheme="majorHAnsi"/>
                <w:sz w:val="26"/>
                <w:szCs w:val="26"/>
              </w:rPr>
            </w:pPr>
            <w:r w:rsidRPr="004B7782">
              <w:rPr>
                <w:rFonts w:asciiTheme="majorHAnsi" w:hAnsiTheme="majorHAnsi" w:cstheme="majorHAnsi"/>
                <w:sz w:val="26"/>
                <w:szCs w:val="26"/>
              </w:rPr>
              <w:t>18.2</w:t>
            </w:r>
          </w:p>
        </w:tc>
        <w:tc>
          <w:tcPr>
            <w:tcW w:w="5377" w:type="dxa"/>
            <w:tcBorders>
              <w:top w:val="single" w:sz="4" w:space="0" w:color="auto"/>
              <w:left w:val="nil"/>
              <w:bottom w:val="single" w:sz="4" w:space="0" w:color="auto"/>
              <w:right w:val="single" w:sz="4" w:space="0" w:color="auto"/>
            </w:tcBorders>
            <w:noWrap/>
          </w:tcPr>
          <w:p w14:paraId="6AD56AF3" w14:textId="77777777" w:rsidR="00FD4893" w:rsidRPr="004B7782" w:rsidRDefault="00FD4893" w:rsidP="00AB4F49">
            <w:pPr>
              <w:ind w:firstLineChars="100" w:firstLine="260"/>
              <w:rPr>
                <w:rFonts w:asciiTheme="majorHAnsi" w:hAnsiTheme="majorHAnsi" w:cstheme="majorHAnsi"/>
                <w:sz w:val="26"/>
                <w:szCs w:val="26"/>
              </w:rPr>
            </w:pPr>
            <w:r w:rsidRPr="004B7782">
              <w:rPr>
                <w:rFonts w:asciiTheme="majorHAnsi" w:hAnsiTheme="majorHAnsi" w:cstheme="majorHAnsi"/>
                <w:sz w:val="26"/>
                <w:szCs w:val="26"/>
              </w:rPr>
              <w:t xml:space="preserve">-1,2Un / </w:t>
            </w:r>
            <w:r w:rsidRPr="004B7782">
              <w:rPr>
                <w:rFonts w:ascii="Symbol" w:hAnsi="Symbol" w:cstheme="majorHAnsi"/>
                <w:sz w:val="26"/>
                <w:szCs w:val="26"/>
              </w:rPr>
              <w:t></w:t>
            </w:r>
            <w:r w:rsidRPr="004B7782">
              <w:rPr>
                <w:rFonts w:asciiTheme="majorHAnsi" w:hAnsiTheme="majorHAnsi" w:cstheme="majorHAnsi"/>
                <w:sz w:val="26"/>
                <w:szCs w:val="26"/>
              </w:rPr>
              <w:t xml:space="preserve">3 </w:t>
            </w:r>
          </w:p>
        </w:tc>
        <w:tc>
          <w:tcPr>
            <w:tcW w:w="1003" w:type="dxa"/>
            <w:tcBorders>
              <w:top w:val="single" w:sz="4" w:space="0" w:color="auto"/>
              <w:left w:val="nil"/>
              <w:bottom w:val="single" w:sz="4" w:space="0" w:color="auto"/>
              <w:right w:val="single" w:sz="4" w:space="0" w:color="auto"/>
            </w:tcBorders>
            <w:noWrap/>
            <w:vAlign w:val="center"/>
          </w:tcPr>
          <w:p w14:paraId="1874CC30" w14:textId="77777777" w:rsidR="00FD4893" w:rsidRPr="004B7782" w:rsidRDefault="00FD4893" w:rsidP="00AB4F49">
            <w:pPr>
              <w:spacing w:before="40" w:after="40" w:line="264" w:lineRule="auto"/>
              <w:jc w:val="center"/>
              <w:rPr>
                <w:rFonts w:asciiTheme="majorHAnsi" w:hAnsiTheme="majorHAnsi" w:cstheme="majorHAnsi"/>
                <w:sz w:val="26"/>
                <w:szCs w:val="26"/>
              </w:rPr>
            </w:pPr>
            <w:r w:rsidRPr="004B7782">
              <w:rPr>
                <w:rFonts w:asciiTheme="majorHAnsi" w:hAnsiTheme="majorHAnsi" w:cstheme="majorHAnsi"/>
                <w:sz w:val="26"/>
                <w:szCs w:val="26"/>
              </w:rPr>
              <w:t>pC</w:t>
            </w:r>
          </w:p>
        </w:tc>
        <w:tc>
          <w:tcPr>
            <w:tcW w:w="2126" w:type="dxa"/>
            <w:tcBorders>
              <w:top w:val="single" w:sz="4" w:space="0" w:color="auto"/>
              <w:left w:val="nil"/>
              <w:bottom w:val="single" w:sz="4" w:space="0" w:color="auto"/>
              <w:right w:val="single" w:sz="4" w:space="0" w:color="auto"/>
            </w:tcBorders>
            <w:noWrap/>
            <w:vAlign w:val="center"/>
          </w:tcPr>
          <w:p w14:paraId="53CA1418" w14:textId="77777777" w:rsidR="00FD4893" w:rsidRPr="004B7782" w:rsidRDefault="00FD4893" w:rsidP="00AB4F49">
            <w:pPr>
              <w:spacing w:before="40" w:after="40" w:line="264" w:lineRule="auto"/>
              <w:jc w:val="center"/>
              <w:rPr>
                <w:rStyle w:val="Tablecaption"/>
                <w:rFonts w:asciiTheme="majorHAnsi" w:hAnsiTheme="majorHAnsi" w:cstheme="majorHAnsi"/>
                <w:sz w:val="26"/>
                <w:szCs w:val="26"/>
              </w:rPr>
            </w:pPr>
            <w:r w:rsidRPr="004B7782">
              <w:rPr>
                <w:rStyle w:val="Tablecaption"/>
                <w:rFonts w:asciiTheme="majorHAnsi" w:hAnsiTheme="majorHAnsi" w:cstheme="majorHAnsi"/>
                <w:sz w:val="26"/>
                <w:szCs w:val="26"/>
              </w:rPr>
              <w:t>Khai báo</w:t>
            </w:r>
          </w:p>
        </w:tc>
        <w:tc>
          <w:tcPr>
            <w:tcW w:w="2126" w:type="dxa"/>
            <w:tcBorders>
              <w:top w:val="single" w:sz="4" w:space="0" w:color="auto"/>
              <w:left w:val="nil"/>
              <w:bottom w:val="single" w:sz="4" w:space="0" w:color="auto"/>
              <w:right w:val="double" w:sz="6" w:space="0" w:color="auto"/>
            </w:tcBorders>
            <w:noWrap/>
            <w:vAlign w:val="center"/>
          </w:tcPr>
          <w:p w14:paraId="0A71C193" w14:textId="77777777" w:rsidR="00FD4893" w:rsidRPr="004B7782" w:rsidRDefault="00FD4893" w:rsidP="00AB4F49">
            <w:pPr>
              <w:spacing w:before="40" w:after="40" w:line="264" w:lineRule="auto"/>
              <w:rPr>
                <w:rFonts w:asciiTheme="majorHAnsi" w:hAnsiTheme="majorHAnsi" w:cstheme="majorHAnsi"/>
                <w:sz w:val="26"/>
                <w:szCs w:val="26"/>
              </w:rPr>
            </w:pPr>
          </w:p>
        </w:tc>
      </w:tr>
      <w:tr w:rsidR="004B7782" w:rsidRPr="004B7782" w14:paraId="71A7679D" w14:textId="77777777" w:rsidTr="00FD4893">
        <w:trPr>
          <w:trHeight w:val="300"/>
        </w:trPr>
        <w:tc>
          <w:tcPr>
            <w:tcW w:w="708" w:type="dxa"/>
            <w:tcBorders>
              <w:top w:val="single" w:sz="4" w:space="0" w:color="auto"/>
              <w:left w:val="double" w:sz="6" w:space="0" w:color="auto"/>
              <w:bottom w:val="single" w:sz="4" w:space="0" w:color="auto"/>
              <w:right w:val="single" w:sz="4" w:space="0" w:color="auto"/>
            </w:tcBorders>
            <w:noWrap/>
            <w:vAlign w:val="center"/>
          </w:tcPr>
          <w:p w14:paraId="4F044414" w14:textId="77777777" w:rsidR="00FD4893" w:rsidRPr="004B7782" w:rsidRDefault="00FD4893" w:rsidP="00756CAA">
            <w:pPr>
              <w:numPr>
                <w:ilvl w:val="0"/>
                <w:numId w:val="82"/>
              </w:numPr>
              <w:tabs>
                <w:tab w:val="left" w:pos="49"/>
              </w:tabs>
              <w:spacing w:before="40" w:after="40" w:line="264" w:lineRule="auto"/>
              <w:ind w:left="204" w:hanging="28"/>
              <w:jc w:val="left"/>
              <w:rPr>
                <w:rFonts w:asciiTheme="majorHAnsi" w:hAnsiTheme="majorHAnsi" w:cstheme="majorHAnsi"/>
                <w:sz w:val="26"/>
                <w:szCs w:val="26"/>
              </w:rPr>
            </w:pPr>
          </w:p>
        </w:tc>
        <w:tc>
          <w:tcPr>
            <w:tcW w:w="5377" w:type="dxa"/>
            <w:tcBorders>
              <w:top w:val="single" w:sz="4" w:space="0" w:color="auto"/>
              <w:left w:val="nil"/>
              <w:bottom w:val="single" w:sz="4" w:space="0" w:color="auto"/>
              <w:right w:val="single" w:sz="4" w:space="0" w:color="auto"/>
            </w:tcBorders>
            <w:noWrap/>
            <w:vAlign w:val="center"/>
          </w:tcPr>
          <w:p w14:paraId="71B49232" w14:textId="77777777" w:rsidR="00FD4893" w:rsidRPr="004B7782" w:rsidRDefault="00FD4893" w:rsidP="00AB4F49">
            <w:pPr>
              <w:spacing w:before="40" w:after="40" w:line="264" w:lineRule="auto"/>
              <w:rPr>
                <w:rStyle w:val="Tablecaption"/>
                <w:rFonts w:asciiTheme="majorHAnsi" w:hAnsiTheme="majorHAnsi" w:cstheme="majorHAnsi"/>
                <w:sz w:val="26"/>
                <w:szCs w:val="26"/>
              </w:rPr>
            </w:pPr>
            <w:r w:rsidRPr="004B7782">
              <w:rPr>
                <w:rStyle w:val="Tablecaption"/>
                <w:rFonts w:asciiTheme="majorHAnsi" w:hAnsiTheme="majorHAnsi" w:cstheme="majorHAnsi"/>
                <w:sz w:val="26"/>
                <w:szCs w:val="26"/>
              </w:rPr>
              <w:t>Hệ số tiêu tán điện môi theo IEC 61869-2 (tanδ)</w:t>
            </w:r>
          </w:p>
        </w:tc>
        <w:tc>
          <w:tcPr>
            <w:tcW w:w="1003" w:type="dxa"/>
            <w:tcBorders>
              <w:top w:val="single" w:sz="4" w:space="0" w:color="auto"/>
              <w:left w:val="nil"/>
              <w:bottom w:val="single" w:sz="4" w:space="0" w:color="auto"/>
              <w:right w:val="single" w:sz="4" w:space="0" w:color="auto"/>
            </w:tcBorders>
            <w:noWrap/>
            <w:vAlign w:val="center"/>
          </w:tcPr>
          <w:p w14:paraId="37598DB0" w14:textId="77777777" w:rsidR="00FD4893" w:rsidRPr="004B7782" w:rsidRDefault="00FD4893" w:rsidP="00AB4F49">
            <w:pPr>
              <w:spacing w:before="40" w:after="40" w:line="264" w:lineRule="auto"/>
              <w:jc w:val="center"/>
              <w:rPr>
                <w:rFonts w:asciiTheme="majorHAnsi" w:hAnsiTheme="majorHAnsi" w:cstheme="majorHAnsi"/>
                <w:sz w:val="26"/>
                <w:szCs w:val="26"/>
              </w:rPr>
            </w:pPr>
          </w:p>
        </w:tc>
        <w:tc>
          <w:tcPr>
            <w:tcW w:w="2126" w:type="dxa"/>
            <w:tcBorders>
              <w:top w:val="single" w:sz="4" w:space="0" w:color="auto"/>
              <w:left w:val="nil"/>
              <w:bottom w:val="single" w:sz="4" w:space="0" w:color="auto"/>
              <w:right w:val="single" w:sz="4" w:space="0" w:color="auto"/>
            </w:tcBorders>
            <w:noWrap/>
            <w:vAlign w:val="center"/>
          </w:tcPr>
          <w:p w14:paraId="019D66CB" w14:textId="77777777" w:rsidR="00FD4893" w:rsidRPr="004B7782" w:rsidRDefault="00FD4893" w:rsidP="00AB4F49">
            <w:pPr>
              <w:spacing w:before="40" w:after="40" w:line="264" w:lineRule="auto"/>
              <w:jc w:val="center"/>
              <w:rPr>
                <w:rStyle w:val="Tablecaption"/>
                <w:rFonts w:asciiTheme="majorHAnsi" w:hAnsiTheme="majorHAnsi" w:cstheme="majorHAnsi"/>
                <w:sz w:val="26"/>
                <w:szCs w:val="26"/>
              </w:rPr>
            </w:pPr>
          </w:p>
        </w:tc>
        <w:tc>
          <w:tcPr>
            <w:tcW w:w="2126" w:type="dxa"/>
            <w:tcBorders>
              <w:top w:val="single" w:sz="4" w:space="0" w:color="auto"/>
              <w:left w:val="nil"/>
              <w:bottom w:val="single" w:sz="4" w:space="0" w:color="auto"/>
              <w:right w:val="double" w:sz="6" w:space="0" w:color="auto"/>
            </w:tcBorders>
            <w:noWrap/>
            <w:vAlign w:val="center"/>
          </w:tcPr>
          <w:p w14:paraId="0E7D22A9" w14:textId="77777777" w:rsidR="00FD4893" w:rsidRPr="004B7782" w:rsidRDefault="00FD4893" w:rsidP="00AB4F49">
            <w:pPr>
              <w:spacing w:before="40" w:after="40" w:line="264" w:lineRule="auto"/>
              <w:rPr>
                <w:rFonts w:asciiTheme="majorHAnsi" w:hAnsiTheme="majorHAnsi" w:cstheme="majorHAnsi"/>
                <w:sz w:val="26"/>
                <w:szCs w:val="26"/>
              </w:rPr>
            </w:pPr>
          </w:p>
        </w:tc>
      </w:tr>
      <w:tr w:rsidR="004B7782" w:rsidRPr="004B7782" w14:paraId="7DA8C5BE" w14:textId="77777777" w:rsidTr="00FD4893">
        <w:trPr>
          <w:trHeight w:val="300"/>
        </w:trPr>
        <w:tc>
          <w:tcPr>
            <w:tcW w:w="708" w:type="dxa"/>
            <w:tcBorders>
              <w:top w:val="single" w:sz="4" w:space="0" w:color="auto"/>
              <w:left w:val="double" w:sz="6" w:space="0" w:color="auto"/>
              <w:bottom w:val="single" w:sz="4" w:space="0" w:color="auto"/>
              <w:right w:val="single" w:sz="4" w:space="0" w:color="auto"/>
            </w:tcBorders>
            <w:noWrap/>
            <w:vAlign w:val="center"/>
          </w:tcPr>
          <w:p w14:paraId="3E3EDC8C" w14:textId="77777777" w:rsidR="00FD4893" w:rsidRPr="004B7782" w:rsidRDefault="00FD4893" w:rsidP="00AB4F49">
            <w:pPr>
              <w:tabs>
                <w:tab w:val="left" w:pos="49"/>
              </w:tabs>
              <w:spacing w:before="40" w:after="40" w:line="264" w:lineRule="auto"/>
              <w:rPr>
                <w:rFonts w:asciiTheme="majorHAnsi" w:hAnsiTheme="majorHAnsi" w:cstheme="majorHAnsi"/>
                <w:sz w:val="26"/>
                <w:szCs w:val="26"/>
              </w:rPr>
            </w:pPr>
            <w:r w:rsidRPr="004B7782">
              <w:rPr>
                <w:rFonts w:asciiTheme="majorHAnsi" w:hAnsiTheme="majorHAnsi" w:cstheme="majorHAnsi"/>
                <w:sz w:val="26"/>
                <w:szCs w:val="26"/>
              </w:rPr>
              <w:t>19.1</w:t>
            </w:r>
          </w:p>
        </w:tc>
        <w:tc>
          <w:tcPr>
            <w:tcW w:w="5377" w:type="dxa"/>
            <w:tcBorders>
              <w:top w:val="single" w:sz="4" w:space="0" w:color="auto"/>
              <w:left w:val="nil"/>
              <w:bottom w:val="single" w:sz="4" w:space="0" w:color="auto"/>
              <w:right w:val="single" w:sz="4" w:space="0" w:color="auto"/>
            </w:tcBorders>
            <w:noWrap/>
          </w:tcPr>
          <w:p w14:paraId="0C9FB550" w14:textId="77777777" w:rsidR="00FD4893" w:rsidRPr="004B7782" w:rsidRDefault="00FD4893" w:rsidP="00AB4F49">
            <w:pPr>
              <w:ind w:firstLineChars="100" w:firstLine="260"/>
              <w:rPr>
                <w:rFonts w:asciiTheme="majorHAnsi" w:hAnsiTheme="majorHAnsi" w:cstheme="majorHAnsi"/>
                <w:sz w:val="26"/>
                <w:szCs w:val="26"/>
              </w:rPr>
            </w:pPr>
            <w:r w:rsidRPr="004B7782">
              <w:rPr>
                <w:rFonts w:asciiTheme="majorHAnsi" w:hAnsiTheme="majorHAnsi" w:cstheme="majorHAnsi"/>
                <w:sz w:val="26"/>
                <w:szCs w:val="26"/>
              </w:rPr>
              <w:t xml:space="preserve">-Un / </w:t>
            </w:r>
            <w:r w:rsidRPr="004B7782">
              <w:rPr>
                <w:rFonts w:ascii="Symbol" w:hAnsi="Symbol" w:cstheme="majorHAnsi"/>
                <w:sz w:val="26"/>
                <w:szCs w:val="26"/>
              </w:rPr>
              <w:t></w:t>
            </w:r>
            <w:r w:rsidRPr="004B7782">
              <w:rPr>
                <w:rFonts w:asciiTheme="majorHAnsi" w:hAnsiTheme="majorHAnsi" w:cstheme="majorHAnsi"/>
                <w:sz w:val="26"/>
                <w:szCs w:val="26"/>
              </w:rPr>
              <w:t xml:space="preserve">3 </w:t>
            </w:r>
          </w:p>
        </w:tc>
        <w:tc>
          <w:tcPr>
            <w:tcW w:w="1003" w:type="dxa"/>
            <w:tcBorders>
              <w:top w:val="single" w:sz="4" w:space="0" w:color="auto"/>
              <w:left w:val="nil"/>
              <w:bottom w:val="single" w:sz="4" w:space="0" w:color="auto"/>
              <w:right w:val="single" w:sz="4" w:space="0" w:color="auto"/>
            </w:tcBorders>
            <w:noWrap/>
            <w:vAlign w:val="center"/>
          </w:tcPr>
          <w:p w14:paraId="65FB785B" w14:textId="77777777" w:rsidR="00FD4893" w:rsidRPr="004B7782" w:rsidRDefault="00FD4893" w:rsidP="00AB4F49">
            <w:pPr>
              <w:spacing w:before="40" w:after="40" w:line="264" w:lineRule="auto"/>
              <w:jc w:val="center"/>
              <w:rPr>
                <w:rFonts w:asciiTheme="majorHAnsi" w:hAnsiTheme="majorHAnsi" w:cstheme="majorHAnsi"/>
                <w:sz w:val="26"/>
                <w:szCs w:val="26"/>
              </w:rPr>
            </w:pPr>
          </w:p>
        </w:tc>
        <w:tc>
          <w:tcPr>
            <w:tcW w:w="2126" w:type="dxa"/>
            <w:tcBorders>
              <w:top w:val="single" w:sz="4" w:space="0" w:color="auto"/>
              <w:left w:val="nil"/>
              <w:bottom w:val="single" w:sz="4" w:space="0" w:color="auto"/>
              <w:right w:val="single" w:sz="4" w:space="0" w:color="auto"/>
            </w:tcBorders>
            <w:noWrap/>
            <w:vAlign w:val="center"/>
          </w:tcPr>
          <w:p w14:paraId="7B452108" w14:textId="77777777" w:rsidR="00FD4893" w:rsidRPr="004B7782" w:rsidRDefault="00FD4893" w:rsidP="00AB4F49">
            <w:pPr>
              <w:spacing w:before="40" w:after="40" w:line="264" w:lineRule="auto"/>
              <w:jc w:val="center"/>
              <w:rPr>
                <w:rStyle w:val="Tablecaption"/>
                <w:rFonts w:asciiTheme="majorHAnsi" w:hAnsiTheme="majorHAnsi" w:cstheme="majorHAnsi"/>
                <w:sz w:val="26"/>
                <w:szCs w:val="26"/>
              </w:rPr>
            </w:pPr>
            <w:r w:rsidRPr="004B7782">
              <w:rPr>
                <w:rStyle w:val="Tablecaption"/>
                <w:rFonts w:asciiTheme="majorHAnsi" w:hAnsiTheme="majorHAnsi" w:cstheme="majorHAnsi"/>
                <w:sz w:val="26"/>
                <w:szCs w:val="26"/>
              </w:rPr>
              <w:t>Khai báo</w:t>
            </w:r>
          </w:p>
        </w:tc>
        <w:tc>
          <w:tcPr>
            <w:tcW w:w="2126" w:type="dxa"/>
            <w:tcBorders>
              <w:top w:val="single" w:sz="4" w:space="0" w:color="auto"/>
              <w:left w:val="nil"/>
              <w:bottom w:val="single" w:sz="4" w:space="0" w:color="auto"/>
              <w:right w:val="double" w:sz="6" w:space="0" w:color="auto"/>
            </w:tcBorders>
            <w:noWrap/>
            <w:vAlign w:val="center"/>
          </w:tcPr>
          <w:p w14:paraId="26113847" w14:textId="77777777" w:rsidR="00FD4893" w:rsidRPr="004B7782" w:rsidRDefault="00FD4893" w:rsidP="00AB4F49">
            <w:pPr>
              <w:spacing w:before="40" w:after="40" w:line="264" w:lineRule="auto"/>
              <w:rPr>
                <w:rFonts w:asciiTheme="majorHAnsi" w:hAnsiTheme="majorHAnsi" w:cstheme="majorHAnsi"/>
                <w:sz w:val="26"/>
                <w:szCs w:val="26"/>
              </w:rPr>
            </w:pPr>
          </w:p>
        </w:tc>
      </w:tr>
      <w:tr w:rsidR="004B7782" w:rsidRPr="004B7782" w14:paraId="5420130F" w14:textId="77777777" w:rsidTr="00FD4893">
        <w:trPr>
          <w:trHeight w:val="300"/>
        </w:trPr>
        <w:tc>
          <w:tcPr>
            <w:tcW w:w="708" w:type="dxa"/>
            <w:tcBorders>
              <w:top w:val="single" w:sz="4" w:space="0" w:color="auto"/>
              <w:left w:val="double" w:sz="6" w:space="0" w:color="auto"/>
              <w:bottom w:val="single" w:sz="4" w:space="0" w:color="auto"/>
              <w:right w:val="single" w:sz="4" w:space="0" w:color="auto"/>
            </w:tcBorders>
            <w:noWrap/>
            <w:vAlign w:val="center"/>
          </w:tcPr>
          <w:p w14:paraId="4EB714F1" w14:textId="77777777" w:rsidR="00FD4893" w:rsidRPr="004B7782" w:rsidRDefault="00FD4893" w:rsidP="00756CAA">
            <w:pPr>
              <w:numPr>
                <w:ilvl w:val="0"/>
                <w:numId w:val="82"/>
              </w:numPr>
              <w:tabs>
                <w:tab w:val="left" w:pos="49"/>
              </w:tabs>
              <w:spacing w:before="40" w:after="40" w:line="264" w:lineRule="auto"/>
              <w:ind w:left="204" w:hanging="28"/>
              <w:jc w:val="left"/>
              <w:rPr>
                <w:rFonts w:asciiTheme="majorHAnsi" w:hAnsiTheme="majorHAnsi" w:cstheme="majorHAnsi"/>
                <w:sz w:val="26"/>
                <w:szCs w:val="26"/>
              </w:rPr>
            </w:pPr>
          </w:p>
        </w:tc>
        <w:tc>
          <w:tcPr>
            <w:tcW w:w="5377" w:type="dxa"/>
            <w:tcBorders>
              <w:top w:val="single" w:sz="4" w:space="0" w:color="auto"/>
              <w:left w:val="nil"/>
              <w:bottom w:val="single" w:sz="4" w:space="0" w:color="auto"/>
              <w:right w:val="single" w:sz="4" w:space="0" w:color="auto"/>
            </w:tcBorders>
            <w:noWrap/>
            <w:vAlign w:val="center"/>
          </w:tcPr>
          <w:p w14:paraId="60AB3266" w14:textId="77777777" w:rsidR="00FD4893" w:rsidRPr="004B7782" w:rsidRDefault="00FD4893" w:rsidP="00AB4F49">
            <w:pPr>
              <w:spacing w:before="40" w:after="40" w:line="264" w:lineRule="auto"/>
              <w:rPr>
                <w:rFonts w:asciiTheme="majorHAnsi" w:hAnsiTheme="majorHAnsi" w:cstheme="majorHAnsi"/>
                <w:sz w:val="26"/>
                <w:szCs w:val="26"/>
              </w:rPr>
            </w:pPr>
            <w:r w:rsidRPr="004B7782">
              <w:rPr>
                <w:rStyle w:val="Tablecaption"/>
                <w:rFonts w:asciiTheme="majorHAnsi" w:hAnsiTheme="majorHAnsi" w:cstheme="majorHAnsi"/>
                <w:sz w:val="26"/>
                <w:szCs w:val="26"/>
              </w:rPr>
              <w:t>Giới hạn tăng nhiệt độ cuộn dây</w:t>
            </w:r>
          </w:p>
        </w:tc>
        <w:tc>
          <w:tcPr>
            <w:tcW w:w="1003" w:type="dxa"/>
            <w:tcBorders>
              <w:top w:val="single" w:sz="4" w:space="0" w:color="auto"/>
              <w:left w:val="nil"/>
              <w:bottom w:val="single" w:sz="4" w:space="0" w:color="auto"/>
              <w:right w:val="single" w:sz="4" w:space="0" w:color="auto"/>
            </w:tcBorders>
            <w:noWrap/>
            <w:vAlign w:val="center"/>
          </w:tcPr>
          <w:p w14:paraId="22B94C85" w14:textId="77777777" w:rsidR="00FD4893" w:rsidRPr="004B7782" w:rsidRDefault="00FD4893" w:rsidP="00AB4F49">
            <w:pPr>
              <w:spacing w:before="40" w:after="40" w:line="264" w:lineRule="auto"/>
              <w:jc w:val="center"/>
              <w:rPr>
                <w:rFonts w:asciiTheme="majorHAnsi" w:hAnsiTheme="majorHAnsi" w:cstheme="majorHAnsi"/>
                <w:sz w:val="26"/>
                <w:szCs w:val="26"/>
              </w:rPr>
            </w:pPr>
          </w:p>
        </w:tc>
        <w:tc>
          <w:tcPr>
            <w:tcW w:w="2126" w:type="dxa"/>
            <w:tcBorders>
              <w:top w:val="single" w:sz="4" w:space="0" w:color="auto"/>
              <w:left w:val="nil"/>
              <w:bottom w:val="single" w:sz="4" w:space="0" w:color="auto"/>
              <w:right w:val="single" w:sz="4" w:space="0" w:color="auto"/>
            </w:tcBorders>
            <w:noWrap/>
            <w:vAlign w:val="center"/>
          </w:tcPr>
          <w:p w14:paraId="39B95F83" w14:textId="77777777" w:rsidR="00FD4893" w:rsidRPr="004B7782" w:rsidRDefault="00FD4893" w:rsidP="00AB4F49">
            <w:pPr>
              <w:spacing w:before="40" w:after="40" w:line="264" w:lineRule="auto"/>
              <w:jc w:val="center"/>
              <w:rPr>
                <w:rFonts w:asciiTheme="majorHAnsi" w:hAnsiTheme="majorHAnsi" w:cstheme="majorHAnsi"/>
                <w:sz w:val="26"/>
                <w:szCs w:val="26"/>
              </w:rPr>
            </w:pPr>
            <w:r w:rsidRPr="004B7782">
              <w:rPr>
                <w:rStyle w:val="Tablecaption"/>
                <w:rFonts w:asciiTheme="majorHAnsi" w:hAnsiTheme="majorHAnsi" w:cstheme="majorHAnsi"/>
                <w:sz w:val="26"/>
                <w:szCs w:val="26"/>
              </w:rPr>
              <w:t>≤ 65 °C</w:t>
            </w:r>
          </w:p>
        </w:tc>
        <w:tc>
          <w:tcPr>
            <w:tcW w:w="2126" w:type="dxa"/>
            <w:tcBorders>
              <w:top w:val="single" w:sz="4" w:space="0" w:color="auto"/>
              <w:left w:val="nil"/>
              <w:bottom w:val="single" w:sz="4" w:space="0" w:color="auto"/>
              <w:right w:val="double" w:sz="6" w:space="0" w:color="auto"/>
            </w:tcBorders>
            <w:noWrap/>
            <w:vAlign w:val="center"/>
          </w:tcPr>
          <w:p w14:paraId="1791EC39" w14:textId="77777777" w:rsidR="00FD4893" w:rsidRPr="004B7782" w:rsidRDefault="00FD4893" w:rsidP="00AB4F49">
            <w:pPr>
              <w:spacing w:before="40" w:after="40" w:line="264" w:lineRule="auto"/>
              <w:rPr>
                <w:rFonts w:asciiTheme="majorHAnsi" w:hAnsiTheme="majorHAnsi" w:cstheme="majorHAnsi"/>
                <w:sz w:val="26"/>
                <w:szCs w:val="26"/>
              </w:rPr>
            </w:pPr>
          </w:p>
        </w:tc>
      </w:tr>
      <w:tr w:rsidR="004B7782" w:rsidRPr="004B7782" w14:paraId="6ED92A51" w14:textId="77777777" w:rsidTr="00FD4893">
        <w:trPr>
          <w:trHeight w:val="300"/>
        </w:trPr>
        <w:tc>
          <w:tcPr>
            <w:tcW w:w="708" w:type="dxa"/>
            <w:tcBorders>
              <w:top w:val="nil"/>
              <w:left w:val="double" w:sz="6" w:space="0" w:color="auto"/>
              <w:bottom w:val="single" w:sz="4" w:space="0" w:color="auto"/>
              <w:right w:val="single" w:sz="4" w:space="0" w:color="auto"/>
            </w:tcBorders>
            <w:noWrap/>
            <w:vAlign w:val="center"/>
          </w:tcPr>
          <w:p w14:paraId="6D8803CF" w14:textId="77777777" w:rsidR="00FD4893" w:rsidRPr="004B7782" w:rsidRDefault="00FD4893" w:rsidP="00756CAA">
            <w:pPr>
              <w:numPr>
                <w:ilvl w:val="0"/>
                <w:numId w:val="82"/>
              </w:numPr>
              <w:tabs>
                <w:tab w:val="left" w:pos="49"/>
              </w:tabs>
              <w:spacing w:before="40" w:after="40" w:line="264" w:lineRule="auto"/>
              <w:ind w:left="204" w:hanging="28"/>
              <w:jc w:val="left"/>
              <w:rPr>
                <w:rFonts w:asciiTheme="majorHAnsi" w:hAnsiTheme="majorHAnsi" w:cstheme="majorHAnsi"/>
                <w:sz w:val="26"/>
                <w:szCs w:val="26"/>
              </w:rPr>
            </w:pPr>
          </w:p>
        </w:tc>
        <w:tc>
          <w:tcPr>
            <w:tcW w:w="5377" w:type="dxa"/>
            <w:tcBorders>
              <w:top w:val="nil"/>
              <w:left w:val="nil"/>
              <w:bottom w:val="single" w:sz="4" w:space="0" w:color="auto"/>
              <w:right w:val="single" w:sz="4" w:space="0" w:color="auto"/>
            </w:tcBorders>
            <w:noWrap/>
            <w:vAlign w:val="center"/>
          </w:tcPr>
          <w:p w14:paraId="1607027B" w14:textId="77777777" w:rsidR="00FD4893" w:rsidRPr="004B7782" w:rsidRDefault="00FD4893" w:rsidP="00AB4F49">
            <w:pPr>
              <w:spacing w:before="40" w:after="40" w:line="264" w:lineRule="auto"/>
              <w:rPr>
                <w:rFonts w:asciiTheme="majorHAnsi" w:hAnsiTheme="majorHAnsi" w:cstheme="majorHAnsi"/>
                <w:sz w:val="26"/>
                <w:szCs w:val="26"/>
              </w:rPr>
            </w:pPr>
            <w:r w:rsidRPr="004B7782">
              <w:rPr>
                <w:rFonts w:asciiTheme="majorHAnsi" w:hAnsiTheme="majorHAnsi" w:cstheme="majorHAnsi"/>
                <w:sz w:val="26"/>
                <w:szCs w:val="26"/>
              </w:rPr>
              <w:t>Điện trở cuộn thứ cấp</w:t>
            </w:r>
          </w:p>
        </w:tc>
        <w:tc>
          <w:tcPr>
            <w:tcW w:w="1003" w:type="dxa"/>
            <w:tcBorders>
              <w:top w:val="nil"/>
              <w:left w:val="nil"/>
              <w:bottom w:val="single" w:sz="4" w:space="0" w:color="auto"/>
              <w:right w:val="single" w:sz="4" w:space="0" w:color="auto"/>
            </w:tcBorders>
            <w:noWrap/>
            <w:vAlign w:val="center"/>
          </w:tcPr>
          <w:p w14:paraId="25F6D9EA" w14:textId="77777777" w:rsidR="00FD4893" w:rsidRPr="004B7782" w:rsidRDefault="00FD4893" w:rsidP="00AB4F49">
            <w:pPr>
              <w:spacing w:before="40" w:after="40" w:line="264" w:lineRule="auto"/>
              <w:jc w:val="center"/>
              <w:rPr>
                <w:rFonts w:asciiTheme="majorHAnsi" w:hAnsiTheme="majorHAnsi" w:cstheme="majorHAnsi"/>
                <w:sz w:val="26"/>
                <w:szCs w:val="26"/>
              </w:rPr>
            </w:pPr>
            <w:r w:rsidRPr="004B7782">
              <w:rPr>
                <w:rFonts w:asciiTheme="majorHAnsi" w:hAnsiTheme="majorHAnsi" w:cstheme="majorHAnsi"/>
                <w:sz w:val="26"/>
                <w:szCs w:val="26"/>
              </w:rPr>
              <w:t>Ω</w:t>
            </w:r>
          </w:p>
        </w:tc>
        <w:tc>
          <w:tcPr>
            <w:tcW w:w="2126" w:type="dxa"/>
            <w:tcBorders>
              <w:top w:val="nil"/>
              <w:left w:val="nil"/>
              <w:bottom w:val="single" w:sz="4" w:space="0" w:color="auto"/>
              <w:right w:val="single" w:sz="4" w:space="0" w:color="auto"/>
            </w:tcBorders>
            <w:noWrap/>
            <w:vAlign w:val="center"/>
          </w:tcPr>
          <w:p w14:paraId="0A12A673" w14:textId="77777777" w:rsidR="00FD4893" w:rsidRPr="004B7782" w:rsidRDefault="00FD4893" w:rsidP="00AB4F49">
            <w:pPr>
              <w:spacing w:before="40" w:after="40" w:line="264" w:lineRule="auto"/>
              <w:jc w:val="center"/>
              <w:rPr>
                <w:rFonts w:asciiTheme="majorHAnsi" w:hAnsiTheme="majorHAnsi" w:cstheme="majorHAnsi"/>
                <w:sz w:val="26"/>
                <w:szCs w:val="26"/>
              </w:rPr>
            </w:pPr>
            <w:r w:rsidRPr="004B7782">
              <w:rPr>
                <w:rFonts w:asciiTheme="majorHAnsi" w:hAnsiTheme="majorHAnsi" w:cstheme="majorHAnsi"/>
                <w:sz w:val="26"/>
                <w:szCs w:val="26"/>
              </w:rPr>
              <w:t>Khai báo</w:t>
            </w:r>
          </w:p>
        </w:tc>
        <w:tc>
          <w:tcPr>
            <w:tcW w:w="2126" w:type="dxa"/>
            <w:tcBorders>
              <w:top w:val="nil"/>
              <w:left w:val="nil"/>
              <w:bottom w:val="single" w:sz="4" w:space="0" w:color="auto"/>
              <w:right w:val="double" w:sz="6" w:space="0" w:color="auto"/>
            </w:tcBorders>
            <w:noWrap/>
            <w:vAlign w:val="center"/>
          </w:tcPr>
          <w:p w14:paraId="08884559" w14:textId="77777777" w:rsidR="00FD4893" w:rsidRPr="004B7782" w:rsidRDefault="00FD4893" w:rsidP="00AB4F49">
            <w:pPr>
              <w:spacing w:before="40" w:after="40" w:line="264" w:lineRule="auto"/>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52C20DF3" w14:textId="77777777" w:rsidTr="00FD4893">
        <w:trPr>
          <w:trHeight w:val="300"/>
        </w:trPr>
        <w:tc>
          <w:tcPr>
            <w:tcW w:w="708" w:type="dxa"/>
            <w:tcBorders>
              <w:top w:val="nil"/>
              <w:left w:val="double" w:sz="6" w:space="0" w:color="auto"/>
              <w:bottom w:val="single" w:sz="4" w:space="0" w:color="auto"/>
              <w:right w:val="single" w:sz="4" w:space="0" w:color="auto"/>
            </w:tcBorders>
            <w:noWrap/>
            <w:vAlign w:val="center"/>
          </w:tcPr>
          <w:p w14:paraId="1C394E1A" w14:textId="77777777" w:rsidR="00FD4893" w:rsidRPr="004B7782" w:rsidRDefault="00FD4893" w:rsidP="00756CAA">
            <w:pPr>
              <w:numPr>
                <w:ilvl w:val="0"/>
                <w:numId w:val="82"/>
              </w:numPr>
              <w:tabs>
                <w:tab w:val="left" w:pos="49"/>
              </w:tabs>
              <w:spacing w:before="40" w:after="40" w:line="264" w:lineRule="auto"/>
              <w:ind w:left="204" w:hanging="28"/>
              <w:jc w:val="left"/>
              <w:rPr>
                <w:rFonts w:asciiTheme="majorHAnsi" w:hAnsiTheme="majorHAnsi" w:cstheme="majorHAnsi"/>
                <w:sz w:val="26"/>
                <w:szCs w:val="26"/>
              </w:rPr>
            </w:pPr>
          </w:p>
        </w:tc>
        <w:tc>
          <w:tcPr>
            <w:tcW w:w="5377" w:type="dxa"/>
            <w:tcBorders>
              <w:top w:val="nil"/>
              <w:left w:val="nil"/>
              <w:bottom w:val="single" w:sz="4" w:space="0" w:color="auto"/>
              <w:right w:val="single" w:sz="4" w:space="0" w:color="auto"/>
            </w:tcBorders>
            <w:noWrap/>
            <w:vAlign w:val="center"/>
          </w:tcPr>
          <w:p w14:paraId="5D760BD8" w14:textId="77777777" w:rsidR="00FD4893" w:rsidRPr="004B7782" w:rsidRDefault="00FD4893" w:rsidP="00AB4F49">
            <w:pPr>
              <w:spacing w:before="40" w:after="40" w:line="264" w:lineRule="auto"/>
              <w:rPr>
                <w:rFonts w:asciiTheme="majorHAnsi" w:hAnsiTheme="majorHAnsi" w:cstheme="majorHAnsi"/>
                <w:sz w:val="26"/>
                <w:szCs w:val="26"/>
              </w:rPr>
            </w:pPr>
            <w:r w:rsidRPr="004B7782">
              <w:rPr>
                <w:rFonts w:asciiTheme="majorHAnsi" w:hAnsiTheme="majorHAnsi" w:cstheme="majorHAnsi"/>
                <w:sz w:val="26"/>
                <w:szCs w:val="26"/>
              </w:rPr>
              <w:t>Kẹp cực cao áp:</w:t>
            </w:r>
          </w:p>
        </w:tc>
        <w:tc>
          <w:tcPr>
            <w:tcW w:w="1003" w:type="dxa"/>
            <w:tcBorders>
              <w:top w:val="nil"/>
              <w:left w:val="nil"/>
              <w:bottom w:val="single" w:sz="4" w:space="0" w:color="auto"/>
              <w:right w:val="single" w:sz="4" w:space="0" w:color="auto"/>
            </w:tcBorders>
            <w:noWrap/>
            <w:vAlign w:val="center"/>
          </w:tcPr>
          <w:p w14:paraId="14B1337D" w14:textId="77777777" w:rsidR="00FD4893" w:rsidRPr="004B7782" w:rsidRDefault="00FD4893" w:rsidP="00AB4F49">
            <w:pPr>
              <w:spacing w:before="40" w:after="40" w:line="264" w:lineRule="auto"/>
              <w:jc w:val="center"/>
              <w:rPr>
                <w:rFonts w:asciiTheme="majorHAnsi" w:hAnsiTheme="majorHAnsi" w:cstheme="majorHAnsi"/>
                <w:sz w:val="26"/>
                <w:szCs w:val="26"/>
              </w:rPr>
            </w:pPr>
          </w:p>
        </w:tc>
        <w:tc>
          <w:tcPr>
            <w:tcW w:w="2126" w:type="dxa"/>
            <w:tcBorders>
              <w:top w:val="nil"/>
              <w:left w:val="nil"/>
              <w:bottom w:val="single" w:sz="4" w:space="0" w:color="auto"/>
              <w:right w:val="single" w:sz="4" w:space="0" w:color="auto"/>
            </w:tcBorders>
            <w:noWrap/>
            <w:vAlign w:val="center"/>
          </w:tcPr>
          <w:p w14:paraId="6D1109F7" w14:textId="77777777" w:rsidR="00FD4893" w:rsidRPr="004B7782" w:rsidRDefault="00FD4893" w:rsidP="00AB4F49">
            <w:pPr>
              <w:spacing w:before="40" w:after="40" w:line="264" w:lineRule="auto"/>
              <w:jc w:val="center"/>
              <w:rPr>
                <w:rFonts w:asciiTheme="majorHAnsi" w:hAnsiTheme="majorHAnsi" w:cstheme="majorHAnsi"/>
                <w:sz w:val="26"/>
                <w:szCs w:val="26"/>
              </w:rPr>
            </w:pPr>
            <w:r w:rsidRPr="004B7782">
              <w:rPr>
                <w:rFonts w:asciiTheme="majorHAnsi" w:hAnsiTheme="majorHAnsi" w:cstheme="majorHAnsi"/>
                <w:sz w:val="26"/>
                <w:szCs w:val="26"/>
              </w:rPr>
              <w:t> </w:t>
            </w:r>
          </w:p>
        </w:tc>
        <w:tc>
          <w:tcPr>
            <w:tcW w:w="2126" w:type="dxa"/>
            <w:tcBorders>
              <w:top w:val="nil"/>
              <w:left w:val="nil"/>
              <w:bottom w:val="single" w:sz="4" w:space="0" w:color="auto"/>
              <w:right w:val="double" w:sz="6" w:space="0" w:color="auto"/>
            </w:tcBorders>
            <w:noWrap/>
            <w:vAlign w:val="center"/>
          </w:tcPr>
          <w:p w14:paraId="41B8347A" w14:textId="77777777" w:rsidR="00FD4893" w:rsidRPr="004B7782" w:rsidRDefault="00FD4893" w:rsidP="00AB4F49">
            <w:pPr>
              <w:spacing w:before="40" w:after="40" w:line="264" w:lineRule="auto"/>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48CE5284" w14:textId="77777777" w:rsidTr="00FD4893">
        <w:trPr>
          <w:trHeight w:val="300"/>
        </w:trPr>
        <w:tc>
          <w:tcPr>
            <w:tcW w:w="708" w:type="dxa"/>
            <w:tcBorders>
              <w:top w:val="nil"/>
              <w:left w:val="double" w:sz="6" w:space="0" w:color="auto"/>
              <w:bottom w:val="single" w:sz="4" w:space="0" w:color="auto"/>
              <w:right w:val="single" w:sz="4" w:space="0" w:color="auto"/>
            </w:tcBorders>
            <w:noWrap/>
            <w:vAlign w:val="center"/>
          </w:tcPr>
          <w:p w14:paraId="799E171D" w14:textId="77777777" w:rsidR="00FD4893" w:rsidRPr="004B7782" w:rsidRDefault="00FD4893" w:rsidP="00AB4F49">
            <w:pPr>
              <w:spacing w:before="40" w:after="40" w:line="264" w:lineRule="auto"/>
              <w:jc w:val="center"/>
              <w:rPr>
                <w:rFonts w:asciiTheme="majorHAnsi" w:hAnsiTheme="majorHAnsi" w:cstheme="majorHAnsi"/>
                <w:sz w:val="26"/>
                <w:szCs w:val="26"/>
              </w:rPr>
            </w:pPr>
          </w:p>
        </w:tc>
        <w:tc>
          <w:tcPr>
            <w:tcW w:w="5377" w:type="dxa"/>
            <w:tcBorders>
              <w:top w:val="nil"/>
              <w:left w:val="nil"/>
              <w:bottom w:val="single" w:sz="4" w:space="0" w:color="auto"/>
              <w:right w:val="single" w:sz="4" w:space="0" w:color="auto"/>
            </w:tcBorders>
            <w:noWrap/>
            <w:vAlign w:val="center"/>
          </w:tcPr>
          <w:p w14:paraId="40E9ACB2" w14:textId="77777777" w:rsidR="00FD4893" w:rsidRPr="004B7782" w:rsidRDefault="00FD4893" w:rsidP="00756CAA">
            <w:pPr>
              <w:numPr>
                <w:ilvl w:val="0"/>
                <w:numId w:val="81"/>
              </w:numPr>
              <w:tabs>
                <w:tab w:val="left" w:pos="204"/>
              </w:tabs>
              <w:spacing w:before="40" w:after="40" w:line="264" w:lineRule="auto"/>
              <w:ind w:left="204" w:hanging="204"/>
              <w:jc w:val="left"/>
              <w:rPr>
                <w:rFonts w:asciiTheme="majorHAnsi" w:hAnsiTheme="majorHAnsi" w:cstheme="majorHAnsi"/>
                <w:sz w:val="26"/>
                <w:szCs w:val="26"/>
              </w:rPr>
            </w:pPr>
            <w:r w:rsidRPr="004B7782">
              <w:rPr>
                <w:rFonts w:asciiTheme="majorHAnsi" w:hAnsiTheme="majorHAnsi" w:cstheme="majorHAnsi"/>
                <w:sz w:val="26"/>
                <w:szCs w:val="26"/>
              </w:rPr>
              <w:t>Vật liệu</w:t>
            </w:r>
          </w:p>
        </w:tc>
        <w:tc>
          <w:tcPr>
            <w:tcW w:w="1003" w:type="dxa"/>
            <w:tcBorders>
              <w:top w:val="nil"/>
              <w:left w:val="nil"/>
              <w:bottom w:val="single" w:sz="4" w:space="0" w:color="auto"/>
              <w:right w:val="single" w:sz="4" w:space="0" w:color="auto"/>
            </w:tcBorders>
            <w:noWrap/>
            <w:vAlign w:val="center"/>
          </w:tcPr>
          <w:p w14:paraId="5F92F790" w14:textId="77777777" w:rsidR="00FD4893" w:rsidRPr="004B7782" w:rsidRDefault="00FD4893" w:rsidP="00AB4F49">
            <w:pPr>
              <w:spacing w:before="40" w:after="40" w:line="264" w:lineRule="auto"/>
              <w:jc w:val="center"/>
              <w:rPr>
                <w:rFonts w:asciiTheme="majorHAnsi" w:hAnsiTheme="majorHAnsi" w:cstheme="majorHAnsi"/>
                <w:sz w:val="26"/>
                <w:szCs w:val="26"/>
              </w:rPr>
            </w:pPr>
          </w:p>
        </w:tc>
        <w:tc>
          <w:tcPr>
            <w:tcW w:w="2126" w:type="dxa"/>
            <w:tcBorders>
              <w:top w:val="nil"/>
              <w:left w:val="nil"/>
              <w:bottom w:val="single" w:sz="4" w:space="0" w:color="auto"/>
              <w:right w:val="single" w:sz="4" w:space="0" w:color="auto"/>
            </w:tcBorders>
            <w:noWrap/>
          </w:tcPr>
          <w:p w14:paraId="2430336B" w14:textId="77777777" w:rsidR="00FD4893" w:rsidRPr="004B7782" w:rsidRDefault="00FD4893" w:rsidP="00AB4F49">
            <w:pPr>
              <w:jc w:val="center"/>
              <w:rPr>
                <w:rFonts w:asciiTheme="majorHAnsi" w:hAnsiTheme="majorHAnsi" w:cstheme="majorHAnsi"/>
                <w:sz w:val="26"/>
                <w:szCs w:val="26"/>
              </w:rPr>
            </w:pPr>
            <w:r w:rsidRPr="004B7782">
              <w:rPr>
                <w:rFonts w:asciiTheme="majorHAnsi" w:hAnsiTheme="majorHAnsi" w:cstheme="majorHAnsi"/>
                <w:sz w:val="26"/>
                <w:szCs w:val="26"/>
              </w:rPr>
              <w:t>Khai báo</w:t>
            </w:r>
          </w:p>
        </w:tc>
        <w:tc>
          <w:tcPr>
            <w:tcW w:w="2126" w:type="dxa"/>
            <w:tcBorders>
              <w:top w:val="nil"/>
              <w:left w:val="nil"/>
              <w:bottom w:val="single" w:sz="4" w:space="0" w:color="auto"/>
              <w:right w:val="double" w:sz="6" w:space="0" w:color="auto"/>
            </w:tcBorders>
            <w:noWrap/>
            <w:vAlign w:val="center"/>
          </w:tcPr>
          <w:p w14:paraId="68315D1F" w14:textId="77777777" w:rsidR="00FD4893" w:rsidRPr="004B7782" w:rsidRDefault="00FD4893" w:rsidP="00AB4F49">
            <w:pPr>
              <w:spacing w:before="40" w:after="40" w:line="264" w:lineRule="auto"/>
              <w:rPr>
                <w:rFonts w:asciiTheme="majorHAnsi" w:hAnsiTheme="majorHAnsi" w:cstheme="majorHAnsi"/>
                <w:sz w:val="26"/>
                <w:szCs w:val="26"/>
              </w:rPr>
            </w:pPr>
          </w:p>
        </w:tc>
      </w:tr>
      <w:tr w:rsidR="004B7782" w:rsidRPr="004B7782" w14:paraId="5299F225" w14:textId="77777777" w:rsidTr="00FD4893">
        <w:trPr>
          <w:trHeight w:val="300"/>
        </w:trPr>
        <w:tc>
          <w:tcPr>
            <w:tcW w:w="708" w:type="dxa"/>
            <w:tcBorders>
              <w:top w:val="nil"/>
              <w:left w:val="double" w:sz="6" w:space="0" w:color="auto"/>
              <w:bottom w:val="single" w:sz="4" w:space="0" w:color="auto"/>
              <w:right w:val="single" w:sz="4" w:space="0" w:color="auto"/>
            </w:tcBorders>
            <w:noWrap/>
            <w:vAlign w:val="center"/>
          </w:tcPr>
          <w:p w14:paraId="2E406D24" w14:textId="77777777" w:rsidR="00FD4893" w:rsidRPr="004B7782" w:rsidRDefault="00FD4893" w:rsidP="00AB4F49">
            <w:pPr>
              <w:spacing w:before="40" w:after="40" w:line="264" w:lineRule="auto"/>
              <w:jc w:val="center"/>
              <w:rPr>
                <w:rFonts w:asciiTheme="majorHAnsi" w:hAnsiTheme="majorHAnsi" w:cstheme="majorHAnsi"/>
                <w:sz w:val="26"/>
                <w:szCs w:val="26"/>
              </w:rPr>
            </w:pPr>
            <w:r w:rsidRPr="004B7782">
              <w:rPr>
                <w:rFonts w:asciiTheme="majorHAnsi" w:hAnsiTheme="majorHAnsi" w:cstheme="majorHAnsi"/>
                <w:sz w:val="26"/>
                <w:szCs w:val="26"/>
              </w:rPr>
              <w:t> </w:t>
            </w:r>
          </w:p>
        </w:tc>
        <w:tc>
          <w:tcPr>
            <w:tcW w:w="5377" w:type="dxa"/>
            <w:tcBorders>
              <w:top w:val="nil"/>
              <w:left w:val="nil"/>
              <w:bottom w:val="single" w:sz="4" w:space="0" w:color="auto"/>
              <w:right w:val="single" w:sz="4" w:space="0" w:color="auto"/>
            </w:tcBorders>
            <w:noWrap/>
            <w:vAlign w:val="center"/>
          </w:tcPr>
          <w:p w14:paraId="78A7DA16" w14:textId="77777777" w:rsidR="00FD4893" w:rsidRPr="004B7782" w:rsidRDefault="00FD4893" w:rsidP="00756CAA">
            <w:pPr>
              <w:numPr>
                <w:ilvl w:val="0"/>
                <w:numId w:val="81"/>
              </w:numPr>
              <w:tabs>
                <w:tab w:val="left" w:pos="204"/>
              </w:tabs>
              <w:spacing w:before="40" w:after="40" w:line="264" w:lineRule="auto"/>
              <w:ind w:left="204" w:hanging="204"/>
              <w:jc w:val="left"/>
              <w:rPr>
                <w:rFonts w:asciiTheme="majorHAnsi" w:hAnsiTheme="majorHAnsi" w:cstheme="majorHAnsi"/>
                <w:sz w:val="26"/>
                <w:szCs w:val="26"/>
              </w:rPr>
            </w:pPr>
            <w:r w:rsidRPr="004B7782">
              <w:rPr>
                <w:rFonts w:asciiTheme="majorHAnsi" w:hAnsiTheme="majorHAnsi" w:cstheme="majorHAnsi"/>
                <w:sz w:val="26"/>
                <w:szCs w:val="26"/>
              </w:rPr>
              <w:t>Kích thước</w:t>
            </w:r>
          </w:p>
        </w:tc>
        <w:tc>
          <w:tcPr>
            <w:tcW w:w="1003" w:type="dxa"/>
            <w:tcBorders>
              <w:top w:val="nil"/>
              <w:left w:val="nil"/>
              <w:bottom w:val="single" w:sz="4" w:space="0" w:color="auto"/>
              <w:right w:val="single" w:sz="4" w:space="0" w:color="auto"/>
            </w:tcBorders>
            <w:noWrap/>
            <w:vAlign w:val="center"/>
          </w:tcPr>
          <w:p w14:paraId="5A66804B" w14:textId="77777777" w:rsidR="00FD4893" w:rsidRPr="004B7782" w:rsidRDefault="00FD4893" w:rsidP="00AB4F49">
            <w:pPr>
              <w:spacing w:before="40" w:after="40" w:line="264" w:lineRule="auto"/>
              <w:jc w:val="center"/>
              <w:rPr>
                <w:rFonts w:asciiTheme="majorHAnsi" w:hAnsiTheme="majorHAnsi" w:cstheme="majorHAnsi"/>
                <w:sz w:val="26"/>
                <w:szCs w:val="26"/>
              </w:rPr>
            </w:pPr>
          </w:p>
        </w:tc>
        <w:tc>
          <w:tcPr>
            <w:tcW w:w="2126" w:type="dxa"/>
            <w:tcBorders>
              <w:top w:val="nil"/>
              <w:left w:val="nil"/>
              <w:bottom w:val="single" w:sz="4" w:space="0" w:color="auto"/>
              <w:right w:val="single" w:sz="4" w:space="0" w:color="auto"/>
            </w:tcBorders>
            <w:noWrap/>
          </w:tcPr>
          <w:p w14:paraId="2954924B" w14:textId="77777777" w:rsidR="00FD4893" w:rsidRPr="004B7782" w:rsidRDefault="00FD4893" w:rsidP="00AB4F49">
            <w:pPr>
              <w:jc w:val="center"/>
              <w:rPr>
                <w:rFonts w:asciiTheme="majorHAnsi" w:hAnsiTheme="majorHAnsi" w:cstheme="majorHAnsi"/>
                <w:sz w:val="26"/>
                <w:szCs w:val="26"/>
              </w:rPr>
            </w:pPr>
            <w:r w:rsidRPr="004B7782">
              <w:rPr>
                <w:rFonts w:asciiTheme="majorHAnsi" w:hAnsiTheme="majorHAnsi" w:cstheme="majorHAnsi"/>
                <w:sz w:val="26"/>
                <w:szCs w:val="26"/>
              </w:rPr>
              <w:t>Khai báo</w:t>
            </w:r>
          </w:p>
        </w:tc>
        <w:tc>
          <w:tcPr>
            <w:tcW w:w="2126" w:type="dxa"/>
            <w:tcBorders>
              <w:top w:val="nil"/>
              <w:left w:val="nil"/>
              <w:bottom w:val="single" w:sz="4" w:space="0" w:color="auto"/>
              <w:right w:val="double" w:sz="6" w:space="0" w:color="auto"/>
            </w:tcBorders>
            <w:noWrap/>
            <w:vAlign w:val="center"/>
          </w:tcPr>
          <w:p w14:paraId="2C7D00F1" w14:textId="77777777" w:rsidR="00FD4893" w:rsidRPr="004B7782" w:rsidRDefault="00FD4893" w:rsidP="00AB4F49">
            <w:pPr>
              <w:spacing w:before="40" w:after="40" w:line="264" w:lineRule="auto"/>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6876F624" w14:textId="77777777" w:rsidTr="00FD4893">
        <w:trPr>
          <w:trHeight w:val="300"/>
        </w:trPr>
        <w:tc>
          <w:tcPr>
            <w:tcW w:w="708" w:type="dxa"/>
            <w:tcBorders>
              <w:top w:val="nil"/>
              <w:left w:val="double" w:sz="6" w:space="0" w:color="auto"/>
              <w:bottom w:val="single" w:sz="4" w:space="0" w:color="auto"/>
              <w:right w:val="single" w:sz="4" w:space="0" w:color="auto"/>
            </w:tcBorders>
            <w:noWrap/>
            <w:vAlign w:val="center"/>
          </w:tcPr>
          <w:p w14:paraId="76EB520D" w14:textId="77777777" w:rsidR="00FD4893" w:rsidRPr="004B7782" w:rsidRDefault="00FD4893" w:rsidP="00756CAA">
            <w:pPr>
              <w:numPr>
                <w:ilvl w:val="0"/>
                <w:numId w:val="82"/>
              </w:numPr>
              <w:tabs>
                <w:tab w:val="left" w:pos="49"/>
              </w:tabs>
              <w:spacing w:before="40" w:after="40" w:line="264" w:lineRule="auto"/>
              <w:ind w:left="204" w:hanging="28"/>
              <w:jc w:val="left"/>
              <w:rPr>
                <w:rFonts w:asciiTheme="majorHAnsi" w:hAnsiTheme="majorHAnsi" w:cstheme="majorHAnsi"/>
                <w:sz w:val="26"/>
                <w:szCs w:val="26"/>
              </w:rPr>
            </w:pPr>
          </w:p>
        </w:tc>
        <w:tc>
          <w:tcPr>
            <w:tcW w:w="5377" w:type="dxa"/>
            <w:tcBorders>
              <w:top w:val="nil"/>
              <w:left w:val="nil"/>
              <w:bottom w:val="single" w:sz="4" w:space="0" w:color="auto"/>
              <w:right w:val="single" w:sz="4" w:space="0" w:color="auto"/>
            </w:tcBorders>
            <w:noWrap/>
            <w:vAlign w:val="center"/>
          </w:tcPr>
          <w:p w14:paraId="3CB7AA0B" w14:textId="77777777" w:rsidR="00FD4893" w:rsidRPr="004B7782" w:rsidRDefault="00FD4893" w:rsidP="00AB4F49">
            <w:pPr>
              <w:spacing w:before="40" w:after="40" w:line="264" w:lineRule="auto"/>
              <w:rPr>
                <w:rFonts w:asciiTheme="majorHAnsi" w:hAnsiTheme="majorHAnsi" w:cstheme="majorHAnsi"/>
                <w:sz w:val="26"/>
                <w:szCs w:val="26"/>
              </w:rPr>
            </w:pPr>
            <w:r w:rsidRPr="004B7782">
              <w:rPr>
                <w:rFonts w:asciiTheme="majorHAnsi" w:hAnsiTheme="majorHAnsi" w:cstheme="majorHAnsi"/>
                <w:sz w:val="26"/>
                <w:szCs w:val="26"/>
              </w:rPr>
              <w:t>Trong lượng</w:t>
            </w:r>
          </w:p>
        </w:tc>
        <w:tc>
          <w:tcPr>
            <w:tcW w:w="1003" w:type="dxa"/>
            <w:tcBorders>
              <w:top w:val="nil"/>
              <w:left w:val="nil"/>
              <w:bottom w:val="single" w:sz="4" w:space="0" w:color="auto"/>
              <w:right w:val="single" w:sz="4" w:space="0" w:color="auto"/>
            </w:tcBorders>
            <w:noWrap/>
            <w:vAlign w:val="center"/>
          </w:tcPr>
          <w:p w14:paraId="6D03426F" w14:textId="77777777" w:rsidR="00FD4893" w:rsidRPr="004B7782" w:rsidRDefault="00FD4893" w:rsidP="00AB4F49">
            <w:pPr>
              <w:spacing w:before="40" w:after="40" w:line="264" w:lineRule="auto"/>
              <w:jc w:val="center"/>
              <w:rPr>
                <w:rFonts w:asciiTheme="majorHAnsi" w:hAnsiTheme="majorHAnsi" w:cstheme="majorHAnsi"/>
                <w:sz w:val="26"/>
                <w:szCs w:val="26"/>
              </w:rPr>
            </w:pPr>
            <w:r w:rsidRPr="004B7782">
              <w:rPr>
                <w:rFonts w:asciiTheme="majorHAnsi" w:hAnsiTheme="majorHAnsi" w:cstheme="majorHAnsi"/>
                <w:sz w:val="26"/>
                <w:szCs w:val="26"/>
              </w:rPr>
              <w:t>kg</w:t>
            </w:r>
          </w:p>
        </w:tc>
        <w:tc>
          <w:tcPr>
            <w:tcW w:w="2126" w:type="dxa"/>
            <w:tcBorders>
              <w:top w:val="nil"/>
              <w:left w:val="nil"/>
              <w:bottom w:val="single" w:sz="4" w:space="0" w:color="auto"/>
              <w:right w:val="single" w:sz="4" w:space="0" w:color="auto"/>
            </w:tcBorders>
            <w:noWrap/>
          </w:tcPr>
          <w:p w14:paraId="31187F61" w14:textId="77777777" w:rsidR="00FD4893" w:rsidRPr="004B7782" w:rsidRDefault="00FD4893" w:rsidP="00AB4F49">
            <w:pPr>
              <w:jc w:val="center"/>
              <w:rPr>
                <w:rFonts w:asciiTheme="majorHAnsi" w:hAnsiTheme="majorHAnsi" w:cstheme="majorHAnsi"/>
                <w:sz w:val="26"/>
                <w:szCs w:val="26"/>
              </w:rPr>
            </w:pPr>
            <w:r w:rsidRPr="004B7782">
              <w:rPr>
                <w:rFonts w:asciiTheme="majorHAnsi" w:hAnsiTheme="majorHAnsi" w:cstheme="majorHAnsi"/>
                <w:sz w:val="26"/>
                <w:szCs w:val="26"/>
              </w:rPr>
              <w:t>Khai báo</w:t>
            </w:r>
          </w:p>
        </w:tc>
        <w:tc>
          <w:tcPr>
            <w:tcW w:w="2126" w:type="dxa"/>
            <w:tcBorders>
              <w:top w:val="nil"/>
              <w:left w:val="nil"/>
              <w:bottom w:val="single" w:sz="4" w:space="0" w:color="auto"/>
              <w:right w:val="double" w:sz="6" w:space="0" w:color="auto"/>
            </w:tcBorders>
            <w:noWrap/>
            <w:vAlign w:val="center"/>
          </w:tcPr>
          <w:p w14:paraId="13DB8B2D" w14:textId="77777777" w:rsidR="00FD4893" w:rsidRPr="004B7782" w:rsidRDefault="00FD4893" w:rsidP="00AB4F49">
            <w:pPr>
              <w:spacing w:before="40" w:after="40" w:line="264" w:lineRule="auto"/>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677C47D1" w14:textId="77777777" w:rsidTr="00FD4893">
        <w:trPr>
          <w:trHeight w:val="300"/>
        </w:trPr>
        <w:tc>
          <w:tcPr>
            <w:tcW w:w="708" w:type="dxa"/>
            <w:tcBorders>
              <w:top w:val="nil"/>
              <w:left w:val="double" w:sz="6" w:space="0" w:color="auto"/>
              <w:bottom w:val="single" w:sz="4" w:space="0" w:color="auto"/>
              <w:right w:val="single" w:sz="4" w:space="0" w:color="auto"/>
            </w:tcBorders>
            <w:noWrap/>
            <w:vAlign w:val="center"/>
          </w:tcPr>
          <w:p w14:paraId="36CDB725" w14:textId="77777777" w:rsidR="00FD4893" w:rsidRPr="004B7782" w:rsidRDefault="00FD4893" w:rsidP="00756CAA">
            <w:pPr>
              <w:numPr>
                <w:ilvl w:val="0"/>
                <w:numId w:val="82"/>
              </w:numPr>
              <w:tabs>
                <w:tab w:val="left" w:pos="49"/>
              </w:tabs>
              <w:spacing w:before="40" w:after="40" w:line="264" w:lineRule="auto"/>
              <w:ind w:left="204" w:hanging="28"/>
              <w:jc w:val="left"/>
              <w:rPr>
                <w:rFonts w:asciiTheme="majorHAnsi" w:hAnsiTheme="majorHAnsi" w:cstheme="majorHAnsi"/>
                <w:sz w:val="26"/>
                <w:szCs w:val="26"/>
              </w:rPr>
            </w:pPr>
          </w:p>
        </w:tc>
        <w:tc>
          <w:tcPr>
            <w:tcW w:w="5377" w:type="dxa"/>
            <w:tcBorders>
              <w:top w:val="nil"/>
              <w:left w:val="nil"/>
              <w:bottom w:val="single" w:sz="4" w:space="0" w:color="auto"/>
              <w:right w:val="single" w:sz="4" w:space="0" w:color="auto"/>
            </w:tcBorders>
            <w:noWrap/>
            <w:vAlign w:val="center"/>
          </w:tcPr>
          <w:p w14:paraId="0CF7C7C8" w14:textId="77777777" w:rsidR="00FD4893" w:rsidRPr="004B7782" w:rsidRDefault="00FD4893" w:rsidP="00AB4F49">
            <w:pPr>
              <w:pStyle w:val="NormalWeb"/>
              <w:spacing w:before="40" w:beforeAutospacing="0" w:after="40" w:afterAutospacing="0"/>
              <w:rPr>
                <w:rFonts w:asciiTheme="majorHAnsi" w:hAnsiTheme="majorHAnsi" w:cstheme="majorHAnsi"/>
                <w:b/>
                <w:sz w:val="26"/>
                <w:szCs w:val="26"/>
              </w:rPr>
            </w:pPr>
            <w:r w:rsidRPr="004B7782">
              <w:rPr>
                <w:rStyle w:val="Bodytext22"/>
                <w:rFonts w:asciiTheme="majorHAnsi" w:hAnsiTheme="majorHAnsi" w:cstheme="majorHAnsi"/>
                <w:b/>
              </w:rPr>
              <w:t>Độ tin cậy</w:t>
            </w:r>
            <w:r w:rsidRPr="004B7782">
              <w:rPr>
                <w:rFonts w:asciiTheme="majorHAnsi" w:hAnsiTheme="majorHAnsi" w:cstheme="majorHAnsi"/>
                <w:b/>
                <w:sz w:val="26"/>
                <w:szCs w:val="26"/>
              </w:rPr>
              <w:t>:</w:t>
            </w:r>
          </w:p>
        </w:tc>
        <w:tc>
          <w:tcPr>
            <w:tcW w:w="1003" w:type="dxa"/>
            <w:tcBorders>
              <w:top w:val="nil"/>
              <w:left w:val="nil"/>
              <w:bottom w:val="single" w:sz="4" w:space="0" w:color="auto"/>
              <w:right w:val="single" w:sz="4" w:space="0" w:color="auto"/>
            </w:tcBorders>
            <w:noWrap/>
            <w:vAlign w:val="center"/>
          </w:tcPr>
          <w:p w14:paraId="18B8061F" w14:textId="77777777" w:rsidR="00FD4893" w:rsidRPr="004B7782" w:rsidRDefault="00FD4893" w:rsidP="00AB4F49">
            <w:pPr>
              <w:pStyle w:val="NormalWeb"/>
              <w:spacing w:before="40" w:beforeAutospacing="0" w:after="40" w:afterAutospacing="0"/>
              <w:jc w:val="center"/>
              <w:rPr>
                <w:rFonts w:asciiTheme="majorHAnsi" w:hAnsiTheme="majorHAnsi" w:cstheme="majorHAnsi"/>
                <w:sz w:val="26"/>
                <w:szCs w:val="26"/>
              </w:rPr>
            </w:pPr>
          </w:p>
        </w:tc>
        <w:tc>
          <w:tcPr>
            <w:tcW w:w="2126" w:type="dxa"/>
            <w:tcBorders>
              <w:top w:val="nil"/>
              <w:left w:val="nil"/>
              <w:bottom w:val="single" w:sz="4" w:space="0" w:color="auto"/>
              <w:right w:val="single" w:sz="4" w:space="0" w:color="auto"/>
            </w:tcBorders>
            <w:noWrap/>
            <w:vAlign w:val="center"/>
          </w:tcPr>
          <w:p w14:paraId="66CF8B28" w14:textId="77777777" w:rsidR="00FD4893" w:rsidRPr="004B7782" w:rsidRDefault="00FD4893" w:rsidP="00AB4F49">
            <w:pPr>
              <w:pStyle w:val="NormalWeb"/>
              <w:spacing w:before="40" w:beforeAutospacing="0" w:after="40" w:afterAutospacing="0"/>
              <w:jc w:val="center"/>
              <w:rPr>
                <w:rFonts w:asciiTheme="majorHAnsi" w:hAnsiTheme="majorHAnsi" w:cstheme="majorHAnsi"/>
                <w:sz w:val="26"/>
                <w:szCs w:val="26"/>
              </w:rPr>
            </w:pPr>
          </w:p>
        </w:tc>
        <w:tc>
          <w:tcPr>
            <w:tcW w:w="2126" w:type="dxa"/>
            <w:tcBorders>
              <w:top w:val="nil"/>
              <w:left w:val="nil"/>
              <w:bottom w:val="single" w:sz="4" w:space="0" w:color="auto"/>
              <w:right w:val="double" w:sz="6" w:space="0" w:color="auto"/>
            </w:tcBorders>
            <w:noWrap/>
            <w:vAlign w:val="center"/>
          </w:tcPr>
          <w:p w14:paraId="431A6AB4" w14:textId="77777777" w:rsidR="00FD4893" w:rsidRPr="004B7782" w:rsidRDefault="00FD4893" w:rsidP="00AB4F49">
            <w:pPr>
              <w:spacing w:before="40" w:after="40" w:line="264" w:lineRule="auto"/>
              <w:rPr>
                <w:rFonts w:asciiTheme="majorHAnsi" w:hAnsiTheme="majorHAnsi" w:cstheme="majorHAnsi"/>
                <w:sz w:val="26"/>
                <w:szCs w:val="26"/>
              </w:rPr>
            </w:pPr>
          </w:p>
        </w:tc>
      </w:tr>
      <w:tr w:rsidR="004B7782" w:rsidRPr="004B7782" w14:paraId="085BEF5D" w14:textId="77777777" w:rsidTr="00FD4893">
        <w:trPr>
          <w:trHeight w:val="300"/>
        </w:trPr>
        <w:tc>
          <w:tcPr>
            <w:tcW w:w="708" w:type="dxa"/>
            <w:tcBorders>
              <w:top w:val="nil"/>
              <w:left w:val="double" w:sz="6" w:space="0" w:color="auto"/>
              <w:bottom w:val="single" w:sz="4" w:space="0" w:color="auto"/>
              <w:right w:val="single" w:sz="4" w:space="0" w:color="auto"/>
            </w:tcBorders>
            <w:noWrap/>
            <w:vAlign w:val="center"/>
          </w:tcPr>
          <w:p w14:paraId="25DC0142" w14:textId="77777777" w:rsidR="00FD4893" w:rsidRPr="004B7782" w:rsidRDefault="00FD4893" w:rsidP="00AB4F49">
            <w:pPr>
              <w:tabs>
                <w:tab w:val="left" w:pos="49"/>
              </w:tabs>
              <w:spacing w:before="40" w:after="40" w:line="264" w:lineRule="auto"/>
              <w:ind w:left="204"/>
              <w:rPr>
                <w:rFonts w:asciiTheme="majorHAnsi" w:hAnsiTheme="majorHAnsi" w:cstheme="majorHAnsi"/>
                <w:sz w:val="26"/>
                <w:szCs w:val="26"/>
              </w:rPr>
            </w:pPr>
          </w:p>
        </w:tc>
        <w:tc>
          <w:tcPr>
            <w:tcW w:w="5377" w:type="dxa"/>
            <w:tcBorders>
              <w:top w:val="nil"/>
              <w:left w:val="nil"/>
              <w:bottom w:val="single" w:sz="4" w:space="0" w:color="auto"/>
              <w:right w:val="single" w:sz="4" w:space="0" w:color="auto"/>
            </w:tcBorders>
            <w:noWrap/>
            <w:vAlign w:val="center"/>
          </w:tcPr>
          <w:p w14:paraId="0428FCC6" w14:textId="77777777" w:rsidR="00FD4893" w:rsidRPr="004B7782" w:rsidRDefault="00FD4893" w:rsidP="00756CAA">
            <w:pPr>
              <w:numPr>
                <w:ilvl w:val="0"/>
                <w:numId w:val="81"/>
              </w:numPr>
              <w:tabs>
                <w:tab w:val="left" w:pos="204"/>
              </w:tabs>
              <w:spacing w:before="40" w:after="40" w:line="264" w:lineRule="auto"/>
              <w:ind w:left="204" w:hanging="204"/>
              <w:jc w:val="left"/>
              <w:rPr>
                <w:rFonts w:asciiTheme="majorHAnsi" w:hAnsiTheme="majorHAnsi" w:cstheme="majorHAnsi"/>
                <w:sz w:val="26"/>
                <w:szCs w:val="26"/>
              </w:rPr>
            </w:pPr>
            <w:r w:rsidRPr="004B7782">
              <w:rPr>
                <w:rStyle w:val="Tablecaption"/>
                <w:rFonts w:asciiTheme="majorHAnsi" w:hAnsiTheme="majorHAnsi" w:cstheme="majorHAnsi"/>
                <w:sz w:val="26"/>
                <w:szCs w:val="26"/>
              </w:rPr>
              <w:t xml:space="preserve">Khoảng thời gian vận hành đến khi đại tu lần đầu </w:t>
            </w:r>
          </w:p>
        </w:tc>
        <w:tc>
          <w:tcPr>
            <w:tcW w:w="1003" w:type="dxa"/>
            <w:tcBorders>
              <w:top w:val="nil"/>
              <w:left w:val="nil"/>
              <w:bottom w:val="single" w:sz="4" w:space="0" w:color="auto"/>
              <w:right w:val="single" w:sz="4" w:space="0" w:color="auto"/>
            </w:tcBorders>
            <w:noWrap/>
            <w:vAlign w:val="center"/>
          </w:tcPr>
          <w:p w14:paraId="3375E975" w14:textId="77777777" w:rsidR="00FD4893" w:rsidRPr="004B7782" w:rsidRDefault="00FD4893" w:rsidP="00AB4F49">
            <w:pPr>
              <w:pStyle w:val="NormalWeb"/>
              <w:spacing w:before="40" w:beforeAutospacing="0" w:after="40" w:afterAutospacing="0"/>
              <w:jc w:val="center"/>
              <w:rPr>
                <w:rFonts w:asciiTheme="majorHAnsi" w:hAnsiTheme="majorHAnsi" w:cstheme="majorHAnsi"/>
                <w:sz w:val="26"/>
                <w:szCs w:val="26"/>
              </w:rPr>
            </w:pPr>
            <w:r w:rsidRPr="004B7782">
              <w:rPr>
                <w:rFonts w:asciiTheme="majorHAnsi" w:hAnsiTheme="majorHAnsi" w:cstheme="majorHAnsi"/>
                <w:sz w:val="26"/>
                <w:szCs w:val="26"/>
              </w:rPr>
              <w:t>năm</w:t>
            </w:r>
          </w:p>
        </w:tc>
        <w:tc>
          <w:tcPr>
            <w:tcW w:w="2126" w:type="dxa"/>
            <w:tcBorders>
              <w:top w:val="nil"/>
              <w:left w:val="nil"/>
              <w:bottom w:val="single" w:sz="4" w:space="0" w:color="auto"/>
              <w:right w:val="single" w:sz="4" w:space="0" w:color="auto"/>
            </w:tcBorders>
            <w:noWrap/>
            <w:vAlign w:val="center"/>
          </w:tcPr>
          <w:p w14:paraId="4D8A09D1" w14:textId="77777777" w:rsidR="00FD4893" w:rsidRPr="004B7782" w:rsidRDefault="00FD4893" w:rsidP="00AB4F49">
            <w:pPr>
              <w:pStyle w:val="NormalWeb"/>
              <w:spacing w:before="40" w:beforeAutospacing="0" w:after="40" w:afterAutospacing="0"/>
              <w:jc w:val="center"/>
              <w:rPr>
                <w:rFonts w:asciiTheme="majorHAnsi" w:hAnsiTheme="majorHAnsi" w:cstheme="majorHAnsi"/>
                <w:sz w:val="26"/>
                <w:szCs w:val="26"/>
              </w:rPr>
            </w:pPr>
            <w:r w:rsidRPr="004B7782">
              <w:rPr>
                <w:rFonts w:asciiTheme="majorHAnsi" w:hAnsiTheme="majorHAnsi" w:cstheme="majorHAnsi"/>
                <w:sz w:val="26"/>
                <w:szCs w:val="26"/>
              </w:rPr>
              <w:t>≥ 8</w:t>
            </w:r>
          </w:p>
        </w:tc>
        <w:tc>
          <w:tcPr>
            <w:tcW w:w="2126" w:type="dxa"/>
            <w:tcBorders>
              <w:top w:val="nil"/>
              <w:left w:val="nil"/>
              <w:bottom w:val="single" w:sz="4" w:space="0" w:color="auto"/>
              <w:right w:val="double" w:sz="6" w:space="0" w:color="auto"/>
            </w:tcBorders>
            <w:noWrap/>
            <w:vAlign w:val="center"/>
          </w:tcPr>
          <w:p w14:paraId="43A7685F" w14:textId="77777777" w:rsidR="00FD4893" w:rsidRPr="004B7782" w:rsidRDefault="00FD4893" w:rsidP="00AB4F49">
            <w:pPr>
              <w:spacing w:before="40" w:after="40" w:line="264" w:lineRule="auto"/>
              <w:rPr>
                <w:rFonts w:asciiTheme="majorHAnsi" w:hAnsiTheme="majorHAnsi" w:cstheme="majorHAnsi"/>
                <w:sz w:val="26"/>
                <w:szCs w:val="26"/>
              </w:rPr>
            </w:pPr>
          </w:p>
        </w:tc>
      </w:tr>
      <w:tr w:rsidR="004B7782" w:rsidRPr="004B7782" w14:paraId="019D421A" w14:textId="77777777" w:rsidTr="00FD4893">
        <w:trPr>
          <w:trHeight w:val="300"/>
        </w:trPr>
        <w:tc>
          <w:tcPr>
            <w:tcW w:w="708" w:type="dxa"/>
            <w:tcBorders>
              <w:top w:val="nil"/>
              <w:left w:val="double" w:sz="6" w:space="0" w:color="auto"/>
              <w:bottom w:val="single" w:sz="4" w:space="0" w:color="auto"/>
              <w:right w:val="single" w:sz="4" w:space="0" w:color="auto"/>
            </w:tcBorders>
            <w:noWrap/>
            <w:vAlign w:val="center"/>
          </w:tcPr>
          <w:p w14:paraId="49FA7703" w14:textId="77777777" w:rsidR="00FD4893" w:rsidRPr="004B7782" w:rsidRDefault="00FD4893" w:rsidP="00AB4F49">
            <w:pPr>
              <w:tabs>
                <w:tab w:val="left" w:pos="49"/>
              </w:tabs>
              <w:spacing w:before="40" w:after="40" w:line="264" w:lineRule="auto"/>
              <w:ind w:left="204"/>
              <w:rPr>
                <w:rFonts w:asciiTheme="majorHAnsi" w:hAnsiTheme="majorHAnsi" w:cstheme="majorHAnsi"/>
                <w:sz w:val="26"/>
                <w:szCs w:val="26"/>
              </w:rPr>
            </w:pPr>
          </w:p>
        </w:tc>
        <w:tc>
          <w:tcPr>
            <w:tcW w:w="5377" w:type="dxa"/>
            <w:tcBorders>
              <w:top w:val="nil"/>
              <w:left w:val="nil"/>
              <w:bottom w:val="single" w:sz="4" w:space="0" w:color="auto"/>
              <w:right w:val="single" w:sz="4" w:space="0" w:color="auto"/>
            </w:tcBorders>
            <w:noWrap/>
            <w:vAlign w:val="center"/>
          </w:tcPr>
          <w:p w14:paraId="28B478B8" w14:textId="77777777" w:rsidR="00FD4893" w:rsidRPr="004B7782" w:rsidRDefault="00FD4893" w:rsidP="00756CAA">
            <w:pPr>
              <w:numPr>
                <w:ilvl w:val="0"/>
                <w:numId w:val="81"/>
              </w:numPr>
              <w:tabs>
                <w:tab w:val="left" w:pos="204"/>
              </w:tabs>
              <w:spacing w:before="40" w:after="40" w:line="264" w:lineRule="auto"/>
              <w:ind w:left="204" w:hanging="204"/>
              <w:jc w:val="left"/>
              <w:rPr>
                <w:rFonts w:asciiTheme="majorHAnsi" w:hAnsiTheme="majorHAnsi" w:cstheme="majorHAnsi"/>
                <w:sz w:val="26"/>
                <w:szCs w:val="26"/>
              </w:rPr>
            </w:pPr>
            <w:r w:rsidRPr="004B7782">
              <w:rPr>
                <w:rStyle w:val="Tablecaption"/>
                <w:rFonts w:asciiTheme="majorHAnsi" w:hAnsiTheme="majorHAnsi" w:cstheme="majorHAnsi"/>
                <w:sz w:val="26"/>
                <w:szCs w:val="26"/>
              </w:rPr>
              <w:t>Tổng thời gian vận hành đến khi phải thay thế</w:t>
            </w:r>
          </w:p>
        </w:tc>
        <w:tc>
          <w:tcPr>
            <w:tcW w:w="1003" w:type="dxa"/>
            <w:tcBorders>
              <w:top w:val="nil"/>
              <w:left w:val="nil"/>
              <w:bottom w:val="single" w:sz="4" w:space="0" w:color="auto"/>
              <w:right w:val="single" w:sz="4" w:space="0" w:color="auto"/>
            </w:tcBorders>
            <w:noWrap/>
            <w:vAlign w:val="center"/>
          </w:tcPr>
          <w:p w14:paraId="2E880163" w14:textId="77777777" w:rsidR="00FD4893" w:rsidRPr="004B7782" w:rsidRDefault="00FD4893" w:rsidP="00AB4F49">
            <w:pPr>
              <w:pStyle w:val="NormalWeb"/>
              <w:spacing w:before="40" w:beforeAutospacing="0" w:after="40" w:afterAutospacing="0"/>
              <w:jc w:val="center"/>
              <w:rPr>
                <w:rFonts w:asciiTheme="majorHAnsi" w:hAnsiTheme="majorHAnsi" w:cstheme="majorHAnsi"/>
                <w:sz w:val="26"/>
                <w:szCs w:val="26"/>
              </w:rPr>
            </w:pPr>
            <w:r w:rsidRPr="004B7782">
              <w:rPr>
                <w:rFonts w:asciiTheme="majorHAnsi" w:hAnsiTheme="majorHAnsi" w:cstheme="majorHAnsi"/>
                <w:sz w:val="26"/>
                <w:szCs w:val="26"/>
              </w:rPr>
              <w:t>năm</w:t>
            </w:r>
          </w:p>
        </w:tc>
        <w:tc>
          <w:tcPr>
            <w:tcW w:w="2126" w:type="dxa"/>
            <w:tcBorders>
              <w:top w:val="nil"/>
              <w:left w:val="nil"/>
              <w:bottom w:val="single" w:sz="4" w:space="0" w:color="auto"/>
              <w:right w:val="single" w:sz="4" w:space="0" w:color="auto"/>
            </w:tcBorders>
            <w:noWrap/>
            <w:vAlign w:val="center"/>
          </w:tcPr>
          <w:p w14:paraId="32AA04F0" w14:textId="77777777" w:rsidR="00FD4893" w:rsidRPr="004B7782" w:rsidRDefault="00FD4893" w:rsidP="00AB4F49">
            <w:pPr>
              <w:pStyle w:val="NormalWeb"/>
              <w:spacing w:before="40" w:beforeAutospacing="0" w:after="40" w:afterAutospacing="0"/>
              <w:jc w:val="center"/>
              <w:rPr>
                <w:rFonts w:asciiTheme="majorHAnsi" w:hAnsiTheme="majorHAnsi" w:cstheme="majorHAnsi"/>
                <w:sz w:val="26"/>
                <w:szCs w:val="26"/>
              </w:rPr>
            </w:pPr>
            <w:r w:rsidRPr="004B7782">
              <w:rPr>
                <w:rFonts w:asciiTheme="majorHAnsi" w:hAnsiTheme="majorHAnsi" w:cstheme="majorHAnsi"/>
                <w:sz w:val="26"/>
                <w:szCs w:val="26"/>
              </w:rPr>
              <w:t>≥ 20</w:t>
            </w:r>
          </w:p>
        </w:tc>
        <w:tc>
          <w:tcPr>
            <w:tcW w:w="2126" w:type="dxa"/>
            <w:tcBorders>
              <w:top w:val="nil"/>
              <w:left w:val="nil"/>
              <w:bottom w:val="single" w:sz="4" w:space="0" w:color="auto"/>
              <w:right w:val="double" w:sz="6" w:space="0" w:color="auto"/>
            </w:tcBorders>
            <w:noWrap/>
            <w:vAlign w:val="center"/>
          </w:tcPr>
          <w:p w14:paraId="3F8C3A16" w14:textId="77777777" w:rsidR="00FD4893" w:rsidRPr="004B7782" w:rsidRDefault="00FD4893" w:rsidP="00AB4F49">
            <w:pPr>
              <w:spacing w:before="40" w:after="40" w:line="264" w:lineRule="auto"/>
              <w:rPr>
                <w:rFonts w:asciiTheme="majorHAnsi" w:hAnsiTheme="majorHAnsi" w:cstheme="majorHAnsi"/>
                <w:sz w:val="26"/>
                <w:szCs w:val="26"/>
              </w:rPr>
            </w:pPr>
          </w:p>
        </w:tc>
      </w:tr>
      <w:tr w:rsidR="004B7782" w:rsidRPr="004B7782" w14:paraId="694C9459" w14:textId="77777777" w:rsidTr="00FD4893">
        <w:trPr>
          <w:trHeight w:val="315"/>
        </w:trPr>
        <w:tc>
          <w:tcPr>
            <w:tcW w:w="708" w:type="dxa"/>
            <w:tcBorders>
              <w:top w:val="single" w:sz="4" w:space="0" w:color="auto"/>
              <w:left w:val="double" w:sz="6" w:space="0" w:color="auto"/>
              <w:bottom w:val="single" w:sz="4" w:space="0" w:color="auto"/>
              <w:right w:val="single" w:sz="4" w:space="0" w:color="auto"/>
            </w:tcBorders>
            <w:noWrap/>
            <w:vAlign w:val="center"/>
          </w:tcPr>
          <w:p w14:paraId="08FD8656" w14:textId="77777777" w:rsidR="00FD4893" w:rsidRPr="004B7782" w:rsidRDefault="00FD4893" w:rsidP="00756CAA">
            <w:pPr>
              <w:numPr>
                <w:ilvl w:val="0"/>
                <w:numId w:val="82"/>
              </w:numPr>
              <w:tabs>
                <w:tab w:val="left" w:pos="49"/>
              </w:tabs>
              <w:spacing w:before="40" w:after="40" w:line="264" w:lineRule="auto"/>
              <w:ind w:left="204" w:hanging="28"/>
              <w:jc w:val="left"/>
              <w:rPr>
                <w:rFonts w:asciiTheme="majorHAnsi" w:hAnsiTheme="majorHAnsi" w:cstheme="majorHAnsi"/>
                <w:sz w:val="26"/>
                <w:szCs w:val="26"/>
              </w:rPr>
            </w:pPr>
          </w:p>
        </w:tc>
        <w:tc>
          <w:tcPr>
            <w:tcW w:w="5377" w:type="dxa"/>
            <w:tcBorders>
              <w:top w:val="single" w:sz="4" w:space="0" w:color="auto"/>
              <w:left w:val="nil"/>
              <w:bottom w:val="single" w:sz="4" w:space="0" w:color="auto"/>
              <w:right w:val="single" w:sz="4" w:space="0" w:color="auto"/>
            </w:tcBorders>
            <w:noWrap/>
            <w:vAlign w:val="center"/>
          </w:tcPr>
          <w:p w14:paraId="01174F23" w14:textId="77777777" w:rsidR="00FD4893" w:rsidRPr="004B7782" w:rsidRDefault="00FD4893" w:rsidP="00AB4F49">
            <w:pPr>
              <w:pStyle w:val="NormalWeb"/>
              <w:spacing w:before="40" w:beforeAutospacing="0" w:after="40" w:afterAutospacing="0" w:line="276" w:lineRule="auto"/>
              <w:rPr>
                <w:rFonts w:asciiTheme="majorHAnsi" w:hAnsiTheme="majorHAnsi" w:cstheme="majorHAnsi"/>
                <w:sz w:val="26"/>
                <w:szCs w:val="26"/>
              </w:rPr>
            </w:pPr>
            <w:r w:rsidRPr="004B7782">
              <w:rPr>
                <w:rFonts w:asciiTheme="majorHAnsi" w:hAnsiTheme="majorHAnsi" w:cstheme="majorHAnsi"/>
                <w:sz w:val="26"/>
                <w:szCs w:val="26"/>
              </w:rPr>
              <w:t>Các báo cáo thử nghiệm quy định trong phần đặc tính kỹ thuật</w:t>
            </w:r>
          </w:p>
        </w:tc>
        <w:tc>
          <w:tcPr>
            <w:tcW w:w="1003" w:type="dxa"/>
            <w:tcBorders>
              <w:top w:val="single" w:sz="4" w:space="0" w:color="auto"/>
              <w:left w:val="nil"/>
              <w:bottom w:val="single" w:sz="4" w:space="0" w:color="auto"/>
              <w:right w:val="single" w:sz="4" w:space="0" w:color="auto"/>
            </w:tcBorders>
            <w:noWrap/>
            <w:vAlign w:val="center"/>
          </w:tcPr>
          <w:p w14:paraId="7643B20A" w14:textId="77777777" w:rsidR="00FD4893" w:rsidRPr="004B7782" w:rsidRDefault="00FD4893" w:rsidP="00AB4F49">
            <w:pPr>
              <w:pStyle w:val="NormalWeb"/>
              <w:spacing w:before="40" w:beforeAutospacing="0" w:after="40" w:afterAutospacing="0" w:line="276" w:lineRule="auto"/>
              <w:jc w:val="center"/>
              <w:rPr>
                <w:rFonts w:asciiTheme="majorHAnsi" w:hAnsiTheme="majorHAnsi" w:cstheme="majorHAnsi"/>
                <w:sz w:val="26"/>
                <w:szCs w:val="26"/>
              </w:rPr>
            </w:pPr>
          </w:p>
        </w:tc>
        <w:tc>
          <w:tcPr>
            <w:tcW w:w="2126" w:type="dxa"/>
            <w:tcBorders>
              <w:top w:val="single" w:sz="4" w:space="0" w:color="auto"/>
              <w:left w:val="nil"/>
              <w:bottom w:val="single" w:sz="4" w:space="0" w:color="auto"/>
              <w:right w:val="single" w:sz="4" w:space="0" w:color="auto"/>
            </w:tcBorders>
            <w:noWrap/>
          </w:tcPr>
          <w:p w14:paraId="1E12144C" w14:textId="77777777" w:rsidR="00FD4893" w:rsidRPr="004B7782" w:rsidRDefault="00FD4893" w:rsidP="00AB4F49">
            <w:pPr>
              <w:spacing w:before="40" w:after="40" w:line="276" w:lineRule="auto"/>
              <w:jc w:val="center"/>
              <w:rPr>
                <w:rFonts w:asciiTheme="majorHAnsi" w:hAnsiTheme="majorHAnsi" w:cstheme="majorHAnsi"/>
                <w:sz w:val="26"/>
                <w:szCs w:val="26"/>
              </w:rPr>
            </w:pPr>
            <w:r w:rsidRPr="004B7782">
              <w:rPr>
                <w:rFonts w:asciiTheme="majorHAnsi" w:hAnsiTheme="majorHAnsi" w:cstheme="majorHAnsi"/>
                <w:sz w:val="26"/>
                <w:szCs w:val="26"/>
              </w:rPr>
              <w:t>Cung cấp</w:t>
            </w:r>
          </w:p>
        </w:tc>
        <w:tc>
          <w:tcPr>
            <w:tcW w:w="2126" w:type="dxa"/>
            <w:tcBorders>
              <w:top w:val="single" w:sz="4" w:space="0" w:color="auto"/>
              <w:left w:val="nil"/>
              <w:bottom w:val="single" w:sz="4" w:space="0" w:color="auto"/>
              <w:right w:val="double" w:sz="6" w:space="0" w:color="auto"/>
            </w:tcBorders>
            <w:noWrap/>
            <w:vAlign w:val="center"/>
          </w:tcPr>
          <w:p w14:paraId="36A1692C" w14:textId="77777777" w:rsidR="00FD4893" w:rsidRPr="004B7782" w:rsidRDefault="00FD4893" w:rsidP="00AB4F49">
            <w:pPr>
              <w:spacing w:before="40" w:after="40" w:line="264" w:lineRule="auto"/>
              <w:rPr>
                <w:rFonts w:asciiTheme="majorHAnsi" w:hAnsiTheme="majorHAnsi" w:cstheme="majorHAnsi"/>
                <w:sz w:val="26"/>
                <w:szCs w:val="26"/>
              </w:rPr>
            </w:pPr>
          </w:p>
        </w:tc>
      </w:tr>
      <w:tr w:rsidR="004B7782" w:rsidRPr="004B7782" w14:paraId="3F11E326" w14:textId="77777777" w:rsidTr="00FD4893">
        <w:trPr>
          <w:trHeight w:val="315"/>
        </w:trPr>
        <w:tc>
          <w:tcPr>
            <w:tcW w:w="708" w:type="dxa"/>
            <w:tcBorders>
              <w:top w:val="single" w:sz="4" w:space="0" w:color="auto"/>
              <w:left w:val="double" w:sz="6" w:space="0" w:color="auto"/>
              <w:bottom w:val="double" w:sz="6" w:space="0" w:color="auto"/>
              <w:right w:val="single" w:sz="4" w:space="0" w:color="auto"/>
            </w:tcBorders>
            <w:noWrap/>
            <w:vAlign w:val="center"/>
          </w:tcPr>
          <w:p w14:paraId="39E41298" w14:textId="77777777" w:rsidR="00FD4893" w:rsidRPr="004B7782" w:rsidRDefault="00FD4893" w:rsidP="00756CAA">
            <w:pPr>
              <w:numPr>
                <w:ilvl w:val="0"/>
                <w:numId w:val="82"/>
              </w:numPr>
              <w:tabs>
                <w:tab w:val="left" w:pos="49"/>
              </w:tabs>
              <w:spacing w:before="40" w:after="40" w:line="264" w:lineRule="auto"/>
              <w:ind w:left="204" w:hanging="28"/>
              <w:jc w:val="left"/>
              <w:rPr>
                <w:rFonts w:asciiTheme="majorHAnsi" w:hAnsiTheme="majorHAnsi" w:cstheme="majorHAnsi"/>
                <w:sz w:val="26"/>
                <w:szCs w:val="26"/>
              </w:rPr>
            </w:pPr>
          </w:p>
        </w:tc>
        <w:tc>
          <w:tcPr>
            <w:tcW w:w="5377" w:type="dxa"/>
            <w:tcBorders>
              <w:top w:val="single" w:sz="4" w:space="0" w:color="auto"/>
              <w:left w:val="nil"/>
              <w:bottom w:val="double" w:sz="6" w:space="0" w:color="auto"/>
              <w:right w:val="single" w:sz="4" w:space="0" w:color="auto"/>
            </w:tcBorders>
            <w:noWrap/>
            <w:vAlign w:val="center"/>
          </w:tcPr>
          <w:p w14:paraId="7DAA1925" w14:textId="77777777" w:rsidR="00FD4893" w:rsidRPr="004B7782" w:rsidRDefault="00FD4893" w:rsidP="00AB4F49">
            <w:pPr>
              <w:pStyle w:val="NormalWeb"/>
              <w:spacing w:before="40" w:beforeAutospacing="0" w:after="40" w:afterAutospacing="0" w:line="276" w:lineRule="auto"/>
              <w:rPr>
                <w:rFonts w:asciiTheme="majorHAnsi" w:hAnsiTheme="majorHAnsi" w:cstheme="majorHAnsi"/>
                <w:sz w:val="26"/>
                <w:szCs w:val="26"/>
              </w:rPr>
            </w:pPr>
            <w:r w:rsidRPr="004B7782">
              <w:rPr>
                <w:rFonts w:asciiTheme="majorHAnsi" w:hAnsiTheme="majorHAnsi" w:cstheme="majorHAnsi"/>
                <w:sz w:val="26"/>
                <w:szCs w:val="26"/>
              </w:rPr>
              <w:t>Tài liệu và bản vẽ</w:t>
            </w:r>
          </w:p>
        </w:tc>
        <w:tc>
          <w:tcPr>
            <w:tcW w:w="1003" w:type="dxa"/>
            <w:tcBorders>
              <w:top w:val="single" w:sz="4" w:space="0" w:color="auto"/>
              <w:left w:val="nil"/>
              <w:bottom w:val="double" w:sz="6" w:space="0" w:color="auto"/>
              <w:right w:val="single" w:sz="4" w:space="0" w:color="auto"/>
            </w:tcBorders>
            <w:noWrap/>
            <w:vAlign w:val="center"/>
          </w:tcPr>
          <w:p w14:paraId="0193AF09" w14:textId="77777777" w:rsidR="00FD4893" w:rsidRPr="004B7782" w:rsidRDefault="00FD4893" w:rsidP="00AB4F49">
            <w:pPr>
              <w:pStyle w:val="NormalWeb"/>
              <w:spacing w:before="40" w:beforeAutospacing="0" w:after="40" w:afterAutospacing="0" w:line="276" w:lineRule="auto"/>
              <w:jc w:val="center"/>
              <w:rPr>
                <w:rFonts w:asciiTheme="majorHAnsi" w:hAnsiTheme="majorHAnsi" w:cstheme="majorHAnsi"/>
                <w:sz w:val="26"/>
                <w:szCs w:val="26"/>
              </w:rPr>
            </w:pPr>
          </w:p>
        </w:tc>
        <w:tc>
          <w:tcPr>
            <w:tcW w:w="2126" w:type="dxa"/>
            <w:tcBorders>
              <w:top w:val="single" w:sz="4" w:space="0" w:color="auto"/>
              <w:left w:val="nil"/>
              <w:bottom w:val="double" w:sz="6" w:space="0" w:color="auto"/>
              <w:right w:val="single" w:sz="4" w:space="0" w:color="auto"/>
            </w:tcBorders>
            <w:noWrap/>
          </w:tcPr>
          <w:p w14:paraId="19AE92DC" w14:textId="77777777" w:rsidR="00FD4893" w:rsidRPr="004B7782" w:rsidRDefault="00FD4893" w:rsidP="00AB4F49">
            <w:pPr>
              <w:spacing w:before="40" w:after="40" w:line="276" w:lineRule="auto"/>
              <w:jc w:val="center"/>
              <w:rPr>
                <w:rFonts w:asciiTheme="majorHAnsi" w:hAnsiTheme="majorHAnsi" w:cstheme="majorHAnsi"/>
                <w:sz w:val="26"/>
                <w:szCs w:val="26"/>
              </w:rPr>
            </w:pPr>
            <w:r w:rsidRPr="004B7782">
              <w:rPr>
                <w:rFonts w:asciiTheme="majorHAnsi" w:hAnsiTheme="majorHAnsi" w:cstheme="majorHAnsi"/>
                <w:sz w:val="26"/>
                <w:szCs w:val="26"/>
              </w:rPr>
              <w:t>Cung cấp</w:t>
            </w:r>
          </w:p>
        </w:tc>
        <w:tc>
          <w:tcPr>
            <w:tcW w:w="2126" w:type="dxa"/>
            <w:tcBorders>
              <w:top w:val="single" w:sz="4" w:space="0" w:color="auto"/>
              <w:left w:val="nil"/>
              <w:bottom w:val="double" w:sz="6" w:space="0" w:color="auto"/>
              <w:right w:val="double" w:sz="6" w:space="0" w:color="auto"/>
            </w:tcBorders>
            <w:noWrap/>
            <w:vAlign w:val="center"/>
          </w:tcPr>
          <w:p w14:paraId="5944CA4D" w14:textId="77777777" w:rsidR="00FD4893" w:rsidRPr="004B7782" w:rsidRDefault="00FD4893" w:rsidP="00AB4F49">
            <w:pPr>
              <w:spacing w:before="40" w:after="40" w:line="264" w:lineRule="auto"/>
              <w:rPr>
                <w:rFonts w:asciiTheme="majorHAnsi" w:hAnsiTheme="majorHAnsi" w:cstheme="majorHAnsi"/>
                <w:sz w:val="26"/>
                <w:szCs w:val="26"/>
              </w:rPr>
            </w:pPr>
          </w:p>
        </w:tc>
      </w:tr>
    </w:tbl>
    <w:p w14:paraId="74B2173E" w14:textId="0835FE43" w:rsidR="00FD4893" w:rsidRPr="00D5460A" w:rsidRDefault="00FD4893" w:rsidP="006B2D32">
      <w:pPr>
        <w:pStyle w:val="BodyTextlist1"/>
        <w:numPr>
          <w:ilvl w:val="0"/>
          <w:numId w:val="92"/>
        </w:numPr>
        <w:tabs>
          <w:tab w:val="clear" w:pos="851"/>
          <w:tab w:val="left" w:pos="450"/>
        </w:tabs>
        <w:jc w:val="left"/>
        <w:rPr>
          <w:rFonts w:asciiTheme="majorHAnsi" w:hAnsiTheme="majorHAnsi" w:cstheme="majorHAnsi"/>
          <w:b/>
          <w:bCs/>
        </w:rPr>
      </w:pPr>
      <w:r w:rsidRPr="00D5460A">
        <w:rPr>
          <w:rFonts w:asciiTheme="majorHAnsi" w:hAnsiTheme="majorHAnsi" w:cstheme="majorHAnsi"/>
          <w:b/>
          <w:bCs/>
        </w:rPr>
        <w:t>Biến điện áp 220kV:</w:t>
      </w:r>
    </w:p>
    <w:tbl>
      <w:tblPr>
        <w:tblW w:w="11340" w:type="dxa"/>
        <w:tblInd w:w="-1157"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4A0" w:firstRow="1" w:lastRow="0" w:firstColumn="1" w:lastColumn="0" w:noHBand="0" w:noVBand="1"/>
      </w:tblPr>
      <w:tblGrid>
        <w:gridCol w:w="708"/>
        <w:gridCol w:w="5377"/>
        <w:gridCol w:w="1003"/>
        <w:gridCol w:w="2126"/>
        <w:gridCol w:w="2126"/>
      </w:tblGrid>
      <w:tr w:rsidR="004B7782" w:rsidRPr="004B7782" w14:paraId="5DCDA2F5" w14:textId="77777777" w:rsidTr="00FD4893">
        <w:trPr>
          <w:trHeight w:val="600"/>
          <w:tblHeader/>
        </w:trPr>
        <w:tc>
          <w:tcPr>
            <w:tcW w:w="708" w:type="dxa"/>
            <w:vAlign w:val="center"/>
          </w:tcPr>
          <w:p w14:paraId="21E60BEE" w14:textId="77777777" w:rsidR="00FD4893" w:rsidRPr="004B7782" w:rsidRDefault="00FD4893" w:rsidP="00AB4F49">
            <w:pPr>
              <w:spacing w:before="40" w:after="40" w:line="276" w:lineRule="auto"/>
              <w:jc w:val="center"/>
              <w:rPr>
                <w:rFonts w:asciiTheme="majorHAnsi" w:hAnsiTheme="majorHAnsi" w:cstheme="majorHAnsi"/>
                <w:b/>
                <w:bCs/>
                <w:sz w:val="26"/>
                <w:szCs w:val="26"/>
              </w:rPr>
            </w:pPr>
            <w:r w:rsidRPr="004B7782">
              <w:rPr>
                <w:rFonts w:asciiTheme="majorHAnsi" w:hAnsiTheme="majorHAnsi" w:cstheme="majorHAnsi"/>
                <w:b/>
                <w:bCs/>
                <w:sz w:val="26"/>
                <w:szCs w:val="26"/>
              </w:rPr>
              <w:t>STT</w:t>
            </w:r>
          </w:p>
        </w:tc>
        <w:tc>
          <w:tcPr>
            <w:tcW w:w="5377" w:type="dxa"/>
            <w:vAlign w:val="center"/>
          </w:tcPr>
          <w:p w14:paraId="11646BA0" w14:textId="77777777" w:rsidR="00FD4893" w:rsidRPr="004B7782" w:rsidRDefault="00FD4893" w:rsidP="00AB4F49">
            <w:pPr>
              <w:spacing w:before="40" w:after="40" w:line="276" w:lineRule="auto"/>
              <w:jc w:val="center"/>
              <w:rPr>
                <w:rFonts w:asciiTheme="majorHAnsi" w:hAnsiTheme="majorHAnsi" w:cstheme="majorHAnsi"/>
                <w:b/>
                <w:bCs/>
                <w:sz w:val="26"/>
                <w:szCs w:val="26"/>
              </w:rPr>
            </w:pPr>
            <w:r w:rsidRPr="004B7782">
              <w:rPr>
                <w:rFonts w:asciiTheme="majorHAnsi" w:hAnsiTheme="majorHAnsi" w:cstheme="majorHAnsi"/>
                <w:b/>
                <w:bCs/>
                <w:sz w:val="26"/>
                <w:szCs w:val="26"/>
              </w:rPr>
              <w:t>Mô tả</w:t>
            </w:r>
          </w:p>
        </w:tc>
        <w:tc>
          <w:tcPr>
            <w:tcW w:w="1003" w:type="dxa"/>
            <w:vAlign w:val="center"/>
          </w:tcPr>
          <w:p w14:paraId="54819B83" w14:textId="77777777" w:rsidR="00FD4893" w:rsidRPr="004B7782" w:rsidRDefault="00FD4893" w:rsidP="00AB4F49">
            <w:pPr>
              <w:spacing w:before="40" w:after="40" w:line="276" w:lineRule="auto"/>
              <w:jc w:val="center"/>
              <w:rPr>
                <w:rFonts w:asciiTheme="majorHAnsi" w:hAnsiTheme="majorHAnsi" w:cstheme="majorHAnsi"/>
                <w:b/>
                <w:bCs/>
                <w:sz w:val="26"/>
                <w:szCs w:val="26"/>
              </w:rPr>
            </w:pPr>
            <w:r w:rsidRPr="004B7782">
              <w:rPr>
                <w:rFonts w:asciiTheme="majorHAnsi" w:hAnsiTheme="majorHAnsi" w:cstheme="majorHAnsi"/>
                <w:b/>
                <w:bCs/>
                <w:sz w:val="26"/>
                <w:szCs w:val="26"/>
              </w:rPr>
              <w:t>Đơn vị</w:t>
            </w:r>
          </w:p>
        </w:tc>
        <w:tc>
          <w:tcPr>
            <w:tcW w:w="2126" w:type="dxa"/>
            <w:vAlign w:val="center"/>
          </w:tcPr>
          <w:p w14:paraId="0B37C7E3" w14:textId="77777777" w:rsidR="00FD4893" w:rsidRPr="004B7782" w:rsidRDefault="00FD4893" w:rsidP="00AB4F49">
            <w:pPr>
              <w:spacing w:before="40" w:after="40" w:line="276" w:lineRule="auto"/>
              <w:jc w:val="center"/>
              <w:rPr>
                <w:rFonts w:asciiTheme="majorHAnsi" w:hAnsiTheme="majorHAnsi" w:cstheme="majorHAnsi"/>
                <w:b/>
                <w:bCs/>
                <w:sz w:val="26"/>
                <w:szCs w:val="26"/>
              </w:rPr>
            </w:pPr>
            <w:r w:rsidRPr="004B7782">
              <w:rPr>
                <w:rFonts w:asciiTheme="majorHAnsi" w:hAnsiTheme="majorHAnsi" w:cstheme="majorHAnsi"/>
                <w:b/>
                <w:bCs/>
                <w:sz w:val="26"/>
                <w:szCs w:val="26"/>
              </w:rPr>
              <w:t>Yêu cầu</w:t>
            </w:r>
          </w:p>
        </w:tc>
        <w:tc>
          <w:tcPr>
            <w:tcW w:w="2126" w:type="dxa"/>
            <w:vAlign w:val="center"/>
          </w:tcPr>
          <w:p w14:paraId="75FBF407" w14:textId="4D62A168" w:rsidR="00FD4893" w:rsidRPr="004B7782" w:rsidRDefault="00FD4893" w:rsidP="00FD4893">
            <w:pPr>
              <w:spacing w:before="40" w:after="40" w:line="276" w:lineRule="auto"/>
              <w:jc w:val="center"/>
              <w:rPr>
                <w:rFonts w:asciiTheme="majorHAnsi" w:hAnsiTheme="majorHAnsi" w:cstheme="majorHAnsi"/>
                <w:b/>
                <w:bCs/>
                <w:sz w:val="26"/>
                <w:szCs w:val="26"/>
              </w:rPr>
            </w:pPr>
            <w:r w:rsidRPr="004B7782">
              <w:rPr>
                <w:rFonts w:asciiTheme="majorHAnsi" w:hAnsiTheme="majorHAnsi" w:cstheme="majorHAnsi"/>
                <w:b/>
                <w:bCs/>
                <w:sz w:val="26"/>
                <w:szCs w:val="26"/>
              </w:rPr>
              <w:t>Nhà thầu chào</w:t>
            </w:r>
          </w:p>
        </w:tc>
      </w:tr>
      <w:tr w:rsidR="004B7782" w:rsidRPr="004B7782" w14:paraId="4D3BA162" w14:textId="77777777" w:rsidTr="00FD4893">
        <w:trPr>
          <w:trHeight w:val="315"/>
        </w:trPr>
        <w:tc>
          <w:tcPr>
            <w:tcW w:w="708" w:type="dxa"/>
            <w:noWrap/>
            <w:vAlign w:val="center"/>
          </w:tcPr>
          <w:p w14:paraId="34F178EE" w14:textId="77777777" w:rsidR="00FD4893" w:rsidRPr="004B7782" w:rsidRDefault="00FD4893" w:rsidP="00756CAA">
            <w:pPr>
              <w:numPr>
                <w:ilvl w:val="0"/>
                <w:numId w:val="84"/>
              </w:numPr>
              <w:tabs>
                <w:tab w:val="left" w:pos="318"/>
              </w:tabs>
              <w:spacing w:before="40" w:after="40" w:line="276" w:lineRule="auto"/>
              <w:ind w:left="584" w:hanging="357"/>
              <w:jc w:val="left"/>
              <w:rPr>
                <w:rFonts w:asciiTheme="majorHAnsi" w:hAnsiTheme="majorHAnsi" w:cstheme="majorHAnsi"/>
                <w:sz w:val="26"/>
                <w:szCs w:val="26"/>
              </w:rPr>
            </w:pPr>
          </w:p>
        </w:tc>
        <w:tc>
          <w:tcPr>
            <w:tcW w:w="5377" w:type="dxa"/>
            <w:noWrap/>
          </w:tcPr>
          <w:p w14:paraId="2EB919D4" w14:textId="77777777" w:rsidR="00FD4893" w:rsidRPr="004B7782" w:rsidRDefault="00FD4893" w:rsidP="00AB4F49">
            <w:pPr>
              <w:spacing w:before="40" w:after="40" w:line="276" w:lineRule="auto"/>
              <w:rPr>
                <w:rFonts w:asciiTheme="majorHAnsi" w:hAnsiTheme="majorHAnsi" w:cstheme="majorHAnsi"/>
                <w:sz w:val="26"/>
                <w:szCs w:val="26"/>
              </w:rPr>
            </w:pPr>
            <w:r w:rsidRPr="004B7782">
              <w:rPr>
                <w:rFonts w:asciiTheme="majorHAnsi" w:hAnsiTheme="majorHAnsi" w:cstheme="majorHAnsi"/>
                <w:sz w:val="26"/>
                <w:szCs w:val="26"/>
              </w:rPr>
              <w:t>Nhà sản xuất, Quốc gia xuất xứ</w:t>
            </w:r>
          </w:p>
        </w:tc>
        <w:tc>
          <w:tcPr>
            <w:tcW w:w="1003" w:type="dxa"/>
            <w:noWrap/>
            <w:vAlign w:val="center"/>
          </w:tcPr>
          <w:p w14:paraId="0E20ABEA" w14:textId="77777777" w:rsidR="00FD4893" w:rsidRPr="004B7782" w:rsidRDefault="00FD4893" w:rsidP="00AB4F49">
            <w:pPr>
              <w:spacing w:before="40" w:after="40" w:line="264" w:lineRule="auto"/>
              <w:jc w:val="center"/>
              <w:rPr>
                <w:rFonts w:asciiTheme="majorHAnsi" w:hAnsiTheme="majorHAnsi" w:cstheme="majorHAnsi"/>
                <w:sz w:val="26"/>
                <w:szCs w:val="26"/>
              </w:rPr>
            </w:pPr>
          </w:p>
        </w:tc>
        <w:tc>
          <w:tcPr>
            <w:tcW w:w="2126" w:type="dxa"/>
            <w:noWrap/>
            <w:vAlign w:val="center"/>
          </w:tcPr>
          <w:p w14:paraId="166FF7F1" w14:textId="77777777" w:rsidR="00FD4893" w:rsidRPr="004B7782" w:rsidRDefault="00FD4893" w:rsidP="00AB4F49">
            <w:pPr>
              <w:spacing w:before="40" w:after="40" w:line="264" w:lineRule="auto"/>
              <w:jc w:val="center"/>
              <w:rPr>
                <w:rFonts w:asciiTheme="majorHAnsi" w:hAnsiTheme="majorHAnsi" w:cstheme="majorHAnsi"/>
                <w:sz w:val="26"/>
                <w:szCs w:val="26"/>
              </w:rPr>
            </w:pPr>
            <w:r w:rsidRPr="004B7782">
              <w:rPr>
                <w:rFonts w:asciiTheme="majorHAnsi" w:hAnsiTheme="majorHAnsi" w:cstheme="majorHAnsi"/>
                <w:sz w:val="26"/>
                <w:szCs w:val="26"/>
              </w:rPr>
              <w:t>Khai báo</w:t>
            </w:r>
          </w:p>
        </w:tc>
        <w:tc>
          <w:tcPr>
            <w:tcW w:w="2126" w:type="dxa"/>
            <w:noWrap/>
            <w:vAlign w:val="center"/>
          </w:tcPr>
          <w:p w14:paraId="60879A69" w14:textId="77777777" w:rsidR="00FD4893" w:rsidRPr="004B7782" w:rsidRDefault="00FD4893" w:rsidP="00AB4F49">
            <w:pPr>
              <w:spacing w:before="40" w:after="40" w:line="276" w:lineRule="auto"/>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07868438" w14:textId="77777777" w:rsidTr="00FD4893">
        <w:trPr>
          <w:trHeight w:val="300"/>
        </w:trPr>
        <w:tc>
          <w:tcPr>
            <w:tcW w:w="708" w:type="dxa"/>
            <w:noWrap/>
            <w:vAlign w:val="center"/>
          </w:tcPr>
          <w:p w14:paraId="03AB1462" w14:textId="77777777" w:rsidR="00FD4893" w:rsidRPr="004B7782" w:rsidRDefault="00FD4893" w:rsidP="00756CAA">
            <w:pPr>
              <w:numPr>
                <w:ilvl w:val="0"/>
                <w:numId w:val="84"/>
              </w:numPr>
              <w:tabs>
                <w:tab w:val="left" w:pos="318"/>
              </w:tabs>
              <w:spacing w:before="40" w:after="40" w:line="276" w:lineRule="auto"/>
              <w:ind w:left="584" w:hanging="357"/>
              <w:jc w:val="left"/>
              <w:rPr>
                <w:rFonts w:asciiTheme="majorHAnsi" w:hAnsiTheme="majorHAnsi" w:cstheme="majorHAnsi"/>
                <w:sz w:val="26"/>
                <w:szCs w:val="26"/>
              </w:rPr>
            </w:pPr>
          </w:p>
        </w:tc>
        <w:tc>
          <w:tcPr>
            <w:tcW w:w="5377" w:type="dxa"/>
          </w:tcPr>
          <w:p w14:paraId="553996AB" w14:textId="7E542C47" w:rsidR="00FD4893" w:rsidRPr="004B7782" w:rsidRDefault="00FD4893" w:rsidP="00FD4893">
            <w:pPr>
              <w:spacing w:before="40" w:after="40" w:line="276" w:lineRule="auto"/>
              <w:rPr>
                <w:rFonts w:asciiTheme="majorHAnsi" w:hAnsiTheme="majorHAnsi" w:cstheme="majorHAnsi"/>
                <w:sz w:val="26"/>
                <w:szCs w:val="26"/>
              </w:rPr>
            </w:pPr>
            <w:r w:rsidRPr="004B7782">
              <w:rPr>
                <w:rFonts w:asciiTheme="majorHAnsi" w:hAnsiTheme="majorHAnsi" w:cstheme="majorHAnsi"/>
                <w:sz w:val="26"/>
                <w:szCs w:val="26"/>
              </w:rPr>
              <w:t>Mã hiệu của BĐA</w:t>
            </w:r>
          </w:p>
        </w:tc>
        <w:tc>
          <w:tcPr>
            <w:tcW w:w="1003" w:type="dxa"/>
            <w:vAlign w:val="center"/>
          </w:tcPr>
          <w:p w14:paraId="1D55F843" w14:textId="77777777" w:rsidR="00FD4893" w:rsidRPr="004B7782" w:rsidRDefault="00FD4893" w:rsidP="00AB4F49">
            <w:pPr>
              <w:spacing w:before="40" w:after="40" w:line="264" w:lineRule="auto"/>
              <w:jc w:val="center"/>
              <w:rPr>
                <w:rFonts w:asciiTheme="majorHAnsi" w:hAnsiTheme="majorHAnsi" w:cstheme="majorHAnsi"/>
                <w:sz w:val="26"/>
                <w:szCs w:val="26"/>
              </w:rPr>
            </w:pPr>
          </w:p>
        </w:tc>
        <w:tc>
          <w:tcPr>
            <w:tcW w:w="2126" w:type="dxa"/>
            <w:vAlign w:val="center"/>
          </w:tcPr>
          <w:p w14:paraId="0621E987" w14:textId="77777777" w:rsidR="00FD4893" w:rsidRPr="004B7782" w:rsidRDefault="00FD4893" w:rsidP="00AB4F49">
            <w:pPr>
              <w:spacing w:before="40" w:after="40" w:line="264" w:lineRule="auto"/>
              <w:jc w:val="center"/>
              <w:rPr>
                <w:rFonts w:asciiTheme="majorHAnsi" w:hAnsiTheme="majorHAnsi" w:cstheme="majorHAnsi"/>
                <w:sz w:val="26"/>
                <w:szCs w:val="26"/>
              </w:rPr>
            </w:pPr>
            <w:r w:rsidRPr="004B7782">
              <w:rPr>
                <w:rFonts w:asciiTheme="majorHAnsi" w:hAnsiTheme="majorHAnsi" w:cstheme="majorHAnsi"/>
                <w:sz w:val="26"/>
                <w:szCs w:val="26"/>
              </w:rPr>
              <w:t>Khai báo</w:t>
            </w:r>
          </w:p>
        </w:tc>
        <w:tc>
          <w:tcPr>
            <w:tcW w:w="2126" w:type="dxa"/>
            <w:noWrap/>
            <w:vAlign w:val="center"/>
          </w:tcPr>
          <w:p w14:paraId="5E088295" w14:textId="77777777" w:rsidR="00FD4893" w:rsidRPr="004B7782" w:rsidRDefault="00FD4893" w:rsidP="00AB4F49">
            <w:pPr>
              <w:spacing w:before="40" w:after="40" w:line="276" w:lineRule="auto"/>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01D3A9B3" w14:textId="77777777" w:rsidTr="00FD4893">
        <w:trPr>
          <w:trHeight w:val="300"/>
        </w:trPr>
        <w:tc>
          <w:tcPr>
            <w:tcW w:w="708" w:type="dxa"/>
            <w:noWrap/>
            <w:vAlign w:val="center"/>
          </w:tcPr>
          <w:p w14:paraId="4E8B1602" w14:textId="77777777" w:rsidR="00FD4893" w:rsidRPr="004B7782" w:rsidRDefault="00FD4893" w:rsidP="00756CAA">
            <w:pPr>
              <w:numPr>
                <w:ilvl w:val="0"/>
                <w:numId w:val="84"/>
              </w:numPr>
              <w:tabs>
                <w:tab w:val="left" w:pos="318"/>
              </w:tabs>
              <w:spacing w:before="40" w:after="40" w:line="276" w:lineRule="auto"/>
              <w:ind w:left="584" w:hanging="357"/>
              <w:jc w:val="left"/>
              <w:rPr>
                <w:rFonts w:asciiTheme="majorHAnsi" w:hAnsiTheme="majorHAnsi" w:cstheme="majorHAnsi"/>
                <w:sz w:val="26"/>
                <w:szCs w:val="26"/>
              </w:rPr>
            </w:pPr>
          </w:p>
        </w:tc>
        <w:tc>
          <w:tcPr>
            <w:tcW w:w="5377" w:type="dxa"/>
            <w:noWrap/>
          </w:tcPr>
          <w:p w14:paraId="48D8375F" w14:textId="77777777" w:rsidR="00FD4893" w:rsidRPr="004B7782" w:rsidRDefault="00FD4893" w:rsidP="00AB4F49">
            <w:pPr>
              <w:spacing w:before="40" w:after="40" w:line="276" w:lineRule="auto"/>
              <w:rPr>
                <w:rFonts w:asciiTheme="majorHAnsi" w:hAnsiTheme="majorHAnsi" w:cstheme="majorHAnsi"/>
                <w:sz w:val="26"/>
                <w:szCs w:val="26"/>
              </w:rPr>
            </w:pPr>
            <w:r w:rsidRPr="004B7782">
              <w:rPr>
                <w:rFonts w:asciiTheme="majorHAnsi" w:hAnsiTheme="majorHAnsi" w:cstheme="majorHAnsi"/>
                <w:sz w:val="26"/>
                <w:szCs w:val="26"/>
              </w:rPr>
              <w:t>Tiêu chuẩn áp dụng</w:t>
            </w:r>
          </w:p>
        </w:tc>
        <w:tc>
          <w:tcPr>
            <w:tcW w:w="1003" w:type="dxa"/>
            <w:noWrap/>
            <w:vAlign w:val="center"/>
          </w:tcPr>
          <w:p w14:paraId="29D11FE3" w14:textId="77777777" w:rsidR="00FD4893" w:rsidRPr="004B7782" w:rsidRDefault="00FD4893" w:rsidP="00AB4F49">
            <w:pPr>
              <w:spacing w:before="40" w:after="40" w:line="276" w:lineRule="auto"/>
              <w:jc w:val="center"/>
              <w:rPr>
                <w:rFonts w:asciiTheme="majorHAnsi" w:hAnsiTheme="majorHAnsi" w:cstheme="majorHAnsi"/>
                <w:sz w:val="26"/>
                <w:szCs w:val="26"/>
              </w:rPr>
            </w:pPr>
          </w:p>
        </w:tc>
        <w:tc>
          <w:tcPr>
            <w:tcW w:w="2126" w:type="dxa"/>
            <w:noWrap/>
            <w:vAlign w:val="center"/>
          </w:tcPr>
          <w:p w14:paraId="56C12247" w14:textId="77777777" w:rsidR="00FD4893" w:rsidRPr="004B7782" w:rsidRDefault="00FD4893" w:rsidP="00AB4F49">
            <w:pPr>
              <w:spacing w:before="40" w:after="40" w:line="276" w:lineRule="auto"/>
              <w:jc w:val="center"/>
              <w:rPr>
                <w:rFonts w:asciiTheme="majorHAnsi" w:hAnsiTheme="majorHAnsi" w:cstheme="majorHAnsi"/>
                <w:sz w:val="26"/>
                <w:szCs w:val="26"/>
              </w:rPr>
            </w:pPr>
            <w:r w:rsidRPr="004B7782">
              <w:rPr>
                <w:rFonts w:asciiTheme="majorHAnsi" w:hAnsiTheme="majorHAnsi" w:cstheme="majorHAnsi"/>
                <w:sz w:val="26"/>
                <w:szCs w:val="26"/>
              </w:rPr>
              <w:t>IEC 61869-5</w:t>
            </w:r>
          </w:p>
        </w:tc>
        <w:tc>
          <w:tcPr>
            <w:tcW w:w="2126" w:type="dxa"/>
            <w:noWrap/>
            <w:vAlign w:val="center"/>
          </w:tcPr>
          <w:p w14:paraId="4A4CDD54" w14:textId="77777777" w:rsidR="00FD4893" w:rsidRPr="004B7782" w:rsidRDefault="00FD4893" w:rsidP="00AB4F49">
            <w:pPr>
              <w:spacing w:before="40" w:after="40" w:line="276" w:lineRule="auto"/>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28F4601A" w14:textId="77777777" w:rsidTr="00FD4893">
        <w:trPr>
          <w:trHeight w:val="600"/>
        </w:trPr>
        <w:tc>
          <w:tcPr>
            <w:tcW w:w="708" w:type="dxa"/>
            <w:noWrap/>
            <w:vAlign w:val="center"/>
          </w:tcPr>
          <w:p w14:paraId="3021E4C3" w14:textId="77777777" w:rsidR="00FD4893" w:rsidRPr="004B7782" w:rsidRDefault="00FD4893" w:rsidP="00756CAA">
            <w:pPr>
              <w:numPr>
                <w:ilvl w:val="0"/>
                <w:numId w:val="84"/>
              </w:numPr>
              <w:tabs>
                <w:tab w:val="left" w:pos="318"/>
              </w:tabs>
              <w:spacing w:before="40" w:after="40" w:line="276" w:lineRule="auto"/>
              <w:ind w:left="584" w:hanging="357"/>
              <w:jc w:val="left"/>
              <w:rPr>
                <w:rFonts w:asciiTheme="majorHAnsi" w:hAnsiTheme="majorHAnsi" w:cstheme="majorHAnsi"/>
                <w:sz w:val="26"/>
                <w:szCs w:val="26"/>
              </w:rPr>
            </w:pPr>
          </w:p>
        </w:tc>
        <w:tc>
          <w:tcPr>
            <w:tcW w:w="5377" w:type="dxa"/>
            <w:noWrap/>
            <w:vAlign w:val="center"/>
          </w:tcPr>
          <w:p w14:paraId="1F51D12E" w14:textId="77777777" w:rsidR="00FD4893" w:rsidRPr="004B7782" w:rsidRDefault="00FD4893" w:rsidP="00AB4F49">
            <w:pPr>
              <w:spacing w:before="40" w:after="20" w:line="276" w:lineRule="auto"/>
              <w:rPr>
                <w:rFonts w:asciiTheme="majorHAnsi" w:hAnsiTheme="majorHAnsi" w:cstheme="majorHAnsi"/>
                <w:sz w:val="26"/>
                <w:szCs w:val="26"/>
              </w:rPr>
            </w:pPr>
            <w:r w:rsidRPr="004B7782">
              <w:rPr>
                <w:rFonts w:asciiTheme="majorHAnsi" w:hAnsiTheme="majorHAnsi" w:cstheme="majorHAnsi"/>
                <w:sz w:val="26"/>
                <w:szCs w:val="26"/>
              </w:rPr>
              <w:t>Loại</w:t>
            </w:r>
          </w:p>
        </w:tc>
        <w:tc>
          <w:tcPr>
            <w:tcW w:w="1003" w:type="dxa"/>
            <w:noWrap/>
            <w:vAlign w:val="center"/>
          </w:tcPr>
          <w:p w14:paraId="20D28F01" w14:textId="77777777" w:rsidR="00FD4893" w:rsidRPr="004B7782" w:rsidRDefault="00FD4893" w:rsidP="00AB4F49">
            <w:pPr>
              <w:spacing w:before="40" w:after="40" w:line="276" w:lineRule="auto"/>
              <w:jc w:val="center"/>
              <w:rPr>
                <w:rFonts w:asciiTheme="majorHAnsi" w:hAnsiTheme="majorHAnsi" w:cstheme="majorHAnsi"/>
                <w:sz w:val="26"/>
                <w:szCs w:val="26"/>
              </w:rPr>
            </w:pPr>
          </w:p>
        </w:tc>
        <w:tc>
          <w:tcPr>
            <w:tcW w:w="2126" w:type="dxa"/>
            <w:vAlign w:val="center"/>
          </w:tcPr>
          <w:p w14:paraId="48C4E32B" w14:textId="77777777" w:rsidR="00FD4893" w:rsidRPr="004B7782" w:rsidRDefault="00FD4893" w:rsidP="00FD4893">
            <w:pPr>
              <w:spacing w:before="40" w:after="40" w:line="276" w:lineRule="auto"/>
              <w:ind w:left="-108" w:right="-108"/>
              <w:rPr>
                <w:rFonts w:asciiTheme="majorHAnsi" w:hAnsiTheme="majorHAnsi" w:cstheme="majorHAnsi"/>
                <w:sz w:val="26"/>
                <w:szCs w:val="26"/>
              </w:rPr>
            </w:pPr>
            <w:r w:rsidRPr="004B7782">
              <w:rPr>
                <w:rStyle w:val="BodyTextChar1"/>
                <w:rFonts w:asciiTheme="majorHAnsi" w:hAnsiTheme="majorHAnsi" w:cstheme="majorHAnsi"/>
                <w:sz w:val="26"/>
                <w:szCs w:val="26"/>
                <w:lang w:eastAsia="vi-VN"/>
              </w:rPr>
              <w:t>Ngoài trời, 1 pha, kiểu kín, kiểu loại tụ phân áp, dầu cách điện</w:t>
            </w:r>
          </w:p>
        </w:tc>
        <w:tc>
          <w:tcPr>
            <w:tcW w:w="2126" w:type="dxa"/>
            <w:noWrap/>
            <w:vAlign w:val="center"/>
          </w:tcPr>
          <w:p w14:paraId="444BBF3D" w14:textId="77777777" w:rsidR="00FD4893" w:rsidRPr="004B7782" w:rsidRDefault="00FD4893" w:rsidP="00AB4F49">
            <w:pPr>
              <w:spacing w:before="40" w:after="40" w:line="276" w:lineRule="auto"/>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5A877F64" w14:textId="77777777" w:rsidTr="00FD4893">
        <w:trPr>
          <w:trHeight w:val="300"/>
        </w:trPr>
        <w:tc>
          <w:tcPr>
            <w:tcW w:w="708" w:type="dxa"/>
            <w:noWrap/>
            <w:vAlign w:val="center"/>
          </w:tcPr>
          <w:p w14:paraId="42179039" w14:textId="77777777" w:rsidR="00FD4893" w:rsidRPr="004B7782" w:rsidRDefault="00FD4893" w:rsidP="00756CAA">
            <w:pPr>
              <w:numPr>
                <w:ilvl w:val="0"/>
                <w:numId w:val="84"/>
              </w:numPr>
              <w:tabs>
                <w:tab w:val="left" w:pos="318"/>
              </w:tabs>
              <w:spacing w:before="40" w:after="40" w:line="276" w:lineRule="auto"/>
              <w:ind w:left="584" w:hanging="357"/>
              <w:jc w:val="left"/>
              <w:rPr>
                <w:rFonts w:asciiTheme="majorHAnsi" w:hAnsiTheme="majorHAnsi" w:cstheme="majorHAnsi"/>
                <w:sz w:val="26"/>
                <w:szCs w:val="26"/>
              </w:rPr>
            </w:pPr>
          </w:p>
        </w:tc>
        <w:tc>
          <w:tcPr>
            <w:tcW w:w="5377" w:type="dxa"/>
            <w:noWrap/>
            <w:vAlign w:val="center"/>
          </w:tcPr>
          <w:p w14:paraId="1D04BF30" w14:textId="77777777" w:rsidR="00FD4893" w:rsidRPr="004B7782" w:rsidRDefault="00FD4893" w:rsidP="00AB4F49">
            <w:pPr>
              <w:spacing w:before="40" w:after="40" w:line="276" w:lineRule="auto"/>
              <w:rPr>
                <w:rFonts w:asciiTheme="majorHAnsi" w:hAnsiTheme="majorHAnsi" w:cstheme="majorHAnsi"/>
                <w:sz w:val="26"/>
                <w:szCs w:val="26"/>
              </w:rPr>
            </w:pPr>
            <w:r w:rsidRPr="004B7782">
              <w:rPr>
                <w:rStyle w:val="BodytextExact"/>
                <w:rFonts w:asciiTheme="majorHAnsi" w:hAnsiTheme="majorHAnsi" w:cstheme="majorHAnsi"/>
                <w:sz w:val="26"/>
                <w:szCs w:val="26"/>
                <w:lang w:eastAsia="vi-VN"/>
              </w:rPr>
              <w:t>Điện áp định mức</w:t>
            </w:r>
          </w:p>
        </w:tc>
        <w:tc>
          <w:tcPr>
            <w:tcW w:w="1003" w:type="dxa"/>
            <w:noWrap/>
            <w:vAlign w:val="center"/>
          </w:tcPr>
          <w:p w14:paraId="5A275E2A" w14:textId="77777777" w:rsidR="00FD4893" w:rsidRPr="004B7782" w:rsidRDefault="00FD4893" w:rsidP="00AB4F49">
            <w:pPr>
              <w:spacing w:before="40" w:after="40" w:line="276" w:lineRule="auto"/>
              <w:jc w:val="center"/>
              <w:rPr>
                <w:rFonts w:asciiTheme="majorHAnsi" w:hAnsiTheme="majorHAnsi" w:cstheme="majorHAnsi"/>
                <w:sz w:val="26"/>
                <w:szCs w:val="26"/>
              </w:rPr>
            </w:pPr>
            <w:r w:rsidRPr="004B7782">
              <w:rPr>
                <w:rFonts w:asciiTheme="majorHAnsi" w:hAnsiTheme="majorHAnsi" w:cstheme="majorHAnsi"/>
                <w:sz w:val="26"/>
                <w:szCs w:val="26"/>
              </w:rPr>
              <w:t>kV</w:t>
            </w:r>
          </w:p>
        </w:tc>
        <w:tc>
          <w:tcPr>
            <w:tcW w:w="2126" w:type="dxa"/>
            <w:noWrap/>
            <w:vAlign w:val="center"/>
          </w:tcPr>
          <w:p w14:paraId="33546745" w14:textId="77777777" w:rsidR="00FD4893" w:rsidRPr="004B7782" w:rsidRDefault="00FD4893" w:rsidP="00AB4F49">
            <w:pPr>
              <w:spacing w:before="40" w:after="40" w:line="276" w:lineRule="auto"/>
              <w:jc w:val="center"/>
              <w:rPr>
                <w:rFonts w:asciiTheme="majorHAnsi" w:hAnsiTheme="majorHAnsi" w:cstheme="majorHAnsi"/>
                <w:sz w:val="26"/>
                <w:szCs w:val="26"/>
              </w:rPr>
            </w:pPr>
            <w:r w:rsidRPr="004B7782">
              <w:rPr>
                <w:rFonts w:asciiTheme="majorHAnsi" w:hAnsiTheme="majorHAnsi" w:cstheme="majorHAnsi"/>
                <w:sz w:val="26"/>
                <w:szCs w:val="26"/>
              </w:rPr>
              <w:t xml:space="preserve">245 </w:t>
            </w:r>
          </w:p>
        </w:tc>
        <w:tc>
          <w:tcPr>
            <w:tcW w:w="2126" w:type="dxa"/>
            <w:noWrap/>
            <w:vAlign w:val="center"/>
          </w:tcPr>
          <w:p w14:paraId="480A9F21" w14:textId="77777777" w:rsidR="00FD4893" w:rsidRPr="004B7782" w:rsidRDefault="00FD4893" w:rsidP="00AB4F49">
            <w:pPr>
              <w:spacing w:before="40" w:after="40" w:line="276" w:lineRule="auto"/>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1D1A6EEA" w14:textId="77777777" w:rsidTr="00FD4893">
        <w:trPr>
          <w:trHeight w:val="300"/>
        </w:trPr>
        <w:tc>
          <w:tcPr>
            <w:tcW w:w="708" w:type="dxa"/>
            <w:noWrap/>
            <w:vAlign w:val="center"/>
          </w:tcPr>
          <w:p w14:paraId="1B2F0755" w14:textId="77777777" w:rsidR="00FD4893" w:rsidRPr="004B7782" w:rsidRDefault="00FD4893" w:rsidP="00756CAA">
            <w:pPr>
              <w:numPr>
                <w:ilvl w:val="0"/>
                <w:numId w:val="84"/>
              </w:numPr>
              <w:tabs>
                <w:tab w:val="left" w:pos="318"/>
              </w:tabs>
              <w:spacing w:before="40" w:after="40" w:line="276" w:lineRule="auto"/>
              <w:ind w:left="584" w:hanging="357"/>
              <w:jc w:val="left"/>
              <w:rPr>
                <w:rFonts w:asciiTheme="majorHAnsi" w:hAnsiTheme="majorHAnsi" w:cstheme="majorHAnsi"/>
                <w:sz w:val="26"/>
                <w:szCs w:val="26"/>
              </w:rPr>
            </w:pPr>
          </w:p>
        </w:tc>
        <w:tc>
          <w:tcPr>
            <w:tcW w:w="5377" w:type="dxa"/>
            <w:noWrap/>
            <w:vAlign w:val="center"/>
          </w:tcPr>
          <w:p w14:paraId="7638FFD9" w14:textId="77777777" w:rsidR="00FD4893" w:rsidRPr="004B7782" w:rsidRDefault="00FD4893" w:rsidP="00AB4F49">
            <w:pPr>
              <w:spacing w:before="40" w:after="40" w:line="276" w:lineRule="auto"/>
              <w:rPr>
                <w:rStyle w:val="BodytextExact"/>
                <w:rFonts w:asciiTheme="majorHAnsi" w:hAnsiTheme="majorHAnsi" w:cstheme="majorHAnsi"/>
                <w:sz w:val="26"/>
                <w:szCs w:val="26"/>
                <w:lang w:eastAsia="vi-VN"/>
              </w:rPr>
            </w:pPr>
            <w:r w:rsidRPr="004B7782">
              <w:rPr>
                <w:rStyle w:val="BodytextExact"/>
                <w:rFonts w:asciiTheme="majorHAnsi" w:hAnsiTheme="majorHAnsi" w:cstheme="majorHAnsi"/>
                <w:sz w:val="26"/>
                <w:szCs w:val="26"/>
                <w:lang w:eastAsia="vi-VN"/>
              </w:rPr>
              <w:t>Điện dung định mức</w:t>
            </w:r>
          </w:p>
        </w:tc>
        <w:tc>
          <w:tcPr>
            <w:tcW w:w="1003" w:type="dxa"/>
            <w:noWrap/>
            <w:vAlign w:val="center"/>
          </w:tcPr>
          <w:p w14:paraId="03BC1BFA" w14:textId="77777777" w:rsidR="00FD4893" w:rsidRPr="004B7782" w:rsidRDefault="00FD4893" w:rsidP="00AB4F49">
            <w:pPr>
              <w:spacing w:before="40" w:after="40" w:line="276" w:lineRule="auto"/>
              <w:jc w:val="center"/>
              <w:rPr>
                <w:rFonts w:asciiTheme="majorHAnsi" w:hAnsiTheme="majorHAnsi" w:cstheme="majorHAnsi"/>
                <w:sz w:val="26"/>
                <w:szCs w:val="26"/>
              </w:rPr>
            </w:pPr>
            <w:r w:rsidRPr="004B7782">
              <w:rPr>
                <w:rFonts w:asciiTheme="majorHAnsi" w:hAnsiTheme="majorHAnsi" w:cstheme="majorHAnsi"/>
                <w:sz w:val="26"/>
                <w:szCs w:val="26"/>
              </w:rPr>
              <w:t>pF</w:t>
            </w:r>
          </w:p>
        </w:tc>
        <w:tc>
          <w:tcPr>
            <w:tcW w:w="2126" w:type="dxa"/>
            <w:noWrap/>
            <w:vAlign w:val="center"/>
          </w:tcPr>
          <w:p w14:paraId="6289E7E9" w14:textId="77777777" w:rsidR="00FD4893" w:rsidRPr="004B7782" w:rsidRDefault="00FD4893" w:rsidP="00AB4F49">
            <w:pPr>
              <w:spacing w:before="40" w:after="40" w:line="276" w:lineRule="auto"/>
              <w:jc w:val="center"/>
              <w:rPr>
                <w:rFonts w:asciiTheme="majorHAnsi" w:hAnsiTheme="majorHAnsi" w:cstheme="majorHAnsi"/>
                <w:sz w:val="26"/>
                <w:szCs w:val="26"/>
              </w:rPr>
            </w:pPr>
            <w:r w:rsidRPr="004B7782">
              <w:rPr>
                <w:rFonts w:asciiTheme="majorHAnsi" w:hAnsiTheme="majorHAnsi" w:cstheme="majorHAnsi"/>
                <w:sz w:val="26"/>
                <w:szCs w:val="26"/>
              </w:rPr>
              <w:t>Khai báo</w:t>
            </w:r>
          </w:p>
        </w:tc>
        <w:tc>
          <w:tcPr>
            <w:tcW w:w="2126" w:type="dxa"/>
            <w:noWrap/>
            <w:vAlign w:val="center"/>
          </w:tcPr>
          <w:p w14:paraId="5F92C849" w14:textId="77777777" w:rsidR="00FD4893" w:rsidRPr="004B7782" w:rsidRDefault="00FD4893" w:rsidP="00AB4F49">
            <w:pPr>
              <w:spacing w:before="40" w:after="40" w:line="276" w:lineRule="auto"/>
              <w:rPr>
                <w:rFonts w:asciiTheme="majorHAnsi" w:hAnsiTheme="majorHAnsi" w:cstheme="majorHAnsi"/>
                <w:sz w:val="26"/>
                <w:szCs w:val="26"/>
              </w:rPr>
            </w:pPr>
          </w:p>
        </w:tc>
      </w:tr>
      <w:tr w:rsidR="004B7782" w:rsidRPr="004B7782" w14:paraId="1C646C21" w14:textId="77777777" w:rsidTr="00FD4893">
        <w:trPr>
          <w:trHeight w:val="300"/>
        </w:trPr>
        <w:tc>
          <w:tcPr>
            <w:tcW w:w="708" w:type="dxa"/>
            <w:noWrap/>
            <w:vAlign w:val="center"/>
          </w:tcPr>
          <w:p w14:paraId="1A1DCB0C" w14:textId="77777777" w:rsidR="00FD4893" w:rsidRPr="004B7782" w:rsidRDefault="00FD4893" w:rsidP="00756CAA">
            <w:pPr>
              <w:numPr>
                <w:ilvl w:val="0"/>
                <w:numId w:val="84"/>
              </w:numPr>
              <w:tabs>
                <w:tab w:val="left" w:pos="318"/>
              </w:tabs>
              <w:spacing w:before="40" w:after="40" w:line="276" w:lineRule="auto"/>
              <w:ind w:left="584" w:hanging="357"/>
              <w:jc w:val="left"/>
              <w:rPr>
                <w:rFonts w:asciiTheme="majorHAnsi" w:hAnsiTheme="majorHAnsi" w:cstheme="majorHAnsi"/>
                <w:sz w:val="26"/>
                <w:szCs w:val="26"/>
              </w:rPr>
            </w:pPr>
          </w:p>
        </w:tc>
        <w:tc>
          <w:tcPr>
            <w:tcW w:w="5377" w:type="dxa"/>
            <w:noWrap/>
            <w:vAlign w:val="center"/>
          </w:tcPr>
          <w:p w14:paraId="04033C24" w14:textId="77777777" w:rsidR="00FD4893" w:rsidRPr="004B7782" w:rsidRDefault="00FD4893" w:rsidP="00AB4F49">
            <w:pPr>
              <w:spacing w:before="40" w:after="40" w:line="276" w:lineRule="auto"/>
              <w:rPr>
                <w:rFonts w:asciiTheme="majorHAnsi" w:hAnsiTheme="majorHAnsi" w:cstheme="majorHAnsi"/>
                <w:sz w:val="26"/>
                <w:szCs w:val="26"/>
              </w:rPr>
            </w:pPr>
            <w:r w:rsidRPr="004B7782">
              <w:rPr>
                <w:rFonts w:asciiTheme="majorHAnsi" w:hAnsiTheme="majorHAnsi" w:cstheme="majorHAnsi"/>
                <w:sz w:val="26"/>
                <w:szCs w:val="26"/>
              </w:rPr>
              <w:t>Tần số</w:t>
            </w:r>
          </w:p>
        </w:tc>
        <w:tc>
          <w:tcPr>
            <w:tcW w:w="1003" w:type="dxa"/>
            <w:noWrap/>
            <w:vAlign w:val="center"/>
          </w:tcPr>
          <w:p w14:paraId="0B26EE13" w14:textId="77777777" w:rsidR="00FD4893" w:rsidRPr="004B7782" w:rsidRDefault="00FD4893" w:rsidP="00AB4F49">
            <w:pPr>
              <w:spacing w:before="40" w:after="40" w:line="276" w:lineRule="auto"/>
              <w:jc w:val="center"/>
              <w:rPr>
                <w:rFonts w:asciiTheme="majorHAnsi" w:hAnsiTheme="majorHAnsi" w:cstheme="majorHAnsi"/>
                <w:sz w:val="26"/>
                <w:szCs w:val="26"/>
              </w:rPr>
            </w:pPr>
            <w:r w:rsidRPr="004B7782">
              <w:rPr>
                <w:rFonts w:asciiTheme="majorHAnsi" w:hAnsiTheme="majorHAnsi" w:cstheme="majorHAnsi"/>
                <w:sz w:val="26"/>
                <w:szCs w:val="26"/>
              </w:rPr>
              <w:t>Hz</w:t>
            </w:r>
          </w:p>
        </w:tc>
        <w:tc>
          <w:tcPr>
            <w:tcW w:w="2126" w:type="dxa"/>
            <w:noWrap/>
            <w:vAlign w:val="center"/>
          </w:tcPr>
          <w:p w14:paraId="6F87FCD5" w14:textId="77777777" w:rsidR="00FD4893" w:rsidRPr="004B7782" w:rsidRDefault="00FD4893" w:rsidP="00AB4F49">
            <w:pPr>
              <w:spacing w:before="40" w:after="40" w:line="276" w:lineRule="auto"/>
              <w:jc w:val="center"/>
              <w:rPr>
                <w:rFonts w:asciiTheme="majorHAnsi" w:hAnsiTheme="majorHAnsi" w:cstheme="majorHAnsi"/>
                <w:sz w:val="26"/>
                <w:szCs w:val="26"/>
              </w:rPr>
            </w:pPr>
            <w:r w:rsidRPr="004B7782">
              <w:rPr>
                <w:rFonts w:asciiTheme="majorHAnsi" w:hAnsiTheme="majorHAnsi" w:cstheme="majorHAnsi"/>
                <w:sz w:val="26"/>
                <w:szCs w:val="26"/>
              </w:rPr>
              <w:t>50</w:t>
            </w:r>
          </w:p>
        </w:tc>
        <w:tc>
          <w:tcPr>
            <w:tcW w:w="2126" w:type="dxa"/>
            <w:noWrap/>
            <w:vAlign w:val="center"/>
          </w:tcPr>
          <w:p w14:paraId="4EFB5E7B" w14:textId="77777777" w:rsidR="00FD4893" w:rsidRPr="004B7782" w:rsidRDefault="00FD4893" w:rsidP="00AB4F49">
            <w:pPr>
              <w:spacing w:before="40" w:after="40" w:line="276" w:lineRule="auto"/>
              <w:rPr>
                <w:rFonts w:asciiTheme="majorHAnsi" w:hAnsiTheme="majorHAnsi" w:cstheme="majorHAnsi"/>
                <w:sz w:val="26"/>
                <w:szCs w:val="26"/>
              </w:rPr>
            </w:pPr>
          </w:p>
        </w:tc>
      </w:tr>
      <w:tr w:rsidR="004B7782" w:rsidRPr="004B7782" w14:paraId="5C74AE63" w14:textId="77777777" w:rsidTr="00FD4893">
        <w:trPr>
          <w:trHeight w:val="300"/>
        </w:trPr>
        <w:tc>
          <w:tcPr>
            <w:tcW w:w="708" w:type="dxa"/>
            <w:noWrap/>
            <w:vAlign w:val="center"/>
          </w:tcPr>
          <w:p w14:paraId="5394E07D" w14:textId="77777777" w:rsidR="00FD4893" w:rsidRPr="004B7782" w:rsidRDefault="00FD4893" w:rsidP="00756CAA">
            <w:pPr>
              <w:numPr>
                <w:ilvl w:val="0"/>
                <w:numId w:val="84"/>
              </w:numPr>
              <w:tabs>
                <w:tab w:val="left" w:pos="318"/>
              </w:tabs>
              <w:spacing w:before="40" w:after="40" w:line="276" w:lineRule="auto"/>
              <w:ind w:left="584" w:hanging="357"/>
              <w:jc w:val="left"/>
              <w:rPr>
                <w:rFonts w:asciiTheme="majorHAnsi" w:hAnsiTheme="majorHAnsi" w:cstheme="majorHAnsi"/>
                <w:sz w:val="26"/>
                <w:szCs w:val="26"/>
              </w:rPr>
            </w:pPr>
          </w:p>
        </w:tc>
        <w:tc>
          <w:tcPr>
            <w:tcW w:w="5377" w:type="dxa"/>
            <w:noWrap/>
            <w:vAlign w:val="center"/>
          </w:tcPr>
          <w:p w14:paraId="11750596" w14:textId="77777777" w:rsidR="00FD4893" w:rsidRPr="004B7782" w:rsidRDefault="00FD4893" w:rsidP="00AB4F49">
            <w:pPr>
              <w:spacing w:before="40" w:after="40" w:line="276" w:lineRule="auto"/>
              <w:rPr>
                <w:rFonts w:asciiTheme="majorHAnsi" w:hAnsiTheme="majorHAnsi" w:cstheme="majorHAnsi"/>
                <w:sz w:val="26"/>
                <w:szCs w:val="26"/>
              </w:rPr>
            </w:pPr>
            <w:r w:rsidRPr="004B7782">
              <w:rPr>
                <w:rFonts w:asciiTheme="majorHAnsi" w:hAnsiTheme="majorHAnsi" w:cstheme="majorHAnsi"/>
                <w:sz w:val="26"/>
                <w:szCs w:val="26"/>
              </w:rPr>
              <w:t>Biên độ điện dung cam kết</w:t>
            </w:r>
          </w:p>
        </w:tc>
        <w:tc>
          <w:tcPr>
            <w:tcW w:w="1003" w:type="dxa"/>
            <w:noWrap/>
            <w:vAlign w:val="center"/>
          </w:tcPr>
          <w:p w14:paraId="51640DBA" w14:textId="77777777" w:rsidR="00FD4893" w:rsidRPr="004B7782" w:rsidRDefault="00FD4893" w:rsidP="00AB4F49">
            <w:pPr>
              <w:spacing w:before="40" w:after="40" w:line="276" w:lineRule="auto"/>
              <w:jc w:val="center"/>
              <w:rPr>
                <w:rFonts w:asciiTheme="majorHAnsi" w:hAnsiTheme="majorHAnsi" w:cstheme="majorHAnsi"/>
                <w:sz w:val="26"/>
                <w:szCs w:val="26"/>
              </w:rPr>
            </w:pPr>
          </w:p>
        </w:tc>
        <w:tc>
          <w:tcPr>
            <w:tcW w:w="2126" w:type="dxa"/>
            <w:noWrap/>
            <w:vAlign w:val="center"/>
          </w:tcPr>
          <w:p w14:paraId="066F884B" w14:textId="77777777" w:rsidR="00FD4893" w:rsidRPr="004B7782" w:rsidRDefault="00FD4893" w:rsidP="00AB4F49">
            <w:pPr>
              <w:spacing w:before="40" w:after="40" w:line="276" w:lineRule="auto"/>
              <w:jc w:val="center"/>
              <w:rPr>
                <w:rFonts w:asciiTheme="majorHAnsi" w:hAnsiTheme="majorHAnsi" w:cstheme="majorHAnsi"/>
                <w:sz w:val="26"/>
                <w:szCs w:val="26"/>
              </w:rPr>
            </w:pPr>
            <w:r w:rsidRPr="004B7782">
              <w:rPr>
                <w:rFonts w:asciiTheme="majorHAnsi" w:hAnsiTheme="majorHAnsi" w:cstheme="majorHAnsi"/>
                <w:sz w:val="26"/>
                <w:szCs w:val="26"/>
              </w:rPr>
              <w:t>5% ÷ +10 %</w:t>
            </w:r>
          </w:p>
        </w:tc>
        <w:tc>
          <w:tcPr>
            <w:tcW w:w="2126" w:type="dxa"/>
            <w:noWrap/>
            <w:vAlign w:val="center"/>
          </w:tcPr>
          <w:p w14:paraId="7FCC520D" w14:textId="77777777" w:rsidR="00FD4893" w:rsidRPr="004B7782" w:rsidRDefault="00FD4893" w:rsidP="00AB4F49">
            <w:pPr>
              <w:spacing w:before="40" w:after="40" w:line="276" w:lineRule="auto"/>
              <w:rPr>
                <w:rFonts w:asciiTheme="majorHAnsi" w:hAnsiTheme="majorHAnsi" w:cstheme="majorHAnsi"/>
                <w:sz w:val="26"/>
                <w:szCs w:val="26"/>
              </w:rPr>
            </w:pPr>
          </w:p>
        </w:tc>
      </w:tr>
      <w:tr w:rsidR="004B7782" w:rsidRPr="004B7782" w14:paraId="50F8ACC4" w14:textId="77777777" w:rsidTr="00FD4893">
        <w:trPr>
          <w:trHeight w:val="300"/>
        </w:trPr>
        <w:tc>
          <w:tcPr>
            <w:tcW w:w="708" w:type="dxa"/>
            <w:noWrap/>
            <w:vAlign w:val="center"/>
          </w:tcPr>
          <w:p w14:paraId="0352FAF0" w14:textId="77777777" w:rsidR="00FD4893" w:rsidRPr="004B7782" w:rsidRDefault="00FD4893" w:rsidP="00756CAA">
            <w:pPr>
              <w:numPr>
                <w:ilvl w:val="0"/>
                <w:numId w:val="84"/>
              </w:numPr>
              <w:tabs>
                <w:tab w:val="left" w:pos="318"/>
              </w:tabs>
              <w:spacing w:before="40" w:after="40" w:line="276" w:lineRule="auto"/>
              <w:ind w:left="584" w:hanging="357"/>
              <w:jc w:val="left"/>
              <w:rPr>
                <w:rFonts w:asciiTheme="majorHAnsi" w:hAnsiTheme="majorHAnsi" w:cstheme="majorHAnsi"/>
                <w:sz w:val="26"/>
                <w:szCs w:val="26"/>
              </w:rPr>
            </w:pPr>
          </w:p>
        </w:tc>
        <w:tc>
          <w:tcPr>
            <w:tcW w:w="5377" w:type="dxa"/>
            <w:vAlign w:val="center"/>
          </w:tcPr>
          <w:p w14:paraId="21717D0A" w14:textId="77777777" w:rsidR="00FD4893" w:rsidRPr="004B7782" w:rsidRDefault="00FD4893" w:rsidP="00AB4F49">
            <w:pPr>
              <w:spacing w:before="40" w:after="40" w:line="276" w:lineRule="auto"/>
              <w:rPr>
                <w:rFonts w:asciiTheme="majorHAnsi" w:hAnsiTheme="majorHAnsi" w:cstheme="majorHAnsi"/>
                <w:sz w:val="26"/>
                <w:szCs w:val="26"/>
              </w:rPr>
            </w:pPr>
            <w:r w:rsidRPr="004B7782">
              <w:rPr>
                <w:rStyle w:val="BodyTextChar1"/>
                <w:rFonts w:asciiTheme="majorHAnsi" w:hAnsiTheme="majorHAnsi" w:cstheme="majorHAnsi"/>
                <w:sz w:val="26"/>
                <w:szCs w:val="26"/>
                <w:lang w:eastAsia="vi-VN"/>
              </w:rPr>
              <w:t xml:space="preserve">Khả năng chịu đựng điện áp xung sét 1,2/50 </w:t>
            </w:r>
            <w:r w:rsidRPr="004B7782">
              <w:rPr>
                <w:rStyle w:val="BodyTextChar1"/>
                <w:rFonts w:asciiTheme="majorHAnsi" w:hAnsiTheme="majorHAnsi" w:cstheme="majorHAnsi"/>
                <w:sz w:val="26"/>
                <w:szCs w:val="26"/>
                <w:lang w:eastAsia="vi-VN"/>
              </w:rPr>
              <w:sym w:font="Symbol" w:char="F06D"/>
            </w:r>
            <w:r w:rsidRPr="004B7782">
              <w:rPr>
                <w:rStyle w:val="BodyTextChar1"/>
                <w:rFonts w:asciiTheme="majorHAnsi" w:hAnsiTheme="majorHAnsi" w:cstheme="majorHAnsi"/>
                <w:sz w:val="26"/>
                <w:szCs w:val="26"/>
                <w:lang w:eastAsia="vi-VN"/>
              </w:rPr>
              <w:t>s</w:t>
            </w:r>
          </w:p>
        </w:tc>
        <w:tc>
          <w:tcPr>
            <w:tcW w:w="1003" w:type="dxa"/>
            <w:vAlign w:val="center"/>
          </w:tcPr>
          <w:p w14:paraId="19D6B6CA" w14:textId="77777777" w:rsidR="00FD4893" w:rsidRPr="004B7782" w:rsidRDefault="00FD4893" w:rsidP="00AB4F49">
            <w:pPr>
              <w:spacing w:before="40" w:after="40" w:line="276" w:lineRule="auto"/>
              <w:jc w:val="center"/>
              <w:rPr>
                <w:rFonts w:asciiTheme="majorHAnsi" w:hAnsiTheme="majorHAnsi" w:cstheme="majorHAnsi"/>
                <w:sz w:val="26"/>
                <w:szCs w:val="26"/>
              </w:rPr>
            </w:pPr>
            <w:r w:rsidRPr="004B7782">
              <w:rPr>
                <w:rFonts w:asciiTheme="majorHAnsi" w:hAnsiTheme="majorHAnsi" w:cstheme="majorHAnsi"/>
                <w:sz w:val="26"/>
                <w:szCs w:val="26"/>
              </w:rPr>
              <w:t>kV</w:t>
            </w:r>
          </w:p>
        </w:tc>
        <w:tc>
          <w:tcPr>
            <w:tcW w:w="2126" w:type="dxa"/>
            <w:noWrap/>
            <w:vAlign w:val="center"/>
          </w:tcPr>
          <w:p w14:paraId="5D2F18CE" w14:textId="77777777" w:rsidR="00FD4893" w:rsidRPr="004B7782" w:rsidRDefault="00FD4893" w:rsidP="00AB4F49">
            <w:pPr>
              <w:spacing w:before="40" w:after="40" w:line="276" w:lineRule="auto"/>
              <w:jc w:val="center"/>
              <w:rPr>
                <w:rFonts w:asciiTheme="majorHAnsi" w:hAnsiTheme="majorHAnsi" w:cstheme="majorHAnsi"/>
                <w:sz w:val="26"/>
                <w:szCs w:val="26"/>
              </w:rPr>
            </w:pPr>
            <w:r w:rsidRPr="004B7782">
              <w:rPr>
                <w:rFonts w:asciiTheme="majorHAnsi" w:hAnsiTheme="majorHAnsi" w:cstheme="majorHAnsi"/>
                <w:sz w:val="26"/>
                <w:szCs w:val="26"/>
              </w:rPr>
              <w:t xml:space="preserve">1050 </w:t>
            </w:r>
          </w:p>
        </w:tc>
        <w:tc>
          <w:tcPr>
            <w:tcW w:w="2126" w:type="dxa"/>
            <w:noWrap/>
            <w:vAlign w:val="center"/>
          </w:tcPr>
          <w:p w14:paraId="72D7843A" w14:textId="77777777" w:rsidR="00FD4893" w:rsidRPr="004B7782" w:rsidRDefault="00FD4893" w:rsidP="00AB4F49">
            <w:pPr>
              <w:spacing w:before="40" w:after="40" w:line="276" w:lineRule="auto"/>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22DBFED7" w14:textId="77777777" w:rsidTr="00FD4893">
        <w:trPr>
          <w:trHeight w:val="300"/>
        </w:trPr>
        <w:tc>
          <w:tcPr>
            <w:tcW w:w="708" w:type="dxa"/>
            <w:noWrap/>
            <w:vAlign w:val="center"/>
          </w:tcPr>
          <w:p w14:paraId="6F08B33E" w14:textId="77777777" w:rsidR="00FD4893" w:rsidRPr="004B7782" w:rsidRDefault="00FD4893" w:rsidP="00756CAA">
            <w:pPr>
              <w:numPr>
                <w:ilvl w:val="0"/>
                <w:numId w:val="84"/>
              </w:numPr>
              <w:tabs>
                <w:tab w:val="left" w:pos="318"/>
              </w:tabs>
              <w:spacing w:before="40" w:after="40" w:line="276" w:lineRule="auto"/>
              <w:ind w:left="584" w:hanging="357"/>
              <w:jc w:val="left"/>
              <w:rPr>
                <w:rFonts w:asciiTheme="majorHAnsi" w:hAnsiTheme="majorHAnsi" w:cstheme="majorHAnsi"/>
                <w:sz w:val="26"/>
                <w:szCs w:val="26"/>
              </w:rPr>
            </w:pPr>
          </w:p>
        </w:tc>
        <w:tc>
          <w:tcPr>
            <w:tcW w:w="5377" w:type="dxa"/>
            <w:noWrap/>
            <w:vAlign w:val="center"/>
          </w:tcPr>
          <w:p w14:paraId="3BD13BC6" w14:textId="77777777" w:rsidR="00FD4893" w:rsidRPr="004B7782" w:rsidRDefault="00FD4893" w:rsidP="00AB4F49">
            <w:pPr>
              <w:spacing w:before="40" w:after="40" w:line="276" w:lineRule="auto"/>
              <w:rPr>
                <w:rFonts w:asciiTheme="majorHAnsi" w:hAnsiTheme="majorHAnsi" w:cstheme="majorHAnsi"/>
                <w:sz w:val="26"/>
                <w:szCs w:val="26"/>
              </w:rPr>
            </w:pPr>
            <w:r w:rsidRPr="004B7782">
              <w:rPr>
                <w:rStyle w:val="BodyTextChar1"/>
                <w:rFonts w:asciiTheme="majorHAnsi" w:hAnsiTheme="majorHAnsi" w:cstheme="majorHAnsi"/>
                <w:sz w:val="26"/>
                <w:szCs w:val="26"/>
                <w:lang w:eastAsia="vi-VN"/>
              </w:rPr>
              <w:t>Khả năng chịu đựng điện áp tần số 50 Hz thời gian 60 giây</w:t>
            </w:r>
          </w:p>
        </w:tc>
        <w:tc>
          <w:tcPr>
            <w:tcW w:w="1003" w:type="dxa"/>
            <w:noWrap/>
            <w:vAlign w:val="center"/>
          </w:tcPr>
          <w:p w14:paraId="64EEE448" w14:textId="77777777" w:rsidR="00FD4893" w:rsidRPr="004B7782" w:rsidRDefault="00FD4893" w:rsidP="00AB4F49">
            <w:pPr>
              <w:spacing w:before="40" w:after="40" w:line="276" w:lineRule="auto"/>
              <w:jc w:val="center"/>
              <w:rPr>
                <w:rFonts w:asciiTheme="majorHAnsi" w:hAnsiTheme="majorHAnsi" w:cstheme="majorHAnsi"/>
                <w:sz w:val="26"/>
                <w:szCs w:val="26"/>
              </w:rPr>
            </w:pPr>
          </w:p>
        </w:tc>
        <w:tc>
          <w:tcPr>
            <w:tcW w:w="2126" w:type="dxa"/>
            <w:noWrap/>
            <w:vAlign w:val="center"/>
          </w:tcPr>
          <w:p w14:paraId="3BB897B1" w14:textId="77777777" w:rsidR="00FD4893" w:rsidRPr="004B7782" w:rsidRDefault="00FD4893" w:rsidP="00AB4F49">
            <w:pPr>
              <w:spacing w:before="40" w:after="40" w:line="276" w:lineRule="auto"/>
              <w:jc w:val="center"/>
              <w:rPr>
                <w:rFonts w:asciiTheme="majorHAnsi" w:hAnsiTheme="majorHAnsi" w:cstheme="majorHAnsi"/>
                <w:sz w:val="26"/>
                <w:szCs w:val="26"/>
              </w:rPr>
            </w:pPr>
          </w:p>
        </w:tc>
        <w:tc>
          <w:tcPr>
            <w:tcW w:w="2126" w:type="dxa"/>
            <w:noWrap/>
            <w:vAlign w:val="center"/>
          </w:tcPr>
          <w:p w14:paraId="33A02C9B" w14:textId="77777777" w:rsidR="00FD4893" w:rsidRPr="004B7782" w:rsidRDefault="00FD4893" w:rsidP="00AB4F49">
            <w:pPr>
              <w:spacing w:before="40" w:after="40" w:line="276" w:lineRule="auto"/>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71532292" w14:textId="77777777" w:rsidTr="00FD4893">
        <w:trPr>
          <w:trHeight w:val="300"/>
        </w:trPr>
        <w:tc>
          <w:tcPr>
            <w:tcW w:w="708" w:type="dxa"/>
            <w:noWrap/>
            <w:vAlign w:val="center"/>
          </w:tcPr>
          <w:p w14:paraId="6CCC5159" w14:textId="77777777" w:rsidR="00FD4893" w:rsidRPr="004B7782" w:rsidRDefault="00FD4893" w:rsidP="00AB4F49">
            <w:pPr>
              <w:spacing w:before="40" w:after="40" w:line="276" w:lineRule="auto"/>
              <w:jc w:val="center"/>
              <w:rPr>
                <w:rFonts w:asciiTheme="majorHAnsi" w:hAnsiTheme="majorHAnsi" w:cstheme="majorHAnsi"/>
                <w:sz w:val="26"/>
                <w:szCs w:val="26"/>
              </w:rPr>
            </w:pPr>
            <w:r w:rsidRPr="004B7782">
              <w:rPr>
                <w:rFonts w:asciiTheme="majorHAnsi" w:hAnsiTheme="majorHAnsi" w:cstheme="majorHAnsi"/>
                <w:sz w:val="26"/>
                <w:szCs w:val="26"/>
              </w:rPr>
              <w:t> </w:t>
            </w:r>
          </w:p>
        </w:tc>
        <w:tc>
          <w:tcPr>
            <w:tcW w:w="5377" w:type="dxa"/>
            <w:noWrap/>
            <w:vAlign w:val="center"/>
          </w:tcPr>
          <w:p w14:paraId="7559BBF7" w14:textId="77777777" w:rsidR="00FD4893" w:rsidRPr="004B7782" w:rsidRDefault="00FD4893" w:rsidP="00756CAA">
            <w:pPr>
              <w:pStyle w:val="NormalWeb"/>
              <w:numPr>
                <w:ilvl w:val="0"/>
                <w:numId w:val="81"/>
              </w:numPr>
              <w:spacing w:before="40" w:beforeAutospacing="0" w:after="40" w:afterAutospacing="0" w:line="276" w:lineRule="auto"/>
              <w:ind w:left="210" w:hanging="210"/>
              <w:jc w:val="both"/>
              <w:rPr>
                <w:rFonts w:asciiTheme="majorHAnsi" w:hAnsiTheme="majorHAnsi" w:cstheme="majorHAnsi"/>
                <w:sz w:val="26"/>
                <w:szCs w:val="26"/>
              </w:rPr>
            </w:pPr>
            <w:r w:rsidRPr="004B7782">
              <w:rPr>
                <w:rStyle w:val="BodyTextChar1"/>
                <w:rFonts w:asciiTheme="majorHAnsi" w:hAnsiTheme="majorHAnsi" w:cstheme="majorHAnsi"/>
                <w:sz w:val="26"/>
                <w:szCs w:val="26"/>
                <w:lang w:eastAsia="vi-VN"/>
              </w:rPr>
              <w:t>cuộn nhất thứ</w:t>
            </w:r>
          </w:p>
        </w:tc>
        <w:tc>
          <w:tcPr>
            <w:tcW w:w="1003" w:type="dxa"/>
            <w:noWrap/>
            <w:vAlign w:val="center"/>
          </w:tcPr>
          <w:p w14:paraId="0E8CDDA8" w14:textId="77777777" w:rsidR="00FD4893" w:rsidRPr="004B7782" w:rsidRDefault="00FD4893" w:rsidP="00AB4F49">
            <w:pPr>
              <w:spacing w:before="40" w:after="40" w:line="276" w:lineRule="auto"/>
              <w:jc w:val="center"/>
              <w:rPr>
                <w:rFonts w:asciiTheme="majorHAnsi" w:hAnsiTheme="majorHAnsi" w:cstheme="majorHAnsi"/>
                <w:sz w:val="26"/>
                <w:szCs w:val="26"/>
              </w:rPr>
            </w:pPr>
            <w:r w:rsidRPr="004B7782">
              <w:rPr>
                <w:rFonts w:asciiTheme="majorHAnsi" w:hAnsiTheme="majorHAnsi" w:cstheme="majorHAnsi"/>
                <w:sz w:val="26"/>
                <w:szCs w:val="26"/>
              </w:rPr>
              <w:t>kV</w:t>
            </w:r>
          </w:p>
        </w:tc>
        <w:tc>
          <w:tcPr>
            <w:tcW w:w="2126" w:type="dxa"/>
            <w:noWrap/>
            <w:vAlign w:val="center"/>
          </w:tcPr>
          <w:p w14:paraId="4D20314D" w14:textId="77777777" w:rsidR="00FD4893" w:rsidRPr="004B7782" w:rsidRDefault="00FD4893" w:rsidP="00AB4F49">
            <w:pPr>
              <w:spacing w:before="40" w:after="40" w:line="276" w:lineRule="auto"/>
              <w:jc w:val="center"/>
              <w:rPr>
                <w:rFonts w:asciiTheme="majorHAnsi" w:hAnsiTheme="majorHAnsi" w:cstheme="majorHAnsi"/>
                <w:sz w:val="26"/>
                <w:szCs w:val="26"/>
              </w:rPr>
            </w:pPr>
            <w:r w:rsidRPr="004B7782">
              <w:rPr>
                <w:rFonts w:asciiTheme="majorHAnsi" w:hAnsiTheme="majorHAnsi" w:cstheme="majorHAnsi"/>
                <w:sz w:val="26"/>
                <w:szCs w:val="26"/>
              </w:rPr>
              <w:t>460</w:t>
            </w:r>
          </w:p>
        </w:tc>
        <w:tc>
          <w:tcPr>
            <w:tcW w:w="2126" w:type="dxa"/>
            <w:noWrap/>
            <w:vAlign w:val="center"/>
          </w:tcPr>
          <w:p w14:paraId="67102472" w14:textId="77777777" w:rsidR="00FD4893" w:rsidRPr="004B7782" w:rsidRDefault="00FD4893" w:rsidP="00AB4F49">
            <w:pPr>
              <w:spacing w:before="40" w:after="40" w:line="276" w:lineRule="auto"/>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2439EA29" w14:textId="77777777" w:rsidTr="00FD4893">
        <w:trPr>
          <w:trHeight w:val="300"/>
        </w:trPr>
        <w:tc>
          <w:tcPr>
            <w:tcW w:w="708" w:type="dxa"/>
            <w:noWrap/>
            <w:vAlign w:val="center"/>
          </w:tcPr>
          <w:p w14:paraId="1D62303B" w14:textId="77777777" w:rsidR="00FD4893" w:rsidRPr="004B7782" w:rsidRDefault="00FD4893" w:rsidP="00AB4F49">
            <w:pPr>
              <w:spacing w:before="40" w:after="40" w:line="276" w:lineRule="auto"/>
              <w:jc w:val="center"/>
              <w:rPr>
                <w:rFonts w:asciiTheme="majorHAnsi" w:hAnsiTheme="majorHAnsi" w:cstheme="majorHAnsi"/>
                <w:sz w:val="26"/>
                <w:szCs w:val="26"/>
              </w:rPr>
            </w:pPr>
            <w:r w:rsidRPr="004B7782">
              <w:rPr>
                <w:rFonts w:asciiTheme="majorHAnsi" w:hAnsiTheme="majorHAnsi" w:cstheme="majorHAnsi"/>
                <w:sz w:val="26"/>
                <w:szCs w:val="26"/>
              </w:rPr>
              <w:t> </w:t>
            </w:r>
          </w:p>
        </w:tc>
        <w:tc>
          <w:tcPr>
            <w:tcW w:w="5377" w:type="dxa"/>
            <w:noWrap/>
            <w:vAlign w:val="center"/>
          </w:tcPr>
          <w:p w14:paraId="5AE0FE34" w14:textId="77777777" w:rsidR="00FD4893" w:rsidRPr="004B7782" w:rsidRDefault="00FD4893" w:rsidP="00756CAA">
            <w:pPr>
              <w:pStyle w:val="NormalWeb"/>
              <w:numPr>
                <w:ilvl w:val="0"/>
                <w:numId w:val="81"/>
              </w:numPr>
              <w:spacing w:before="40" w:beforeAutospacing="0" w:after="40" w:afterAutospacing="0" w:line="276" w:lineRule="auto"/>
              <w:ind w:left="210" w:hanging="210"/>
              <w:jc w:val="both"/>
              <w:rPr>
                <w:rFonts w:asciiTheme="majorHAnsi" w:hAnsiTheme="majorHAnsi" w:cstheme="majorHAnsi"/>
                <w:sz w:val="26"/>
                <w:szCs w:val="26"/>
              </w:rPr>
            </w:pPr>
            <w:r w:rsidRPr="004B7782">
              <w:rPr>
                <w:rStyle w:val="BodyTextChar1"/>
                <w:rFonts w:asciiTheme="majorHAnsi" w:hAnsiTheme="majorHAnsi" w:cstheme="majorHAnsi"/>
                <w:sz w:val="26"/>
                <w:szCs w:val="26"/>
                <w:lang w:eastAsia="vi-VN"/>
              </w:rPr>
              <w:t>cuộn thứ cấp</w:t>
            </w:r>
          </w:p>
        </w:tc>
        <w:tc>
          <w:tcPr>
            <w:tcW w:w="1003" w:type="dxa"/>
            <w:noWrap/>
            <w:vAlign w:val="center"/>
          </w:tcPr>
          <w:p w14:paraId="048508A1" w14:textId="77777777" w:rsidR="00FD4893" w:rsidRPr="004B7782" w:rsidRDefault="00FD4893" w:rsidP="00AB4F49">
            <w:pPr>
              <w:spacing w:before="40" w:after="40" w:line="276" w:lineRule="auto"/>
              <w:jc w:val="center"/>
              <w:rPr>
                <w:rFonts w:asciiTheme="majorHAnsi" w:hAnsiTheme="majorHAnsi" w:cstheme="majorHAnsi"/>
                <w:sz w:val="26"/>
                <w:szCs w:val="26"/>
              </w:rPr>
            </w:pPr>
            <w:r w:rsidRPr="004B7782">
              <w:rPr>
                <w:rFonts w:asciiTheme="majorHAnsi" w:hAnsiTheme="majorHAnsi" w:cstheme="majorHAnsi"/>
                <w:sz w:val="26"/>
                <w:szCs w:val="26"/>
              </w:rPr>
              <w:t>kV</w:t>
            </w:r>
          </w:p>
        </w:tc>
        <w:tc>
          <w:tcPr>
            <w:tcW w:w="2126" w:type="dxa"/>
            <w:noWrap/>
            <w:vAlign w:val="center"/>
          </w:tcPr>
          <w:p w14:paraId="7EA8C600" w14:textId="77777777" w:rsidR="00FD4893" w:rsidRPr="004B7782" w:rsidRDefault="00FD4893" w:rsidP="00AB4F49">
            <w:pPr>
              <w:spacing w:before="40" w:after="40" w:line="276" w:lineRule="auto"/>
              <w:jc w:val="center"/>
              <w:rPr>
                <w:rFonts w:asciiTheme="majorHAnsi" w:hAnsiTheme="majorHAnsi" w:cstheme="majorHAnsi"/>
                <w:sz w:val="26"/>
                <w:szCs w:val="26"/>
              </w:rPr>
            </w:pPr>
            <w:r w:rsidRPr="004B7782">
              <w:rPr>
                <w:rFonts w:asciiTheme="majorHAnsi" w:hAnsiTheme="majorHAnsi" w:cstheme="majorHAnsi"/>
                <w:sz w:val="26"/>
                <w:szCs w:val="26"/>
              </w:rPr>
              <w:t>3</w:t>
            </w:r>
          </w:p>
        </w:tc>
        <w:tc>
          <w:tcPr>
            <w:tcW w:w="2126" w:type="dxa"/>
            <w:noWrap/>
            <w:vAlign w:val="center"/>
          </w:tcPr>
          <w:p w14:paraId="2BC0F313" w14:textId="77777777" w:rsidR="00FD4893" w:rsidRPr="004B7782" w:rsidRDefault="00FD4893" w:rsidP="00AB4F49">
            <w:pPr>
              <w:spacing w:before="40" w:after="40" w:line="276" w:lineRule="auto"/>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7740ABAC" w14:textId="77777777" w:rsidTr="00FD4893">
        <w:trPr>
          <w:trHeight w:val="300"/>
        </w:trPr>
        <w:tc>
          <w:tcPr>
            <w:tcW w:w="708" w:type="dxa"/>
            <w:noWrap/>
            <w:vAlign w:val="center"/>
          </w:tcPr>
          <w:p w14:paraId="5CD8DA98" w14:textId="77777777" w:rsidR="00FD4893" w:rsidRPr="004B7782" w:rsidRDefault="00FD4893" w:rsidP="00756CAA">
            <w:pPr>
              <w:numPr>
                <w:ilvl w:val="0"/>
                <w:numId w:val="84"/>
              </w:numPr>
              <w:tabs>
                <w:tab w:val="left" w:pos="318"/>
              </w:tabs>
              <w:spacing w:before="40" w:after="40" w:line="276" w:lineRule="auto"/>
              <w:ind w:left="584" w:hanging="357"/>
              <w:jc w:val="left"/>
              <w:rPr>
                <w:rFonts w:asciiTheme="majorHAnsi" w:hAnsiTheme="majorHAnsi" w:cstheme="majorHAnsi"/>
                <w:sz w:val="26"/>
                <w:szCs w:val="26"/>
              </w:rPr>
            </w:pPr>
          </w:p>
        </w:tc>
        <w:tc>
          <w:tcPr>
            <w:tcW w:w="5377" w:type="dxa"/>
            <w:noWrap/>
            <w:vAlign w:val="center"/>
          </w:tcPr>
          <w:p w14:paraId="0646DFCD" w14:textId="77777777" w:rsidR="00FD4893" w:rsidRPr="004B7782" w:rsidRDefault="00FD4893" w:rsidP="00AB4F49">
            <w:pPr>
              <w:spacing w:before="40" w:after="40" w:line="276" w:lineRule="auto"/>
              <w:rPr>
                <w:rFonts w:asciiTheme="majorHAnsi" w:hAnsiTheme="majorHAnsi" w:cstheme="majorHAnsi"/>
                <w:sz w:val="26"/>
                <w:szCs w:val="26"/>
              </w:rPr>
            </w:pPr>
            <w:r w:rsidRPr="004B7782">
              <w:rPr>
                <w:rFonts w:asciiTheme="majorHAnsi" w:hAnsiTheme="majorHAnsi" w:cstheme="majorHAnsi"/>
                <w:sz w:val="26"/>
                <w:szCs w:val="26"/>
              </w:rPr>
              <w:t>Thử nghiệm hiện trường: góc lệch tổn hao phải được thử nghiệm đo đạc tại hiện trường sau khi lắp đặt hoàn chỉnh.</w:t>
            </w:r>
          </w:p>
        </w:tc>
        <w:tc>
          <w:tcPr>
            <w:tcW w:w="1003" w:type="dxa"/>
            <w:noWrap/>
            <w:vAlign w:val="center"/>
          </w:tcPr>
          <w:p w14:paraId="68046222" w14:textId="77777777" w:rsidR="00FD4893" w:rsidRPr="004B7782" w:rsidRDefault="00FD4893" w:rsidP="00AB4F49">
            <w:pPr>
              <w:spacing w:before="40" w:after="40" w:line="276" w:lineRule="auto"/>
              <w:jc w:val="center"/>
              <w:rPr>
                <w:rFonts w:asciiTheme="majorHAnsi" w:hAnsiTheme="majorHAnsi" w:cstheme="majorHAnsi"/>
                <w:sz w:val="26"/>
                <w:szCs w:val="26"/>
              </w:rPr>
            </w:pPr>
            <w:r w:rsidRPr="004B7782">
              <w:rPr>
                <w:rFonts w:asciiTheme="majorHAnsi" w:hAnsiTheme="majorHAnsi" w:cstheme="majorHAnsi"/>
                <w:sz w:val="26"/>
                <w:szCs w:val="26"/>
              </w:rPr>
              <w:t>%</w:t>
            </w:r>
          </w:p>
        </w:tc>
        <w:tc>
          <w:tcPr>
            <w:tcW w:w="2126" w:type="dxa"/>
            <w:noWrap/>
          </w:tcPr>
          <w:p w14:paraId="0B35A811" w14:textId="77777777" w:rsidR="00FD4893" w:rsidRPr="004B7782" w:rsidRDefault="00FD4893" w:rsidP="00AB4F49">
            <w:pPr>
              <w:jc w:val="center"/>
              <w:rPr>
                <w:rFonts w:asciiTheme="majorHAnsi" w:hAnsiTheme="majorHAnsi" w:cstheme="majorHAnsi"/>
                <w:sz w:val="26"/>
                <w:szCs w:val="26"/>
              </w:rPr>
            </w:pPr>
            <w:r w:rsidRPr="004B7782">
              <w:rPr>
                <w:rFonts w:asciiTheme="majorHAnsi" w:hAnsiTheme="majorHAnsi" w:cstheme="majorHAnsi"/>
                <w:sz w:val="26"/>
                <w:szCs w:val="26"/>
              </w:rPr>
              <w:t>Khai báo</w:t>
            </w:r>
          </w:p>
        </w:tc>
        <w:tc>
          <w:tcPr>
            <w:tcW w:w="2126" w:type="dxa"/>
            <w:noWrap/>
            <w:vAlign w:val="center"/>
          </w:tcPr>
          <w:p w14:paraId="247D555E" w14:textId="77777777" w:rsidR="00FD4893" w:rsidRPr="004B7782" w:rsidRDefault="00FD4893" w:rsidP="00AB4F49">
            <w:pPr>
              <w:spacing w:before="40" w:after="40" w:line="276" w:lineRule="auto"/>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3C0B13E8" w14:textId="77777777" w:rsidTr="00FD4893">
        <w:trPr>
          <w:trHeight w:val="300"/>
        </w:trPr>
        <w:tc>
          <w:tcPr>
            <w:tcW w:w="708" w:type="dxa"/>
            <w:noWrap/>
            <w:vAlign w:val="center"/>
          </w:tcPr>
          <w:p w14:paraId="0706CBFD" w14:textId="77777777" w:rsidR="00FD4893" w:rsidRPr="004B7782" w:rsidRDefault="00FD4893" w:rsidP="00756CAA">
            <w:pPr>
              <w:numPr>
                <w:ilvl w:val="0"/>
                <w:numId w:val="84"/>
              </w:numPr>
              <w:tabs>
                <w:tab w:val="left" w:pos="318"/>
              </w:tabs>
              <w:spacing w:before="40" w:after="40" w:line="276" w:lineRule="auto"/>
              <w:ind w:left="584" w:hanging="357"/>
              <w:jc w:val="left"/>
              <w:rPr>
                <w:rFonts w:asciiTheme="majorHAnsi" w:hAnsiTheme="majorHAnsi" w:cstheme="majorHAnsi"/>
                <w:sz w:val="26"/>
                <w:szCs w:val="26"/>
              </w:rPr>
            </w:pPr>
          </w:p>
        </w:tc>
        <w:tc>
          <w:tcPr>
            <w:tcW w:w="5377" w:type="dxa"/>
            <w:noWrap/>
            <w:vAlign w:val="center"/>
          </w:tcPr>
          <w:p w14:paraId="2ACC6EF8" w14:textId="77777777" w:rsidR="00FD4893" w:rsidRPr="004B7782" w:rsidRDefault="00FD4893" w:rsidP="00AB4F49">
            <w:pPr>
              <w:spacing w:before="40" w:after="40" w:line="276" w:lineRule="auto"/>
              <w:rPr>
                <w:rFonts w:asciiTheme="majorHAnsi" w:hAnsiTheme="majorHAnsi" w:cstheme="majorHAnsi"/>
                <w:sz w:val="26"/>
                <w:szCs w:val="26"/>
              </w:rPr>
            </w:pPr>
            <w:r w:rsidRPr="004B7782">
              <w:rPr>
                <w:rFonts w:asciiTheme="majorHAnsi" w:hAnsiTheme="majorHAnsi" w:cstheme="majorHAnsi"/>
                <w:sz w:val="26"/>
                <w:szCs w:val="26"/>
              </w:rPr>
              <w:t>Dòng HF tối đa</w:t>
            </w:r>
          </w:p>
        </w:tc>
        <w:tc>
          <w:tcPr>
            <w:tcW w:w="1003" w:type="dxa"/>
            <w:noWrap/>
            <w:vAlign w:val="center"/>
          </w:tcPr>
          <w:p w14:paraId="7FC9F38F" w14:textId="77777777" w:rsidR="00FD4893" w:rsidRPr="004B7782" w:rsidRDefault="00FD4893" w:rsidP="00AB4F49">
            <w:pPr>
              <w:spacing w:before="40" w:after="40" w:line="276" w:lineRule="auto"/>
              <w:jc w:val="center"/>
              <w:rPr>
                <w:rFonts w:asciiTheme="majorHAnsi" w:hAnsiTheme="majorHAnsi" w:cstheme="majorHAnsi"/>
                <w:sz w:val="26"/>
                <w:szCs w:val="26"/>
              </w:rPr>
            </w:pPr>
            <w:r w:rsidRPr="004B7782">
              <w:rPr>
                <w:rFonts w:asciiTheme="majorHAnsi" w:hAnsiTheme="majorHAnsi" w:cstheme="majorHAnsi"/>
                <w:sz w:val="26"/>
                <w:szCs w:val="26"/>
              </w:rPr>
              <w:t>A</w:t>
            </w:r>
          </w:p>
        </w:tc>
        <w:tc>
          <w:tcPr>
            <w:tcW w:w="2126" w:type="dxa"/>
            <w:noWrap/>
          </w:tcPr>
          <w:p w14:paraId="0191C27E" w14:textId="77777777" w:rsidR="00FD4893" w:rsidRPr="004B7782" w:rsidRDefault="00FD4893" w:rsidP="00AB4F49">
            <w:pPr>
              <w:jc w:val="center"/>
              <w:rPr>
                <w:rFonts w:asciiTheme="majorHAnsi" w:hAnsiTheme="majorHAnsi" w:cstheme="majorHAnsi"/>
                <w:sz w:val="26"/>
                <w:szCs w:val="26"/>
              </w:rPr>
            </w:pPr>
            <w:r w:rsidRPr="004B7782">
              <w:rPr>
                <w:rFonts w:asciiTheme="majorHAnsi" w:hAnsiTheme="majorHAnsi" w:cstheme="majorHAnsi"/>
                <w:sz w:val="26"/>
                <w:szCs w:val="26"/>
              </w:rPr>
              <w:t>Khai báo</w:t>
            </w:r>
          </w:p>
        </w:tc>
        <w:tc>
          <w:tcPr>
            <w:tcW w:w="2126" w:type="dxa"/>
            <w:noWrap/>
            <w:vAlign w:val="center"/>
          </w:tcPr>
          <w:p w14:paraId="4FDF13E5" w14:textId="77777777" w:rsidR="00FD4893" w:rsidRPr="004B7782" w:rsidRDefault="00FD4893" w:rsidP="00AB4F49">
            <w:pPr>
              <w:spacing w:before="40" w:after="40" w:line="276" w:lineRule="auto"/>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0FDB0B94" w14:textId="77777777" w:rsidTr="00FD4893">
        <w:trPr>
          <w:trHeight w:val="600"/>
        </w:trPr>
        <w:tc>
          <w:tcPr>
            <w:tcW w:w="708" w:type="dxa"/>
            <w:noWrap/>
            <w:vAlign w:val="center"/>
          </w:tcPr>
          <w:p w14:paraId="100776D0" w14:textId="77777777" w:rsidR="00FD4893" w:rsidRPr="004B7782" w:rsidRDefault="00FD4893" w:rsidP="00756CAA">
            <w:pPr>
              <w:numPr>
                <w:ilvl w:val="0"/>
                <w:numId w:val="84"/>
              </w:numPr>
              <w:tabs>
                <w:tab w:val="left" w:pos="318"/>
              </w:tabs>
              <w:spacing w:before="40" w:after="40" w:line="276" w:lineRule="auto"/>
              <w:ind w:left="584" w:hanging="357"/>
              <w:jc w:val="left"/>
              <w:rPr>
                <w:rFonts w:asciiTheme="majorHAnsi" w:hAnsiTheme="majorHAnsi" w:cstheme="majorHAnsi"/>
                <w:sz w:val="26"/>
                <w:szCs w:val="26"/>
              </w:rPr>
            </w:pPr>
          </w:p>
        </w:tc>
        <w:tc>
          <w:tcPr>
            <w:tcW w:w="5377" w:type="dxa"/>
            <w:vAlign w:val="center"/>
          </w:tcPr>
          <w:p w14:paraId="0965C0A3" w14:textId="77777777" w:rsidR="00FD4893" w:rsidRPr="004B7782" w:rsidRDefault="00FD4893" w:rsidP="00AB4F49">
            <w:pPr>
              <w:spacing w:before="40" w:after="40" w:line="276" w:lineRule="auto"/>
              <w:rPr>
                <w:rFonts w:asciiTheme="majorHAnsi" w:hAnsiTheme="majorHAnsi" w:cstheme="majorHAnsi"/>
                <w:sz w:val="26"/>
                <w:szCs w:val="26"/>
              </w:rPr>
            </w:pPr>
            <w:r w:rsidRPr="004B7782">
              <w:rPr>
                <w:rFonts w:asciiTheme="majorHAnsi" w:hAnsiTheme="majorHAnsi" w:cstheme="majorHAnsi"/>
                <w:sz w:val="26"/>
                <w:szCs w:val="26"/>
              </w:rPr>
              <w:t>Độ thay đổi điện dung theo nhiệt độ</w:t>
            </w:r>
          </w:p>
        </w:tc>
        <w:tc>
          <w:tcPr>
            <w:tcW w:w="1003" w:type="dxa"/>
            <w:vAlign w:val="center"/>
          </w:tcPr>
          <w:p w14:paraId="1F9BF419" w14:textId="77777777" w:rsidR="00FD4893" w:rsidRPr="004B7782" w:rsidRDefault="00FD4893" w:rsidP="00AB4F49">
            <w:pPr>
              <w:spacing w:before="40" w:after="40" w:line="276" w:lineRule="auto"/>
              <w:jc w:val="center"/>
              <w:rPr>
                <w:rFonts w:asciiTheme="majorHAnsi" w:hAnsiTheme="majorHAnsi" w:cstheme="majorHAnsi"/>
                <w:sz w:val="26"/>
                <w:szCs w:val="26"/>
              </w:rPr>
            </w:pPr>
          </w:p>
        </w:tc>
        <w:tc>
          <w:tcPr>
            <w:tcW w:w="2126" w:type="dxa"/>
            <w:noWrap/>
          </w:tcPr>
          <w:p w14:paraId="3CF0367A" w14:textId="77777777" w:rsidR="00FD4893" w:rsidRPr="004B7782" w:rsidRDefault="00FD4893" w:rsidP="00AB4F49">
            <w:pPr>
              <w:jc w:val="center"/>
              <w:rPr>
                <w:rFonts w:asciiTheme="majorHAnsi" w:hAnsiTheme="majorHAnsi" w:cstheme="majorHAnsi"/>
                <w:sz w:val="26"/>
                <w:szCs w:val="26"/>
              </w:rPr>
            </w:pPr>
            <w:r w:rsidRPr="004B7782">
              <w:rPr>
                <w:rFonts w:asciiTheme="majorHAnsi" w:hAnsiTheme="majorHAnsi" w:cstheme="majorHAnsi"/>
                <w:sz w:val="26"/>
                <w:szCs w:val="26"/>
              </w:rPr>
              <w:t>Khai báo</w:t>
            </w:r>
          </w:p>
        </w:tc>
        <w:tc>
          <w:tcPr>
            <w:tcW w:w="2126" w:type="dxa"/>
            <w:noWrap/>
            <w:vAlign w:val="center"/>
          </w:tcPr>
          <w:p w14:paraId="6666C687" w14:textId="77777777" w:rsidR="00FD4893" w:rsidRPr="004B7782" w:rsidRDefault="00FD4893" w:rsidP="00AB4F49">
            <w:pPr>
              <w:spacing w:before="40" w:after="40" w:line="276" w:lineRule="auto"/>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0AD17A89" w14:textId="77777777" w:rsidTr="00FD4893">
        <w:trPr>
          <w:trHeight w:val="300"/>
        </w:trPr>
        <w:tc>
          <w:tcPr>
            <w:tcW w:w="708" w:type="dxa"/>
            <w:noWrap/>
            <w:vAlign w:val="center"/>
          </w:tcPr>
          <w:p w14:paraId="6157DAC5" w14:textId="77777777" w:rsidR="00FD4893" w:rsidRPr="004B7782" w:rsidRDefault="00FD4893" w:rsidP="00756CAA">
            <w:pPr>
              <w:numPr>
                <w:ilvl w:val="0"/>
                <w:numId w:val="84"/>
              </w:numPr>
              <w:tabs>
                <w:tab w:val="left" w:pos="318"/>
              </w:tabs>
              <w:spacing w:before="40" w:after="40" w:line="276" w:lineRule="auto"/>
              <w:ind w:left="584" w:hanging="357"/>
              <w:jc w:val="left"/>
              <w:rPr>
                <w:rFonts w:asciiTheme="majorHAnsi" w:hAnsiTheme="majorHAnsi" w:cstheme="majorHAnsi"/>
                <w:sz w:val="26"/>
                <w:szCs w:val="26"/>
              </w:rPr>
            </w:pPr>
          </w:p>
        </w:tc>
        <w:tc>
          <w:tcPr>
            <w:tcW w:w="5377" w:type="dxa"/>
            <w:noWrap/>
            <w:vAlign w:val="center"/>
          </w:tcPr>
          <w:p w14:paraId="0270A5A4" w14:textId="77777777" w:rsidR="00FD4893" w:rsidRPr="004B7782" w:rsidRDefault="00FD4893" w:rsidP="00AB4F49">
            <w:pPr>
              <w:spacing w:before="40" w:after="40" w:line="276" w:lineRule="auto"/>
              <w:rPr>
                <w:rFonts w:asciiTheme="majorHAnsi" w:hAnsiTheme="majorHAnsi" w:cstheme="majorHAnsi"/>
                <w:sz w:val="26"/>
                <w:szCs w:val="26"/>
              </w:rPr>
            </w:pPr>
            <w:r w:rsidRPr="004B7782">
              <w:rPr>
                <w:rFonts w:asciiTheme="majorHAnsi" w:hAnsiTheme="majorHAnsi" w:cstheme="majorHAnsi"/>
                <w:sz w:val="26"/>
                <w:szCs w:val="26"/>
              </w:rPr>
              <w:t>Mức độ nạp toàn phần tối đa</w:t>
            </w:r>
          </w:p>
        </w:tc>
        <w:tc>
          <w:tcPr>
            <w:tcW w:w="1003" w:type="dxa"/>
            <w:noWrap/>
            <w:vAlign w:val="center"/>
          </w:tcPr>
          <w:p w14:paraId="368F3189" w14:textId="77777777" w:rsidR="00FD4893" w:rsidRPr="004B7782" w:rsidRDefault="00FD4893" w:rsidP="00AB4F49">
            <w:pPr>
              <w:spacing w:before="40" w:after="40" w:line="276" w:lineRule="auto"/>
              <w:jc w:val="center"/>
              <w:rPr>
                <w:rFonts w:asciiTheme="majorHAnsi" w:hAnsiTheme="majorHAnsi" w:cstheme="majorHAnsi"/>
                <w:sz w:val="26"/>
                <w:szCs w:val="26"/>
              </w:rPr>
            </w:pPr>
            <w:r w:rsidRPr="004B7782">
              <w:rPr>
                <w:rFonts w:asciiTheme="majorHAnsi" w:hAnsiTheme="majorHAnsi" w:cstheme="majorHAnsi"/>
                <w:sz w:val="26"/>
                <w:szCs w:val="26"/>
              </w:rPr>
              <w:t>kV</w:t>
            </w:r>
          </w:p>
        </w:tc>
        <w:tc>
          <w:tcPr>
            <w:tcW w:w="2126" w:type="dxa"/>
            <w:noWrap/>
          </w:tcPr>
          <w:p w14:paraId="2E6C2E03" w14:textId="77777777" w:rsidR="00FD4893" w:rsidRPr="004B7782" w:rsidRDefault="00FD4893" w:rsidP="00AB4F49">
            <w:pPr>
              <w:jc w:val="center"/>
              <w:rPr>
                <w:rFonts w:asciiTheme="majorHAnsi" w:hAnsiTheme="majorHAnsi" w:cstheme="majorHAnsi"/>
                <w:sz w:val="26"/>
                <w:szCs w:val="26"/>
              </w:rPr>
            </w:pPr>
            <w:r w:rsidRPr="004B7782">
              <w:rPr>
                <w:rFonts w:asciiTheme="majorHAnsi" w:hAnsiTheme="majorHAnsi" w:cstheme="majorHAnsi"/>
                <w:sz w:val="26"/>
                <w:szCs w:val="26"/>
              </w:rPr>
              <w:t>Khai báo</w:t>
            </w:r>
          </w:p>
        </w:tc>
        <w:tc>
          <w:tcPr>
            <w:tcW w:w="2126" w:type="dxa"/>
            <w:noWrap/>
            <w:vAlign w:val="center"/>
          </w:tcPr>
          <w:p w14:paraId="072E0063" w14:textId="77777777" w:rsidR="00FD4893" w:rsidRPr="004B7782" w:rsidRDefault="00FD4893" w:rsidP="00AB4F49">
            <w:pPr>
              <w:spacing w:before="40" w:after="40" w:line="276" w:lineRule="auto"/>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4088E58B" w14:textId="77777777" w:rsidTr="00FD4893">
        <w:trPr>
          <w:trHeight w:val="300"/>
        </w:trPr>
        <w:tc>
          <w:tcPr>
            <w:tcW w:w="708" w:type="dxa"/>
            <w:noWrap/>
            <w:vAlign w:val="center"/>
          </w:tcPr>
          <w:p w14:paraId="21567F76" w14:textId="77777777" w:rsidR="00FD4893" w:rsidRPr="004B7782" w:rsidRDefault="00FD4893" w:rsidP="00756CAA">
            <w:pPr>
              <w:numPr>
                <w:ilvl w:val="0"/>
                <w:numId w:val="84"/>
              </w:numPr>
              <w:tabs>
                <w:tab w:val="left" w:pos="318"/>
              </w:tabs>
              <w:spacing w:before="40" w:after="40" w:line="276" w:lineRule="auto"/>
              <w:ind w:left="584" w:hanging="357"/>
              <w:jc w:val="left"/>
              <w:rPr>
                <w:rFonts w:asciiTheme="majorHAnsi" w:hAnsiTheme="majorHAnsi" w:cstheme="majorHAnsi"/>
                <w:sz w:val="26"/>
                <w:szCs w:val="26"/>
              </w:rPr>
            </w:pPr>
          </w:p>
        </w:tc>
        <w:tc>
          <w:tcPr>
            <w:tcW w:w="5377" w:type="dxa"/>
            <w:noWrap/>
            <w:vAlign w:val="center"/>
          </w:tcPr>
          <w:p w14:paraId="0E64935C" w14:textId="77777777" w:rsidR="00FD4893" w:rsidRPr="004B7782" w:rsidRDefault="00FD4893" w:rsidP="00AB4F49">
            <w:pPr>
              <w:spacing w:before="60" w:after="60" w:line="264" w:lineRule="auto"/>
              <w:rPr>
                <w:rFonts w:asciiTheme="majorHAnsi" w:hAnsiTheme="majorHAnsi" w:cstheme="majorHAnsi"/>
                <w:sz w:val="26"/>
                <w:szCs w:val="26"/>
              </w:rPr>
            </w:pPr>
            <w:r w:rsidRPr="004B7782">
              <w:rPr>
                <w:rStyle w:val="BodyTextChar1"/>
                <w:rFonts w:asciiTheme="majorHAnsi" w:hAnsiTheme="majorHAnsi" w:cstheme="majorHAnsi"/>
                <w:sz w:val="26"/>
                <w:szCs w:val="26"/>
                <w:lang w:eastAsia="vi-VN"/>
              </w:rPr>
              <w:t xml:space="preserve">Cách điện </w:t>
            </w:r>
            <w:r w:rsidRPr="004B7782">
              <w:rPr>
                <w:rFonts w:asciiTheme="majorHAnsi" w:hAnsiTheme="majorHAnsi" w:cstheme="majorHAnsi"/>
                <w:sz w:val="26"/>
                <w:szCs w:val="26"/>
              </w:rPr>
              <w:t>:</w:t>
            </w:r>
          </w:p>
        </w:tc>
        <w:tc>
          <w:tcPr>
            <w:tcW w:w="1003" w:type="dxa"/>
            <w:noWrap/>
            <w:vAlign w:val="center"/>
          </w:tcPr>
          <w:p w14:paraId="4375DA75" w14:textId="77777777" w:rsidR="00FD4893" w:rsidRPr="004B7782" w:rsidRDefault="00FD4893" w:rsidP="00AB4F49">
            <w:pPr>
              <w:spacing w:before="60" w:after="60" w:line="264" w:lineRule="auto"/>
              <w:jc w:val="center"/>
              <w:rPr>
                <w:rFonts w:asciiTheme="majorHAnsi" w:hAnsiTheme="majorHAnsi" w:cstheme="majorHAnsi"/>
                <w:sz w:val="26"/>
                <w:szCs w:val="26"/>
              </w:rPr>
            </w:pPr>
          </w:p>
        </w:tc>
        <w:tc>
          <w:tcPr>
            <w:tcW w:w="2126" w:type="dxa"/>
            <w:noWrap/>
            <w:vAlign w:val="center"/>
          </w:tcPr>
          <w:p w14:paraId="1B4A9086" w14:textId="77777777" w:rsidR="00FD4893" w:rsidRPr="004B7782" w:rsidRDefault="00FD4893" w:rsidP="00AB4F49">
            <w:pPr>
              <w:spacing w:before="60" w:after="60" w:line="264" w:lineRule="auto"/>
              <w:jc w:val="center"/>
              <w:rPr>
                <w:rFonts w:asciiTheme="majorHAnsi" w:hAnsiTheme="majorHAnsi" w:cstheme="majorHAnsi"/>
                <w:sz w:val="26"/>
                <w:szCs w:val="26"/>
              </w:rPr>
            </w:pPr>
          </w:p>
        </w:tc>
        <w:tc>
          <w:tcPr>
            <w:tcW w:w="2126" w:type="dxa"/>
            <w:noWrap/>
            <w:vAlign w:val="center"/>
          </w:tcPr>
          <w:p w14:paraId="16972C3D" w14:textId="77777777" w:rsidR="00FD4893" w:rsidRPr="004B7782" w:rsidRDefault="00FD4893" w:rsidP="00AB4F49">
            <w:pPr>
              <w:spacing w:before="40" w:after="40" w:line="276" w:lineRule="auto"/>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65328814" w14:textId="77777777" w:rsidTr="00FD4893">
        <w:trPr>
          <w:trHeight w:val="300"/>
        </w:trPr>
        <w:tc>
          <w:tcPr>
            <w:tcW w:w="708" w:type="dxa"/>
            <w:noWrap/>
            <w:vAlign w:val="center"/>
          </w:tcPr>
          <w:p w14:paraId="5EDAE6FA" w14:textId="77777777" w:rsidR="00FD4893" w:rsidRPr="004B7782" w:rsidRDefault="00FD4893" w:rsidP="00AB4F49">
            <w:pPr>
              <w:tabs>
                <w:tab w:val="left" w:pos="49"/>
              </w:tabs>
              <w:spacing w:before="40" w:after="40" w:line="276" w:lineRule="auto"/>
              <w:ind w:left="527"/>
              <w:rPr>
                <w:rFonts w:asciiTheme="majorHAnsi" w:hAnsiTheme="majorHAnsi" w:cstheme="majorHAnsi"/>
                <w:sz w:val="26"/>
                <w:szCs w:val="26"/>
              </w:rPr>
            </w:pPr>
          </w:p>
        </w:tc>
        <w:tc>
          <w:tcPr>
            <w:tcW w:w="5377" w:type="dxa"/>
            <w:noWrap/>
            <w:vAlign w:val="center"/>
          </w:tcPr>
          <w:p w14:paraId="0EDBEABA" w14:textId="77777777" w:rsidR="00FD4893" w:rsidRPr="004B7782" w:rsidRDefault="00FD4893" w:rsidP="00756CAA">
            <w:pPr>
              <w:pStyle w:val="NormalWeb"/>
              <w:numPr>
                <w:ilvl w:val="0"/>
                <w:numId w:val="81"/>
              </w:numPr>
              <w:spacing w:before="60" w:beforeAutospacing="0" w:after="60" w:afterAutospacing="0" w:line="264" w:lineRule="auto"/>
              <w:jc w:val="both"/>
              <w:rPr>
                <w:rFonts w:asciiTheme="majorHAnsi" w:hAnsiTheme="majorHAnsi" w:cstheme="majorHAnsi"/>
                <w:sz w:val="26"/>
                <w:szCs w:val="26"/>
              </w:rPr>
            </w:pPr>
            <w:r w:rsidRPr="004B7782">
              <w:rPr>
                <w:rFonts w:asciiTheme="majorHAnsi" w:hAnsiTheme="majorHAnsi" w:cstheme="majorHAnsi"/>
                <w:sz w:val="26"/>
                <w:szCs w:val="26"/>
              </w:rPr>
              <w:t>Tiêu chuẩn áp dụng</w:t>
            </w:r>
          </w:p>
        </w:tc>
        <w:tc>
          <w:tcPr>
            <w:tcW w:w="1003" w:type="dxa"/>
            <w:noWrap/>
            <w:vAlign w:val="center"/>
          </w:tcPr>
          <w:p w14:paraId="25C8963F" w14:textId="77777777" w:rsidR="00FD4893" w:rsidRPr="004B7782" w:rsidRDefault="00FD4893" w:rsidP="00AB4F49">
            <w:pPr>
              <w:pStyle w:val="NormalWeb"/>
              <w:spacing w:before="60" w:beforeAutospacing="0" w:after="60" w:afterAutospacing="0"/>
              <w:jc w:val="center"/>
              <w:rPr>
                <w:rFonts w:asciiTheme="majorHAnsi" w:hAnsiTheme="majorHAnsi" w:cstheme="majorHAnsi"/>
                <w:sz w:val="26"/>
                <w:szCs w:val="26"/>
              </w:rPr>
            </w:pPr>
          </w:p>
        </w:tc>
        <w:tc>
          <w:tcPr>
            <w:tcW w:w="2126" w:type="dxa"/>
            <w:noWrap/>
            <w:vAlign w:val="center"/>
          </w:tcPr>
          <w:p w14:paraId="1B38BCF7" w14:textId="77777777" w:rsidR="00FD4893" w:rsidRPr="004B7782" w:rsidRDefault="00FD4893" w:rsidP="00AB4F49">
            <w:pPr>
              <w:pStyle w:val="NormalWeb"/>
              <w:spacing w:before="60" w:beforeAutospacing="0" w:after="60" w:afterAutospacing="0"/>
              <w:jc w:val="center"/>
              <w:rPr>
                <w:rFonts w:asciiTheme="majorHAnsi" w:hAnsiTheme="majorHAnsi" w:cstheme="majorHAnsi"/>
                <w:sz w:val="26"/>
                <w:szCs w:val="26"/>
              </w:rPr>
            </w:pPr>
            <w:r w:rsidRPr="004B7782">
              <w:rPr>
                <w:rFonts w:asciiTheme="majorHAnsi" w:hAnsiTheme="majorHAnsi" w:cstheme="majorHAnsi"/>
                <w:sz w:val="26"/>
                <w:szCs w:val="26"/>
              </w:rPr>
              <w:t>IEC60137</w:t>
            </w:r>
          </w:p>
        </w:tc>
        <w:tc>
          <w:tcPr>
            <w:tcW w:w="2126" w:type="dxa"/>
            <w:noWrap/>
            <w:vAlign w:val="center"/>
          </w:tcPr>
          <w:p w14:paraId="6AB60D8B" w14:textId="77777777" w:rsidR="00FD4893" w:rsidRPr="004B7782" w:rsidRDefault="00FD4893" w:rsidP="00AB4F49">
            <w:pPr>
              <w:spacing w:before="40" w:after="40" w:line="276" w:lineRule="auto"/>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53CF0337" w14:textId="77777777" w:rsidTr="00FD4893">
        <w:trPr>
          <w:trHeight w:val="300"/>
        </w:trPr>
        <w:tc>
          <w:tcPr>
            <w:tcW w:w="708" w:type="dxa"/>
            <w:noWrap/>
            <w:vAlign w:val="center"/>
          </w:tcPr>
          <w:p w14:paraId="5E9B4766" w14:textId="77777777" w:rsidR="00FD4893" w:rsidRPr="004B7782" w:rsidRDefault="00FD4893" w:rsidP="00AB4F49">
            <w:pPr>
              <w:tabs>
                <w:tab w:val="left" w:pos="49"/>
              </w:tabs>
              <w:spacing w:before="40" w:after="40" w:line="276" w:lineRule="auto"/>
              <w:ind w:left="527"/>
              <w:rPr>
                <w:rFonts w:asciiTheme="majorHAnsi" w:hAnsiTheme="majorHAnsi" w:cstheme="majorHAnsi"/>
                <w:sz w:val="26"/>
                <w:szCs w:val="26"/>
              </w:rPr>
            </w:pPr>
          </w:p>
        </w:tc>
        <w:tc>
          <w:tcPr>
            <w:tcW w:w="5377" w:type="dxa"/>
            <w:noWrap/>
            <w:vAlign w:val="center"/>
          </w:tcPr>
          <w:p w14:paraId="060EEF9F" w14:textId="77777777" w:rsidR="00FD4893" w:rsidRPr="004B7782" w:rsidRDefault="00FD4893" w:rsidP="00756CAA">
            <w:pPr>
              <w:pStyle w:val="NormalWeb"/>
              <w:numPr>
                <w:ilvl w:val="0"/>
                <w:numId w:val="81"/>
              </w:numPr>
              <w:spacing w:before="60" w:beforeAutospacing="0" w:after="60" w:afterAutospacing="0" w:line="264" w:lineRule="auto"/>
              <w:jc w:val="both"/>
              <w:rPr>
                <w:rFonts w:asciiTheme="majorHAnsi" w:hAnsiTheme="majorHAnsi" w:cstheme="majorHAnsi"/>
                <w:sz w:val="26"/>
                <w:szCs w:val="26"/>
              </w:rPr>
            </w:pPr>
            <w:r w:rsidRPr="004B7782">
              <w:rPr>
                <w:rFonts w:asciiTheme="majorHAnsi" w:hAnsiTheme="majorHAnsi" w:cstheme="majorHAnsi"/>
                <w:sz w:val="26"/>
                <w:szCs w:val="26"/>
              </w:rPr>
              <w:t>Vật liệu</w:t>
            </w:r>
          </w:p>
        </w:tc>
        <w:tc>
          <w:tcPr>
            <w:tcW w:w="1003" w:type="dxa"/>
            <w:noWrap/>
            <w:vAlign w:val="center"/>
          </w:tcPr>
          <w:p w14:paraId="060B58E5" w14:textId="77777777" w:rsidR="00FD4893" w:rsidRPr="004B7782" w:rsidRDefault="00FD4893" w:rsidP="00AB4F49">
            <w:pPr>
              <w:spacing w:before="60" w:after="60" w:line="264" w:lineRule="auto"/>
              <w:jc w:val="center"/>
              <w:rPr>
                <w:rFonts w:asciiTheme="majorHAnsi" w:hAnsiTheme="majorHAnsi" w:cstheme="majorHAnsi"/>
                <w:bCs/>
                <w:sz w:val="26"/>
                <w:szCs w:val="26"/>
              </w:rPr>
            </w:pPr>
          </w:p>
        </w:tc>
        <w:tc>
          <w:tcPr>
            <w:tcW w:w="2126" w:type="dxa"/>
            <w:noWrap/>
            <w:vAlign w:val="center"/>
          </w:tcPr>
          <w:p w14:paraId="7C5DEA28" w14:textId="77777777" w:rsidR="00FD4893" w:rsidRPr="004B7782" w:rsidRDefault="00FD4893" w:rsidP="00E46CB6">
            <w:pPr>
              <w:spacing w:before="40" w:after="40" w:line="264" w:lineRule="auto"/>
              <w:rPr>
                <w:rFonts w:asciiTheme="majorHAnsi" w:hAnsiTheme="majorHAnsi" w:cstheme="majorHAnsi"/>
                <w:sz w:val="26"/>
                <w:szCs w:val="26"/>
              </w:rPr>
            </w:pPr>
            <w:r w:rsidRPr="004B7782">
              <w:rPr>
                <w:rFonts w:asciiTheme="majorHAnsi" w:hAnsiTheme="majorHAnsi" w:cstheme="majorHAnsi"/>
                <w:sz w:val="26"/>
                <w:szCs w:val="26"/>
              </w:rPr>
              <w:t>Sứ gốm hình trụ liền khối không chắp vá</w:t>
            </w:r>
          </w:p>
        </w:tc>
        <w:tc>
          <w:tcPr>
            <w:tcW w:w="2126" w:type="dxa"/>
            <w:noWrap/>
            <w:vAlign w:val="center"/>
          </w:tcPr>
          <w:p w14:paraId="39ECFDBD" w14:textId="77777777" w:rsidR="00FD4893" w:rsidRPr="004B7782" w:rsidRDefault="00FD4893" w:rsidP="00AB4F49">
            <w:pPr>
              <w:spacing w:before="40" w:after="40" w:line="276" w:lineRule="auto"/>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783CFC34" w14:textId="77777777" w:rsidTr="00FD4893">
        <w:trPr>
          <w:trHeight w:val="300"/>
        </w:trPr>
        <w:tc>
          <w:tcPr>
            <w:tcW w:w="708" w:type="dxa"/>
            <w:noWrap/>
            <w:vAlign w:val="center"/>
          </w:tcPr>
          <w:p w14:paraId="47BB40BA" w14:textId="77777777" w:rsidR="00FD4893" w:rsidRPr="004B7782" w:rsidRDefault="00FD4893" w:rsidP="00AB4F49">
            <w:pPr>
              <w:tabs>
                <w:tab w:val="left" w:pos="49"/>
              </w:tabs>
              <w:spacing w:before="40" w:after="40" w:line="276" w:lineRule="auto"/>
              <w:ind w:left="527"/>
              <w:rPr>
                <w:rFonts w:asciiTheme="majorHAnsi" w:hAnsiTheme="majorHAnsi" w:cstheme="majorHAnsi"/>
                <w:sz w:val="26"/>
                <w:szCs w:val="26"/>
              </w:rPr>
            </w:pPr>
          </w:p>
        </w:tc>
        <w:tc>
          <w:tcPr>
            <w:tcW w:w="5377" w:type="dxa"/>
            <w:noWrap/>
            <w:vAlign w:val="center"/>
          </w:tcPr>
          <w:p w14:paraId="75AF010D" w14:textId="77777777" w:rsidR="00FD4893" w:rsidRPr="004B7782" w:rsidRDefault="00FD4893" w:rsidP="00756CAA">
            <w:pPr>
              <w:pStyle w:val="NormalWeb"/>
              <w:numPr>
                <w:ilvl w:val="0"/>
                <w:numId w:val="81"/>
              </w:numPr>
              <w:spacing w:before="60" w:beforeAutospacing="0" w:after="60" w:afterAutospacing="0" w:line="264" w:lineRule="auto"/>
              <w:jc w:val="both"/>
              <w:rPr>
                <w:rFonts w:asciiTheme="majorHAnsi" w:hAnsiTheme="majorHAnsi" w:cstheme="majorHAnsi"/>
                <w:sz w:val="26"/>
                <w:szCs w:val="26"/>
              </w:rPr>
            </w:pPr>
            <w:r w:rsidRPr="004B7782">
              <w:rPr>
                <w:rFonts w:asciiTheme="majorHAnsi" w:hAnsiTheme="majorHAnsi" w:cstheme="majorHAnsi"/>
                <w:sz w:val="26"/>
                <w:szCs w:val="26"/>
              </w:rPr>
              <w:t>Chiều dài dòng rò nhỏ nhất</w:t>
            </w:r>
          </w:p>
        </w:tc>
        <w:tc>
          <w:tcPr>
            <w:tcW w:w="1003" w:type="dxa"/>
            <w:noWrap/>
            <w:vAlign w:val="center"/>
          </w:tcPr>
          <w:p w14:paraId="55C835A0" w14:textId="77777777" w:rsidR="00FD4893" w:rsidRPr="004B7782" w:rsidRDefault="00FD4893" w:rsidP="00AB4F49">
            <w:pPr>
              <w:pStyle w:val="NormalWeb"/>
              <w:spacing w:before="60" w:beforeAutospacing="0" w:after="60" w:afterAutospacing="0"/>
              <w:jc w:val="center"/>
              <w:rPr>
                <w:rFonts w:asciiTheme="majorHAnsi" w:hAnsiTheme="majorHAnsi" w:cstheme="majorHAnsi"/>
                <w:sz w:val="26"/>
                <w:szCs w:val="26"/>
              </w:rPr>
            </w:pPr>
            <w:r w:rsidRPr="004B7782">
              <w:rPr>
                <w:rFonts w:asciiTheme="majorHAnsi" w:hAnsiTheme="majorHAnsi" w:cstheme="majorHAnsi"/>
                <w:sz w:val="26"/>
                <w:szCs w:val="26"/>
              </w:rPr>
              <w:t>mm/ kV</w:t>
            </w:r>
          </w:p>
        </w:tc>
        <w:tc>
          <w:tcPr>
            <w:tcW w:w="2126" w:type="dxa"/>
            <w:noWrap/>
            <w:vAlign w:val="center"/>
          </w:tcPr>
          <w:p w14:paraId="7CBE1629" w14:textId="77777777" w:rsidR="00FD4893" w:rsidRPr="004B7782" w:rsidRDefault="00FD4893" w:rsidP="00AB4F49">
            <w:pPr>
              <w:pStyle w:val="NormalWeb"/>
              <w:spacing w:before="60" w:beforeAutospacing="0" w:after="60" w:afterAutospacing="0"/>
              <w:jc w:val="center"/>
              <w:rPr>
                <w:rFonts w:asciiTheme="majorHAnsi" w:hAnsiTheme="majorHAnsi" w:cstheme="majorHAnsi"/>
                <w:sz w:val="26"/>
                <w:szCs w:val="26"/>
              </w:rPr>
            </w:pPr>
            <w:r w:rsidRPr="004B7782">
              <w:rPr>
                <w:rFonts w:asciiTheme="majorHAnsi" w:hAnsiTheme="majorHAnsi" w:cstheme="majorHAnsi"/>
                <w:sz w:val="26"/>
                <w:szCs w:val="26"/>
              </w:rPr>
              <w:t>25</w:t>
            </w:r>
          </w:p>
        </w:tc>
        <w:tc>
          <w:tcPr>
            <w:tcW w:w="2126" w:type="dxa"/>
            <w:noWrap/>
            <w:vAlign w:val="center"/>
          </w:tcPr>
          <w:p w14:paraId="23651756" w14:textId="77777777" w:rsidR="00FD4893" w:rsidRPr="004B7782" w:rsidRDefault="00FD4893" w:rsidP="00AB4F49">
            <w:pPr>
              <w:spacing w:before="40" w:after="40" w:line="276" w:lineRule="auto"/>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5BEE9B3A" w14:textId="77777777" w:rsidTr="00FD4893">
        <w:trPr>
          <w:trHeight w:val="300"/>
        </w:trPr>
        <w:tc>
          <w:tcPr>
            <w:tcW w:w="708" w:type="dxa"/>
            <w:noWrap/>
            <w:vAlign w:val="center"/>
          </w:tcPr>
          <w:p w14:paraId="56A45F69" w14:textId="77777777" w:rsidR="00FD4893" w:rsidRPr="004B7782" w:rsidRDefault="00FD4893" w:rsidP="00AB4F49">
            <w:pPr>
              <w:tabs>
                <w:tab w:val="left" w:pos="49"/>
              </w:tabs>
              <w:spacing w:before="40" w:after="40" w:line="276" w:lineRule="auto"/>
              <w:ind w:left="527"/>
              <w:rPr>
                <w:rFonts w:asciiTheme="majorHAnsi" w:hAnsiTheme="majorHAnsi" w:cstheme="majorHAnsi"/>
                <w:sz w:val="26"/>
                <w:szCs w:val="26"/>
              </w:rPr>
            </w:pPr>
          </w:p>
        </w:tc>
        <w:tc>
          <w:tcPr>
            <w:tcW w:w="5377" w:type="dxa"/>
            <w:noWrap/>
            <w:vAlign w:val="center"/>
          </w:tcPr>
          <w:p w14:paraId="7AED172F" w14:textId="77777777" w:rsidR="00FD4893" w:rsidRPr="004B7782" w:rsidRDefault="00FD4893" w:rsidP="00756CAA">
            <w:pPr>
              <w:pStyle w:val="NormalWeb"/>
              <w:numPr>
                <w:ilvl w:val="0"/>
                <w:numId w:val="81"/>
              </w:numPr>
              <w:spacing w:before="60" w:beforeAutospacing="0" w:after="60" w:afterAutospacing="0" w:line="264" w:lineRule="auto"/>
              <w:jc w:val="both"/>
              <w:rPr>
                <w:rFonts w:asciiTheme="majorHAnsi" w:hAnsiTheme="majorHAnsi" w:cstheme="majorHAnsi"/>
                <w:sz w:val="26"/>
                <w:szCs w:val="26"/>
              </w:rPr>
            </w:pPr>
            <w:r w:rsidRPr="004B7782">
              <w:rPr>
                <w:rFonts w:asciiTheme="majorHAnsi" w:hAnsiTheme="majorHAnsi" w:cstheme="majorHAnsi"/>
                <w:sz w:val="26"/>
                <w:szCs w:val="26"/>
              </w:rPr>
              <w:t>Đường kính</w:t>
            </w:r>
          </w:p>
        </w:tc>
        <w:tc>
          <w:tcPr>
            <w:tcW w:w="1003" w:type="dxa"/>
            <w:noWrap/>
            <w:vAlign w:val="center"/>
          </w:tcPr>
          <w:p w14:paraId="749F5052" w14:textId="77777777" w:rsidR="00FD4893" w:rsidRPr="004B7782" w:rsidRDefault="00FD4893" w:rsidP="00AB4F49">
            <w:pPr>
              <w:pStyle w:val="NormalWeb"/>
              <w:spacing w:before="60" w:beforeAutospacing="0" w:after="60" w:afterAutospacing="0"/>
              <w:jc w:val="center"/>
              <w:rPr>
                <w:rFonts w:asciiTheme="majorHAnsi" w:hAnsiTheme="majorHAnsi" w:cstheme="majorHAnsi"/>
                <w:sz w:val="26"/>
                <w:szCs w:val="26"/>
              </w:rPr>
            </w:pPr>
            <w:r w:rsidRPr="004B7782">
              <w:rPr>
                <w:rFonts w:asciiTheme="majorHAnsi" w:hAnsiTheme="majorHAnsi" w:cstheme="majorHAnsi"/>
                <w:sz w:val="26"/>
                <w:szCs w:val="26"/>
              </w:rPr>
              <w:t>mm</w:t>
            </w:r>
          </w:p>
        </w:tc>
        <w:tc>
          <w:tcPr>
            <w:tcW w:w="2126" w:type="dxa"/>
            <w:noWrap/>
            <w:vAlign w:val="center"/>
          </w:tcPr>
          <w:p w14:paraId="1ED94982" w14:textId="77777777" w:rsidR="00FD4893" w:rsidRPr="004B7782" w:rsidRDefault="00FD4893" w:rsidP="00AB4F49">
            <w:pPr>
              <w:pStyle w:val="NormalWeb"/>
              <w:spacing w:before="60" w:beforeAutospacing="0" w:after="60" w:afterAutospacing="0"/>
              <w:jc w:val="center"/>
              <w:rPr>
                <w:rFonts w:asciiTheme="majorHAnsi" w:hAnsiTheme="majorHAnsi" w:cstheme="majorHAnsi"/>
                <w:sz w:val="26"/>
                <w:szCs w:val="26"/>
              </w:rPr>
            </w:pPr>
            <w:r w:rsidRPr="004B7782">
              <w:rPr>
                <w:rFonts w:asciiTheme="majorHAnsi" w:eastAsia="Times New Roman" w:hAnsiTheme="majorHAnsi" w:cstheme="majorHAnsi"/>
                <w:sz w:val="26"/>
                <w:szCs w:val="26"/>
              </w:rPr>
              <w:t>Khai báo</w:t>
            </w:r>
          </w:p>
        </w:tc>
        <w:tc>
          <w:tcPr>
            <w:tcW w:w="2126" w:type="dxa"/>
            <w:noWrap/>
            <w:vAlign w:val="center"/>
          </w:tcPr>
          <w:p w14:paraId="10E5D37A" w14:textId="77777777" w:rsidR="00FD4893" w:rsidRPr="004B7782" w:rsidRDefault="00FD4893" w:rsidP="00AB4F49">
            <w:pPr>
              <w:spacing w:before="40" w:after="40" w:line="276" w:lineRule="auto"/>
              <w:rPr>
                <w:rFonts w:asciiTheme="majorHAnsi" w:hAnsiTheme="majorHAnsi" w:cstheme="majorHAnsi"/>
                <w:sz w:val="26"/>
                <w:szCs w:val="26"/>
              </w:rPr>
            </w:pPr>
          </w:p>
        </w:tc>
      </w:tr>
      <w:tr w:rsidR="004B7782" w:rsidRPr="004B7782" w14:paraId="1F32F593" w14:textId="77777777" w:rsidTr="00FD4893">
        <w:trPr>
          <w:trHeight w:val="300"/>
        </w:trPr>
        <w:tc>
          <w:tcPr>
            <w:tcW w:w="708" w:type="dxa"/>
            <w:noWrap/>
            <w:vAlign w:val="center"/>
          </w:tcPr>
          <w:p w14:paraId="6BC5EAD7" w14:textId="77777777" w:rsidR="00FD4893" w:rsidRPr="004B7782" w:rsidRDefault="00FD4893" w:rsidP="00AB4F49">
            <w:pPr>
              <w:tabs>
                <w:tab w:val="left" w:pos="49"/>
              </w:tabs>
              <w:spacing w:before="40" w:after="40" w:line="276" w:lineRule="auto"/>
              <w:ind w:left="527"/>
              <w:rPr>
                <w:rFonts w:asciiTheme="majorHAnsi" w:hAnsiTheme="majorHAnsi" w:cstheme="majorHAnsi"/>
                <w:sz w:val="26"/>
                <w:szCs w:val="26"/>
              </w:rPr>
            </w:pPr>
          </w:p>
        </w:tc>
        <w:tc>
          <w:tcPr>
            <w:tcW w:w="5377" w:type="dxa"/>
            <w:noWrap/>
            <w:vAlign w:val="center"/>
          </w:tcPr>
          <w:p w14:paraId="22CF3417" w14:textId="77777777" w:rsidR="00FD4893" w:rsidRPr="004B7782" w:rsidRDefault="00FD4893" w:rsidP="00756CAA">
            <w:pPr>
              <w:pStyle w:val="NormalWeb"/>
              <w:numPr>
                <w:ilvl w:val="0"/>
                <w:numId w:val="81"/>
              </w:numPr>
              <w:spacing w:before="60" w:beforeAutospacing="0" w:after="60" w:afterAutospacing="0" w:line="264" w:lineRule="auto"/>
              <w:jc w:val="both"/>
              <w:rPr>
                <w:rFonts w:asciiTheme="majorHAnsi" w:hAnsiTheme="majorHAnsi" w:cstheme="majorHAnsi"/>
                <w:sz w:val="26"/>
                <w:szCs w:val="26"/>
              </w:rPr>
            </w:pPr>
            <w:r w:rsidRPr="004B7782">
              <w:rPr>
                <w:rFonts w:asciiTheme="majorHAnsi" w:hAnsiTheme="majorHAnsi" w:cstheme="majorHAnsi"/>
                <w:sz w:val="26"/>
                <w:szCs w:val="26"/>
              </w:rPr>
              <w:t xml:space="preserve">Khoảng trống nhỏ nhất giữa pha-đất </w:t>
            </w:r>
          </w:p>
        </w:tc>
        <w:tc>
          <w:tcPr>
            <w:tcW w:w="1003" w:type="dxa"/>
            <w:noWrap/>
            <w:vAlign w:val="center"/>
          </w:tcPr>
          <w:p w14:paraId="020E251C" w14:textId="77777777" w:rsidR="00FD4893" w:rsidRPr="004B7782" w:rsidRDefault="00FD4893" w:rsidP="00AB4F49">
            <w:pPr>
              <w:spacing w:before="60" w:after="60" w:line="264" w:lineRule="auto"/>
              <w:jc w:val="center"/>
              <w:rPr>
                <w:rFonts w:asciiTheme="majorHAnsi" w:hAnsiTheme="majorHAnsi" w:cstheme="majorHAnsi"/>
                <w:sz w:val="26"/>
                <w:szCs w:val="26"/>
              </w:rPr>
            </w:pPr>
            <w:r w:rsidRPr="004B7782">
              <w:rPr>
                <w:rFonts w:asciiTheme="majorHAnsi" w:hAnsiTheme="majorHAnsi" w:cstheme="majorHAnsi"/>
                <w:sz w:val="26"/>
                <w:szCs w:val="26"/>
              </w:rPr>
              <w:t>mm</w:t>
            </w:r>
          </w:p>
        </w:tc>
        <w:tc>
          <w:tcPr>
            <w:tcW w:w="2126" w:type="dxa"/>
            <w:noWrap/>
            <w:vAlign w:val="center"/>
          </w:tcPr>
          <w:p w14:paraId="73B252F9" w14:textId="77777777" w:rsidR="00FD4893" w:rsidRPr="004B7782" w:rsidRDefault="00FD4893" w:rsidP="00AB4F49">
            <w:pPr>
              <w:spacing w:before="60" w:after="60" w:line="264" w:lineRule="auto"/>
              <w:jc w:val="center"/>
              <w:rPr>
                <w:rFonts w:asciiTheme="majorHAnsi" w:hAnsiTheme="majorHAnsi" w:cstheme="majorHAnsi"/>
                <w:sz w:val="26"/>
                <w:szCs w:val="26"/>
              </w:rPr>
            </w:pPr>
            <w:r w:rsidRPr="004B7782">
              <w:rPr>
                <w:rFonts w:asciiTheme="majorHAnsi" w:hAnsiTheme="majorHAnsi" w:cstheme="majorHAnsi"/>
                <w:sz w:val="26"/>
                <w:szCs w:val="26"/>
              </w:rPr>
              <w:t>Theo IEC 60071-1</w:t>
            </w:r>
          </w:p>
        </w:tc>
        <w:tc>
          <w:tcPr>
            <w:tcW w:w="2126" w:type="dxa"/>
            <w:noWrap/>
            <w:vAlign w:val="center"/>
          </w:tcPr>
          <w:p w14:paraId="1B261652" w14:textId="77777777" w:rsidR="00FD4893" w:rsidRPr="004B7782" w:rsidRDefault="00FD4893" w:rsidP="00AB4F49">
            <w:pPr>
              <w:spacing w:before="40" w:after="40" w:line="276" w:lineRule="auto"/>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7358445D" w14:textId="77777777" w:rsidTr="00FD4893">
        <w:trPr>
          <w:trHeight w:val="300"/>
        </w:trPr>
        <w:tc>
          <w:tcPr>
            <w:tcW w:w="708" w:type="dxa"/>
            <w:noWrap/>
            <w:vAlign w:val="center"/>
          </w:tcPr>
          <w:p w14:paraId="0103BB35" w14:textId="77777777" w:rsidR="00FD4893" w:rsidRPr="004B7782" w:rsidRDefault="00FD4893" w:rsidP="00756CAA">
            <w:pPr>
              <w:numPr>
                <w:ilvl w:val="0"/>
                <w:numId w:val="84"/>
              </w:numPr>
              <w:tabs>
                <w:tab w:val="left" w:pos="49"/>
              </w:tabs>
              <w:spacing w:before="40" w:after="40" w:line="276" w:lineRule="auto"/>
              <w:ind w:left="527" w:hanging="357"/>
              <w:jc w:val="left"/>
              <w:rPr>
                <w:rFonts w:asciiTheme="majorHAnsi" w:hAnsiTheme="majorHAnsi" w:cstheme="majorHAnsi"/>
                <w:sz w:val="26"/>
                <w:szCs w:val="26"/>
              </w:rPr>
            </w:pPr>
          </w:p>
        </w:tc>
        <w:tc>
          <w:tcPr>
            <w:tcW w:w="5377" w:type="dxa"/>
            <w:noWrap/>
            <w:vAlign w:val="center"/>
          </w:tcPr>
          <w:p w14:paraId="07319994" w14:textId="77777777" w:rsidR="00FD4893" w:rsidRPr="004B7782" w:rsidRDefault="00FD4893" w:rsidP="00AB4F49">
            <w:pPr>
              <w:spacing w:before="40" w:after="40" w:line="276" w:lineRule="auto"/>
              <w:rPr>
                <w:rFonts w:asciiTheme="majorHAnsi" w:hAnsiTheme="majorHAnsi" w:cstheme="majorHAnsi"/>
                <w:sz w:val="26"/>
                <w:szCs w:val="26"/>
              </w:rPr>
            </w:pPr>
            <w:r w:rsidRPr="004B7782">
              <w:rPr>
                <w:rFonts w:asciiTheme="majorHAnsi" w:hAnsiTheme="majorHAnsi" w:cstheme="majorHAnsi"/>
                <w:sz w:val="26"/>
                <w:szCs w:val="26"/>
              </w:rPr>
              <w:t>Có thể kết nối với bộ lọc sóng cao tần?</w:t>
            </w:r>
          </w:p>
        </w:tc>
        <w:tc>
          <w:tcPr>
            <w:tcW w:w="1003" w:type="dxa"/>
            <w:noWrap/>
            <w:vAlign w:val="center"/>
          </w:tcPr>
          <w:p w14:paraId="14DD7486" w14:textId="77777777" w:rsidR="00FD4893" w:rsidRPr="004B7782" w:rsidRDefault="00FD4893" w:rsidP="00AB4F49">
            <w:pPr>
              <w:spacing w:before="40" w:after="40" w:line="276" w:lineRule="auto"/>
              <w:jc w:val="center"/>
              <w:rPr>
                <w:rFonts w:asciiTheme="majorHAnsi" w:hAnsiTheme="majorHAnsi" w:cstheme="majorHAnsi"/>
                <w:sz w:val="26"/>
                <w:szCs w:val="26"/>
              </w:rPr>
            </w:pPr>
          </w:p>
        </w:tc>
        <w:tc>
          <w:tcPr>
            <w:tcW w:w="2126" w:type="dxa"/>
            <w:noWrap/>
            <w:vAlign w:val="center"/>
          </w:tcPr>
          <w:p w14:paraId="0ECBE8AD" w14:textId="77777777" w:rsidR="00FD4893" w:rsidRPr="004B7782" w:rsidRDefault="00FD4893" w:rsidP="00AB4F49">
            <w:pPr>
              <w:spacing w:before="40" w:after="40" w:line="276" w:lineRule="auto"/>
              <w:jc w:val="center"/>
              <w:rPr>
                <w:rFonts w:asciiTheme="majorHAnsi" w:hAnsiTheme="majorHAnsi" w:cstheme="majorHAnsi"/>
                <w:sz w:val="26"/>
                <w:szCs w:val="26"/>
              </w:rPr>
            </w:pPr>
            <w:r w:rsidRPr="004B7782">
              <w:rPr>
                <w:rFonts w:asciiTheme="majorHAnsi" w:hAnsiTheme="majorHAnsi" w:cstheme="majorHAnsi"/>
                <w:sz w:val="26"/>
                <w:szCs w:val="26"/>
              </w:rPr>
              <w:t>Nếu có</w:t>
            </w:r>
          </w:p>
        </w:tc>
        <w:tc>
          <w:tcPr>
            <w:tcW w:w="2126" w:type="dxa"/>
            <w:noWrap/>
            <w:vAlign w:val="center"/>
          </w:tcPr>
          <w:p w14:paraId="3FA9E238" w14:textId="77777777" w:rsidR="00FD4893" w:rsidRPr="004B7782" w:rsidRDefault="00FD4893" w:rsidP="00AB4F49">
            <w:pPr>
              <w:spacing w:before="40" w:after="40" w:line="276" w:lineRule="auto"/>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74C76D6F" w14:textId="77777777" w:rsidTr="00FD4893">
        <w:trPr>
          <w:trHeight w:val="300"/>
        </w:trPr>
        <w:tc>
          <w:tcPr>
            <w:tcW w:w="708" w:type="dxa"/>
            <w:noWrap/>
            <w:vAlign w:val="center"/>
          </w:tcPr>
          <w:p w14:paraId="1C4386FE" w14:textId="77777777" w:rsidR="00FD4893" w:rsidRPr="004B7782" w:rsidRDefault="00FD4893" w:rsidP="00756CAA">
            <w:pPr>
              <w:numPr>
                <w:ilvl w:val="0"/>
                <w:numId w:val="84"/>
              </w:numPr>
              <w:tabs>
                <w:tab w:val="left" w:pos="49"/>
              </w:tabs>
              <w:spacing w:before="40" w:after="40" w:line="276" w:lineRule="auto"/>
              <w:ind w:left="527" w:hanging="357"/>
              <w:jc w:val="left"/>
              <w:rPr>
                <w:rFonts w:asciiTheme="majorHAnsi" w:hAnsiTheme="majorHAnsi" w:cstheme="majorHAnsi"/>
                <w:sz w:val="26"/>
                <w:szCs w:val="26"/>
              </w:rPr>
            </w:pPr>
          </w:p>
        </w:tc>
        <w:tc>
          <w:tcPr>
            <w:tcW w:w="5377" w:type="dxa"/>
            <w:noWrap/>
            <w:vAlign w:val="center"/>
          </w:tcPr>
          <w:p w14:paraId="659E84A1" w14:textId="77777777" w:rsidR="00FD4893" w:rsidRPr="004B7782" w:rsidRDefault="00FD4893" w:rsidP="00AB4F49">
            <w:pPr>
              <w:spacing w:before="40" w:after="40" w:line="276" w:lineRule="auto"/>
              <w:rPr>
                <w:rFonts w:asciiTheme="majorHAnsi" w:hAnsiTheme="majorHAnsi" w:cstheme="majorHAnsi"/>
                <w:sz w:val="26"/>
                <w:szCs w:val="26"/>
              </w:rPr>
            </w:pPr>
            <w:r w:rsidRPr="004B7782">
              <w:rPr>
                <w:rFonts w:asciiTheme="majorHAnsi" w:hAnsiTheme="majorHAnsi" w:cstheme="majorHAnsi"/>
                <w:sz w:val="26"/>
                <w:szCs w:val="26"/>
              </w:rPr>
              <w:t>Khả năng chịu tải trọng gió tối đa</w:t>
            </w:r>
          </w:p>
        </w:tc>
        <w:tc>
          <w:tcPr>
            <w:tcW w:w="1003" w:type="dxa"/>
            <w:noWrap/>
            <w:vAlign w:val="center"/>
          </w:tcPr>
          <w:p w14:paraId="0D5303D6" w14:textId="77777777" w:rsidR="00FD4893" w:rsidRPr="004B7782" w:rsidRDefault="00FD4893" w:rsidP="00AB4F49">
            <w:pPr>
              <w:spacing w:before="40" w:after="40" w:line="276" w:lineRule="auto"/>
              <w:jc w:val="center"/>
              <w:rPr>
                <w:rFonts w:asciiTheme="majorHAnsi" w:hAnsiTheme="majorHAnsi" w:cstheme="majorHAnsi"/>
                <w:sz w:val="26"/>
                <w:szCs w:val="26"/>
              </w:rPr>
            </w:pPr>
            <w:r w:rsidRPr="004B7782">
              <w:rPr>
                <w:rFonts w:asciiTheme="majorHAnsi" w:hAnsiTheme="majorHAnsi" w:cstheme="majorHAnsi"/>
                <w:sz w:val="26"/>
                <w:szCs w:val="26"/>
              </w:rPr>
              <w:t>km/hr</w:t>
            </w:r>
          </w:p>
        </w:tc>
        <w:tc>
          <w:tcPr>
            <w:tcW w:w="2126" w:type="dxa"/>
            <w:noWrap/>
          </w:tcPr>
          <w:p w14:paraId="44C6D912" w14:textId="77777777" w:rsidR="00FD4893" w:rsidRPr="004B7782" w:rsidRDefault="00FD4893" w:rsidP="00AB4F49">
            <w:pPr>
              <w:jc w:val="center"/>
              <w:rPr>
                <w:rFonts w:asciiTheme="majorHAnsi" w:hAnsiTheme="majorHAnsi" w:cstheme="majorHAnsi"/>
                <w:sz w:val="26"/>
                <w:szCs w:val="26"/>
              </w:rPr>
            </w:pPr>
            <w:r w:rsidRPr="004B7782">
              <w:rPr>
                <w:rFonts w:asciiTheme="majorHAnsi" w:hAnsiTheme="majorHAnsi" w:cstheme="majorHAnsi"/>
                <w:sz w:val="26"/>
                <w:szCs w:val="26"/>
              </w:rPr>
              <w:t>Khai báo</w:t>
            </w:r>
          </w:p>
        </w:tc>
        <w:tc>
          <w:tcPr>
            <w:tcW w:w="2126" w:type="dxa"/>
            <w:noWrap/>
            <w:vAlign w:val="center"/>
          </w:tcPr>
          <w:p w14:paraId="1B826773" w14:textId="77777777" w:rsidR="00FD4893" w:rsidRPr="004B7782" w:rsidRDefault="00FD4893" w:rsidP="00AB4F49">
            <w:pPr>
              <w:spacing w:before="40" w:after="40" w:line="276" w:lineRule="auto"/>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5E667EDF" w14:textId="77777777" w:rsidTr="00FD4893">
        <w:trPr>
          <w:trHeight w:val="300"/>
        </w:trPr>
        <w:tc>
          <w:tcPr>
            <w:tcW w:w="708" w:type="dxa"/>
            <w:noWrap/>
            <w:vAlign w:val="center"/>
          </w:tcPr>
          <w:p w14:paraId="21BE202E" w14:textId="77777777" w:rsidR="00FD4893" w:rsidRPr="004B7782" w:rsidRDefault="00FD4893" w:rsidP="00756CAA">
            <w:pPr>
              <w:numPr>
                <w:ilvl w:val="0"/>
                <w:numId w:val="84"/>
              </w:numPr>
              <w:tabs>
                <w:tab w:val="left" w:pos="49"/>
              </w:tabs>
              <w:spacing w:before="40" w:after="40" w:line="276" w:lineRule="auto"/>
              <w:ind w:left="527" w:hanging="357"/>
              <w:jc w:val="left"/>
              <w:rPr>
                <w:rFonts w:asciiTheme="majorHAnsi" w:hAnsiTheme="majorHAnsi" w:cstheme="majorHAnsi"/>
                <w:sz w:val="26"/>
                <w:szCs w:val="26"/>
              </w:rPr>
            </w:pPr>
          </w:p>
        </w:tc>
        <w:tc>
          <w:tcPr>
            <w:tcW w:w="5377" w:type="dxa"/>
            <w:noWrap/>
            <w:vAlign w:val="center"/>
          </w:tcPr>
          <w:p w14:paraId="15E54B12" w14:textId="77777777" w:rsidR="00FD4893" w:rsidRPr="004B7782" w:rsidRDefault="00FD4893" w:rsidP="00AB4F49">
            <w:pPr>
              <w:spacing w:before="40" w:after="40" w:line="276" w:lineRule="auto"/>
              <w:rPr>
                <w:rFonts w:asciiTheme="majorHAnsi" w:hAnsiTheme="majorHAnsi" w:cstheme="majorHAnsi"/>
                <w:sz w:val="26"/>
                <w:szCs w:val="26"/>
                <w:lang w:val="fr-FR"/>
              </w:rPr>
            </w:pPr>
            <w:r w:rsidRPr="004B7782">
              <w:rPr>
                <w:rFonts w:asciiTheme="majorHAnsi" w:hAnsiTheme="majorHAnsi" w:cstheme="majorHAnsi"/>
                <w:sz w:val="26"/>
                <w:szCs w:val="26"/>
                <w:lang w:val="fr-FR"/>
              </w:rPr>
              <w:t>Moment gió tại chân đế</w:t>
            </w:r>
          </w:p>
        </w:tc>
        <w:tc>
          <w:tcPr>
            <w:tcW w:w="1003" w:type="dxa"/>
            <w:noWrap/>
            <w:vAlign w:val="center"/>
          </w:tcPr>
          <w:p w14:paraId="187DBA86" w14:textId="77777777" w:rsidR="00FD4893" w:rsidRPr="004B7782" w:rsidRDefault="00FD4893" w:rsidP="00AB4F49">
            <w:pPr>
              <w:spacing w:before="40" w:after="40" w:line="276" w:lineRule="auto"/>
              <w:jc w:val="center"/>
              <w:rPr>
                <w:rFonts w:asciiTheme="majorHAnsi" w:hAnsiTheme="majorHAnsi" w:cstheme="majorHAnsi"/>
                <w:sz w:val="26"/>
                <w:szCs w:val="26"/>
              </w:rPr>
            </w:pPr>
            <w:r w:rsidRPr="004B7782">
              <w:rPr>
                <w:rFonts w:asciiTheme="majorHAnsi" w:hAnsiTheme="majorHAnsi" w:cstheme="majorHAnsi"/>
                <w:sz w:val="26"/>
                <w:szCs w:val="26"/>
              </w:rPr>
              <w:t>kN</w:t>
            </w:r>
          </w:p>
        </w:tc>
        <w:tc>
          <w:tcPr>
            <w:tcW w:w="2126" w:type="dxa"/>
            <w:noWrap/>
          </w:tcPr>
          <w:p w14:paraId="2A695703" w14:textId="77777777" w:rsidR="00FD4893" w:rsidRPr="004B7782" w:rsidRDefault="00FD4893" w:rsidP="00AB4F49">
            <w:pPr>
              <w:jc w:val="center"/>
              <w:rPr>
                <w:rFonts w:asciiTheme="majorHAnsi" w:hAnsiTheme="majorHAnsi" w:cstheme="majorHAnsi"/>
                <w:sz w:val="26"/>
                <w:szCs w:val="26"/>
              </w:rPr>
            </w:pPr>
            <w:r w:rsidRPr="004B7782">
              <w:rPr>
                <w:rFonts w:asciiTheme="majorHAnsi" w:hAnsiTheme="majorHAnsi" w:cstheme="majorHAnsi"/>
                <w:sz w:val="26"/>
                <w:szCs w:val="26"/>
              </w:rPr>
              <w:t>Khai báo</w:t>
            </w:r>
          </w:p>
        </w:tc>
        <w:tc>
          <w:tcPr>
            <w:tcW w:w="2126" w:type="dxa"/>
            <w:noWrap/>
            <w:vAlign w:val="center"/>
          </w:tcPr>
          <w:p w14:paraId="263BC7A3" w14:textId="77777777" w:rsidR="00FD4893" w:rsidRPr="004B7782" w:rsidRDefault="00FD4893" w:rsidP="00AB4F49">
            <w:pPr>
              <w:spacing w:before="40" w:after="40" w:line="276" w:lineRule="auto"/>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2F088439" w14:textId="77777777" w:rsidTr="00FD4893">
        <w:trPr>
          <w:trHeight w:val="300"/>
        </w:trPr>
        <w:tc>
          <w:tcPr>
            <w:tcW w:w="708" w:type="dxa"/>
            <w:noWrap/>
            <w:vAlign w:val="center"/>
          </w:tcPr>
          <w:p w14:paraId="1D1E15DE" w14:textId="77777777" w:rsidR="00FD4893" w:rsidRPr="004B7782" w:rsidRDefault="00FD4893" w:rsidP="00756CAA">
            <w:pPr>
              <w:numPr>
                <w:ilvl w:val="0"/>
                <w:numId w:val="84"/>
              </w:numPr>
              <w:tabs>
                <w:tab w:val="left" w:pos="49"/>
              </w:tabs>
              <w:spacing w:before="40" w:after="40" w:line="276" w:lineRule="auto"/>
              <w:ind w:left="527" w:hanging="357"/>
              <w:jc w:val="left"/>
              <w:rPr>
                <w:rFonts w:asciiTheme="majorHAnsi" w:hAnsiTheme="majorHAnsi" w:cstheme="majorHAnsi"/>
                <w:sz w:val="26"/>
                <w:szCs w:val="26"/>
              </w:rPr>
            </w:pPr>
          </w:p>
        </w:tc>
        <w:tc>
          <w:tcPr>
            <w:tcW w:w="5377" w:type="dxa"/>
            <w:noWrap/>
            <w:vAlign w:val="center"/>
          </w:tcPr>
          <w:p w14:paraId="2639ABDC" w14:textId="77777777" w:rsidR="00FD4893" w:rsidRPr="004B7782" w:rsidRDefault="00FD4893" w:rsidP="00AB4F49">
            <w:pPr>
              <w:spacing w:before="40" w:after="40" w:line="276" w:lineRule="auto"/>
              <w:rPr>
                <w:rFonts w:asciiTheme="majorHAnsi" w:hAnsiTheme="majorHAnsi" w:cstheme="majorHAnsi"/>
                <w:sz w:val="26"/>
                <w:szCs w:val="26"/>
              </w:rPr>
            </w:pPr>
            <w:r w:rsidRPr="004B7782">
              <w:rPr>
                <w:rFonts w:asciiTheme="majorHAnsi" w:hAnsiTheme="majorHAnsi" w:cstheme="majorHAnsi"/>
                <w:sz w:val="26"/>
                <w:szCs w:val="26"/>
              </w:rPr>
              <w:t>Mật độ từ thông ở điện áp định mức</w:t>
            </w:r>
          </w:p>
        </w:tc>
        <w:tc>
          <w:tcPr>
            <w:tcW w:w="1003" w:type="dxa"/>
            <w:noWrap/>
            <w:vAlign w:val="center"/>
          </w:tcPr>
          <w:p w14:paraId="0D82D1F8" w14:textId="77777777" w:rsidR="00FD4893" w:rsidRPr="004B7782" w:rsidRDefault="00FD4893" w:rsidP="00AB4F49">
            <w:pPr>
              <w:spacing w:before="40" w:after="40" w:line="276" w:lineRule="auto"/>
              <w:jc w:val="center"/>
              <w:rPr>
                <w:rFonts w:asciiTheme="majorHAnsi" w:hAnsiTheme="majorHAnsi" w:cstheme="majorHAnsi"/>
                <w:sz w:val="26"/>
                <w:szCs w:val="26"/>
              </w:rPr>
            </w:pPr>
            <w:r w:rsidRPr="004B7782">
              <w:rPr>
                <w:rFonts w:asciiTheme="majorHAnsi" w:hAnsiTheme="majorHAnsi" w:cstheme="majorHAnsi"/>
                <w:sz w:val="26"/>
                <w:szCs w:val="26"/>
              </w:rPr>
              <w:t>Tesla</w:t>
            </w:r>
          </w:p>
        </w:tc>
        <w:tc>
          <w:tcPr>
            <w:tcW w:w="2126" w:type="dxa"/>
            <w:noWrap/>
          </w:tcPr>
          <w:p w14:paraId="6EBDCFA9" w14:textId="77777777" w:rsidR="00FD4893" w:rsidRPr="004B7782" w:rsidRDefault="00FD4893" w:rsidP="00AB4F49">
            <w:pPr>
              <w:jc w:val="center"/>
              <w:rPr>
                <w:rFonts w:asciiTheme="majorHAnsi" w:hAnsiTheme="majorHAnsi" w:cstheme="majorHAnsi"/>
                <w:sz w:val="26"/>
                <w:szCs w:val="26"/>
              </w:rPr>
            </w:pPr>
            <w:r w:rsidRPr="004B7782">
              <w:rPr>
                <w:rFonts w:asciiTheme="majorHAnsi" w:hAnsiTheme="majorHAnsi" w:cstheme="majorHAnsi"/>
                <w:sz w:val="26"/>
                <w:szCs w:val="26"/>
              </w:rPr>
              <w:t>Khai báo</w:t>
            </w:r>
          </w:p>
        </w:tc>
        <w:tc>
          <w:tcPr>
            <w:tcW w:w="2126" w:type="dxa"/>
            <w:noWrap/>
            <w:vAlign w:val="center"/>
          </w:tcPr>
          <w:p w14:paraId="02D48BEC" w14:textId="77777777" w:rsidR="00FD4893" w:rsidRPr="004B7782" w:rsidRDefault="00FD4893" w:rsidP="00AB4F49">
            <w:pPr>
              <w:spacing w:before="40" w:after="40" w:line="276" w:lineRule="auto"/>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32CD2B17" w14:textId="77777777" w:rsidTr="00FD4893">
        <w:trPr>
          <w:trHeight w:val="300"/>
        </w:trPr>
        <w:tc>
          <w:tcPr>
            <w:tcW w:w="708" w:type="dxa"/>
            <w:noWrap/>
            <w:vAlign w:val="center"/>
          </w:tcPr>
          <w:p w14:paraId="74C54DFB" w14:textId="77777777" w:rsidR="00FD4893" w:rsidRPr="004B7782" w:rsidRDefault="00FD4893" w:rsidP="00756CAA">
            <w:pPr>
              <w:numPr>
                <w:ilvl w:val="0"/>
                <w:numId w:val="84"/>
              </w:numPr>
              <w:tabs>
                <w:tab w:val="left" w:pos="49"/>
              </w:tabs>
              <w:spacing w:before="40" w:after="40" w:line="276" w:lineRule="auto"/>
              <w:ind w:left="527" w:hanging="357"/>
              <w:jc w:val="left"/>
              <w:rPr>
                <w:rFonts w:asciiTheme="majorHAnsi" w:hAnsiTheme="majorHAnsi" w:cstheme="majorHAnsi"/>
                <w:sz w:val="26"/>
                <w:szCs w:val="26"/>
              </w:rPr>
            </w:pPr>
          </w:p>
        </w:tc>
        <w:tc>
          <w:tcPr>
            <w:tcW w:w="5377" w:type="dxa"/>
            <w:noWrap/>
            <w:vAlign w:val="center"/>
          </w:tcPr>
          <w:p w14:paraId="504D8DC5" w14:textId="77777777" w:rsidR="00FD4893" w:rsidRPr="004B7782" w:rsidRDefault="00FD4893" w:rsidP="00AB4F49">
            <w:pPr>
              <w:spacing w:before="40" w:after="40" w:line="276" w:lineRule="auto"/>
              <w:rPr>
                <w:rFonts w:asciiTheme="majorHAnsi" w:hAnsiTheme="majorHAnsi" w:cstheme="majorHAnsi"/>
                <w:sz w:val="26"/>
                <w:szCs w:val="26"/>
              </w:rPr>
            </w:pPr>
            <w:r w:rsidRPr="004B7782">
              <w:rPr>
                <w:rFonts w:asciiTheme="majorHAnsi" w:hAnsiTheme="majorHAnsi" w:cstheme="majorHAnsi"/>
                <w:sz w:val="26"/>
                <w:szCs w:val="26"/>
              </w:rPr>
              <w:t xml:space="preserve">Lỗ thoát dầu và van kiểm tra </w:t>
            </w:r>
          </w:p>
        </w:tc>
        <w:tc>
          <w:tcPr>
            <w:tcW w:w="1003" w:type="dxa"/>
            <w:noWrap/>
            <w:vAlign w:val="center"/>
          </w:tcPr>
          <w:p w14:paraId="4A449482" w14:textId="77777777" w:rsidR="00FD4893" w:rsidRPr="004B7782" w:rsidRDefault="00FD4893" w:rsidP="00AB4F49">
            <w:pPr>
              <w:spacing w:before="40" w:after="40" w:line="276" w:lineRule="auto"/>
              <w:jc w:val="center"/>
              <w:rPr>
                <w:rFonts w:asciiTheme="majorHAnsi" w:hAnsiTheme="majorHAnsi" w:cstheme="majorHAnsi"/>
                <w:sz w:val="26"/>
                <w:szCs w:val="26"/>
              </w:rPr>
            </w:pPr>
          </w:p>
        </w:tc>
        <w:tc>
          <w:tcPr>
            <w:tcW w:w="2126" w:type="dxa"/>
            <w:noWrap/>
          </w:tcPr>
          <w:p w14:paraId="4402262E" w14:textId="77777777" w:rsidR="00FD4893" w:rsidRPr="004B7782" w:rsidRDefault="00FD4893" w:rsidP="00AB4F49">
            <w:pPr>
              <w:jc w:val="center"/>
              <w:rPr>
                <w:rFonts w:asciiTheme="majorHAnsi" w:hAnsiTheme="majorHAnsi" w:cstheme="majorHAnsi"/>
                <w:sz w:val="26"/>
                <w:szCs w:val="26"/>
              </w:rPr>
            </w:pPr>
            <w:r w:rsidRPr="004B7782">
              <w:rPr>
                <w:rFonts w:asciiTheme="majorHAnsi" w:hAnsiTheme="majorHAnsi" w:cstheme="majorHAnsi"/>
                <w:sz w:val="26"/>
                <w:szCs w:val="26"/>
              </w:rPr>
              <w:t>có</w:t>
            </w:r>
          </w:p>
        </w:tc>
        <w:tc>
          <w:tcPr>
            <w:tcW w:w="2126" w:type="dxa"/>
            <w:noWrap/>
            <w:vAlign w:val="center"/>
          </w:tcPr>
          <w:p w14:paraId="217F7C38" w14:textId="77777777" w:rsidR="00FD4893" w:rsidRPr="004B7782" w:rsidRDefault="00FD4893" w:rsidP="00AB4F49">
            <w:pPr>
              <w:spacing w:before="40" w:after="40" w:line="276" w:lineRule="auto"/>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65ECF6BC" w14:textId="77777777" w:rsidTr="00FD4893">
        <w:trPr>
          <w:trHeight w:val="300"/>
        </w:trPr>
        <w:tc>
          <w:tcPr>
            <w:tcW w:w="708" w:type="dxa"/>
            <w:noWrap/>
            <w:vAlign w:val="center"/>
          </w:tcPr>
          <w:p w14:paraId="03FAD46C" w14:textId="77777777" w:rsidR="00FD4893" w:rsidRPr="004B7782" w:rsidRDefault="00FD4893" w:rsidP="00756CAA">
            <w:pPr>
              <w:numPr>
                <w:ilvl w:val="0"/>
                <w:numId w:val="84"/>
              </w:numPr>
              <w:tabs>
                <w:tab w:val="left" w:pos="49"/>
              </w:tabs>
              <w:spacing w:before="40" w:after="40" w:line="276" w:lineRule="auto"/>
              <w:ind w:left="527" w:hanging="357"/>
              <w:jc w:val="left"/>
              <w:rPr>
                <w:rFonts w:asciiTheme="majorHAnsi" w:hAnsiTheme="majorHAnsi" w:cstheme="majorHAnsi"/>
                <w:sz w:val="26"/>
                <w:szCs w:val="26"/>
              </w:rPr>
            </w:pPr>
          </w:p>
        </w:tc>
        <w:tc>
          <w:tcPr>
            <w:tcW w:w="5377" w:type="dxa"/>
            <w:noWrap/>
            <w:vAlign w:val="center"/>
          </w:tcPr>
          <w:p w14:paraId="48B3D627" w14:textId="77777777" w:rsidR="00FD4893" w:rsidRPr="004B7782" w:rsidRDefault="00FD4893" w:rsidP="00AB4F49">
            <w:pPr>
              <w:spacing w:before="40" w:after="40" w:line="276" w:lineRule="auto"/>
              <w:rPr>
                <w:rFonts w:asciiTheme="majorHAnsi" w:hAnsiTheme="majorHAnsi" w:cstheme="majorHAnsi"/>
                <w:sz w:val="26"/>
                <w:szCs w:val="26"/>
              </w:rPr>
            </w:pPr>
            <w:r w:rsidRPr="004B7782">
              <w:rPr>
                <w:rStyle w:val="BodyTextChar1"/>
                <w:rFonts w:asciiTheme="majorHAnsi" w:hAnsiTheme="majorHAnsi" w:cstheme="majorHAnsi"/>
                <w:sz w:val="26"/>
                <w:szCs w:val="26"/>
                <w:lang w:eastAsia="vi-VN"/>
              </w:rPr>
              <w:t>Tỷ số biến điện áp, công suất và cấp chính xác</w:t>
            </w:r>
          </w:p>
        </w:tc>
        <w:tc>
          <w:tcPr>
            <w:tcW w:w="1003" w:type="dxa"/>
            <w:noWrap/>
            <w:vAlign w:val="center"/>
          </w:tcPr>
          <w:p w14:paraId="362B625F" w14:textId="77777777" w:rsidR="00FD4893" w:rsidRPr="004B7782" w:rsidRDefault="00FD4893" w:rsidP="00AB4F49">
            <w:pPr>
              <w:spacing w:before="40" w:after="40" w:line="276" w:lineRule="auto"/>
              <w:jc w:val="center"/>
              <w:rPr>
                <w:rFonts w:asciiTheme="majorHAnsi" w:hAnsiTheme="majorHAnsi" w:cstheme="majorHAnsi"/>
                <w:sz w:val="26"/>
                <w:szCs w:val="26"/>
              </w:rPr>
            </w:pPr>
          </w:p>
        </w:tc>
        <w:tc>
          <w:tcPr>
            <w:tcW w:w="2126" w:type="dxa"/>
            <w:noWrap/>
            <w:vAlign w:val="center"/>
          </w:tcPr>
          <w:p w14:paraId="3969A5F0" w14:textId="77777777" w:rsidR="00FD4893" w:rsidRPr="004B7782" w:rsidRDefault="00FD4893" w:rsidP="00AB4F49">
            <w:pPr>
              <w:spacing w:before="40" w:after="40" w:line="276" w:lineRule="auto"/>
              <w:jc w:val="center"/>
              <w:rPr>
                <w:rFonts w:asciiTheme="majorHAnsi" w:hAnsiTheme="majorHAnsi" w:cstheme="majorHAnsi"/>
                <w:sz w:val="26"/>
                <w:szCs w:val="26"/>
              </w:rPr>
            </w:pPr>
            <w:r w:rsidRPr="004B7782">
              <w:rPr>
                <w:rFonts w:asciiTheme="majorHAnsi" w:hAnsiTheme="majorHAnsi" w:cstheme="majorHAnsi"/>
                <w:sz w:val="26"/>
                <w:szCs w:val="26"/>
              </w:rPr>
              <w:t> </w:t>
            </w:r>
          </w:p>
        </w:tc>
        <w:tc>
          <w:tcPr>
            <w:tcW w:w="2126" w:type="dxa"/>
            <w:noWrap/>
            <w:vAlign w:val="center"/>
          </w:tcPr>
          <w:p w14:paraId="250FB058" w14:textId="77777777" w:rsidR="00FD4893" w:rsidRPr="004B7782" w:rsidRDefault="00FD4893" w:rsidP="00AB4F49">
            <w:pPr>
              <w:spacing w:before="40" w:after="40" w:line="276" w:lineRule="auto"/>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3127D721" w14:textId="77777777" w:rsidTr="00FD4893">
        <w:trPr>
          <w:trHeight w:val="600"/>
        </w:trPr>
        <w:tc>
          <w:tcPr>
            <w:tcW w:w="708" w:type="dxa"/>
            <w:vAlign w:val="center"/>
          </w:tcPr>
          <w:p w14:paraId="4EC2712C" w14:textId="77777777" w:rsidR="00FD4893" w:rsidRPr="004B7782" w:rsidRDefault="00FD4893" w:rsidP="00AB4F49">
            <w:pPr>
              <w:spacing w:before="40" w:after="40" w:line="276" w:lineRule="auto"/>
              <w:jc w:val="center"/>
              <w:rPr>
                <w:rFonts w:asciiTheme="majorHAnsi" w:hAnsiTheme="majorHAnsi" w:cstheme="majorHAnsi"/>
                <w:sz w:val="26"/>
                <w:szCs w:val="26"/>
              </w:rPr>
            </w:pPr>
            <w:r w:rsidRPr="004B7782">
              <w:rPr>
                <w:rFonts w:asciiTheme="majorHAnsi" w:hAnsiTheme="majorHAnsi" w:cstheme="majorHAnsi"/>
                <w:sz w:val="26"/>
                <w:szCs w:val="26"/>
              </w:rPr>
              <w:t> </w:t>
            </w:r>
          </w:p>
        </w:tc>
        <w:tc>
          <w:tcPr>
            <w:tcW w:w="5377" w:type="dxa"/>
            <w:vAlign w:val="center"/>
          </w:tcPr>
          <w:p w14:paraId="147C8DE3" w14:textId="77777777" w:rsidR="00FD4893" w:rsidRPr="004B7782" w:rsidRDefault="00FD4893" w:rsidP="00756CAA">
            <w:pPr>
              <w:numPr>
                <w:ilvl w:val="0"/>
                <w:numId w:val="83"/>
              </w:numPr>
              <w:spacing w:before="40" w:after="40" w:line="276" w:lineRule="auto"/>
              <w:ind w:left="317" w:hanging="283"/>
              <w:jc w:val="left"/>
              <w:rPr>
                <w:rFonts w:asciiTheme="majorHAnsi" w:hAnsiTheme="majorHAnsi" w:cstheme="majorHAnsi"/>
                <w:sz w:val="26"/>
                <w:szCs w:val="26"/>
              </w:rPr>
            </w:pPr>
            <w:r w:rsidRPr="004B7782">
              <w:rPr>
                <w:rFonts w:asciiTheme="majorHAnsi" w:hAnsiTheme="majorHAnsi" w:cstheme="majorHAnsi"/>
                <w:sz w:val="26"/>
                <w:szCs w:val="26"/>
              </w:rPr>
              <w:t>Cuộn 1</w:t>
            </w:r>
          </w:p>
        </w:tc>
        <w:tc>
          <w:tcPr>
            <w:tcW w:w="1003" w:type="dxa"/>
            <w:vAlign w:val="center"/>
          </w:tcPr>
          <w:p w14:paraId="095BFC55" w14:textId="77777777" w:rsidR="00FD4893" w:rsidRPr="004B7782" w:rsidRDefault="00FD4893" w:rsidP="00AB4F49">
            <w:pPr>
              <w:spacing w:before="40" w:after="40" w:line="276" w:lineRule="auto"/>
              <w:jc w:val="center"/>
              <w:rPr>
                <w:rFonts w:asciiTheme="majorHAnsi" w:hAnsiTheme="majorHAnsi" w:cstheme="majorHAnsi"/>
                <w:sz w:val="26"/>
                <w:szCs w:val="26"/>
              </w:rPr>
            </w:pPr>
          </w:p>
        </w:tc>
        <w:tc>
          <w:tcPr>
            <w:tcW w:w="2126" w:type="dxa"/>
            <w:vAlign w:val="center"/>
          </w:tcPr>
          <w:p w14:paraId="28EC0B91" w14:textId="77777777" w:rsidR="00FD4893" w:rsidRPr="004B7782" w:rsidRDefault="00FD4893" w:rsidP="00AB4F49">
            <w:pPr>
              <w:spacing w:before="40" w:after="40" w:line="276" w:lineRule="auto"/>
              <w:jc w:val="center"/>
              <w:rPr>
                <w:rFonts w:asciiTheme="majorHAnsi" w:hAnsiTheme="majorHAnsi" w:cstheme="majorHAnsi"/>
                <w:sz w:val="26"/>
                <w:szCs w:val="26"/>
              </w:rPr>
            </w:pPr>
            <w:r w:rsidRPr="004B7782">
              <w:rPr>
                <w:rFonts w:asciiTheme="majorHAnsi" w:hAnsiTheme="majorHAnsi" w:cstheme="majorHAnsi"/>
                <w:sz w:val="26"/>
                <w:szCs w:val="26"/>
              </w:rPr>
              <w:t>220kV:√3/110V:√3</w:t>
            </w:r>
            <w:r w:rsidRPr="004B7782">
              <w:rPr>
                <w:rFonts w:asciiTheme="majorHAnsi" w:hAnsiTheme="majorHAnsi" w:cstheme="majorHAnsi"/>
                <w:sz w:val="26"/>
                <w:szCs w:val="26"/>
              </w:rPr>
              <w:br/>
              <w:t>25VA – Cl. 0.5</w:t>
            </w:r>
          </w:p>
        </w:tc>
        <w:tc>
          <w:tcPr>
            <w:tcW w:w="2126" w:type="dxa"/>
            <w:vAlign w:val="center"/>
          </w:tcPr>
          <w:p w14:paraId="0284867B" w14:textId="77777777" w:rsidR="00FD4893" w:rsidRPr="004B7782" w:rsidRDefault="00FD4893" w:rsidP="00AB4F49">
            <w:pPr>
              <w:spacing w:before="40" w:after="40" w:line="276" w:lineRule="auto"/>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4C90C0E5" w14:textId="77777777" w:rsidTr="00FD4893">
        <w:trPr>
          <w:trHeight w:val="600"/>
        </w:trPr>
        <w:tc>
          <w:tcPr>
            <w:tcW w:w="708" w:type="dxa"/>
            <w:vAlign w:val="center"/>
          </w:tcPr>
          <w:p w14:paraId="6074DA8A" w14:textId="77777777" w:rsidR="00FD4893" w:rsidRPr="004B7782" w:rsidRDefault="00FD4893" w:rsidP="00AB4F49">
            <w:pPr>
              <w:spacing w:before="40" w:after="40" w:line="276" w:lineRule="auto"/>
              <w:jc w:val="center"/>
              <w:rPr>
                <w:rFonts w:asciiTheme="majorHAnsi" w:hAnsiTheme="majorHAnsi" w:cstheme="majorHAnsi"/>
                <w:sz w:val="26"/>
                <w:szCs w:val="26"/>
              </w:rPr>
            </w:pPr>
            <w:r w:rsidRPr="004B7782">
              <w:rPr>
                <w:rFonts w:asciiTheme="majorHAnsi" w:hAnsiTheme="majorHAnsi" w:cstheme="majorHAnsi"/>
                <w:sz w:val="26"/>
                <w:szCs w:val="26"/>
              </w:rPr>
              <w:t> </w:t>
            </w:r>
          </w:p>
        </w:tc>
        <w:tc>
          <w:tcPr>
            <w:tcW w:w="5377" w:type="dxa"/>
            <w:vAlign w:val="center"/>
          </w:tcPr>
          <w:p w14:paraId="7DF0D0E5" w14:textId="77777777" w:rsidR="00FD4893" w:rsidRPr="004B7782" w:rsidRDefault="00FD4893" w:rsidP="00756CAA">
            <w:pPr>
              <w:numPr>
                <w:ilvl w:val="0"/>
                <w:numId w:val="83"/>
              </w:numPr>
              <w:spacing w:before="40" w:after="40" w:line="276" w:lineRule="auto"/>
              <w:ind w:left="317" w:hanging="283"/>
              <w:jc w:val="left"/>
              <w:rPr>
                <w:rFonts w:asciiTheme="majorHAnsi" w:hAnsiTheme="majorHAnsi" w:cstheme="majorHAnsi"/>
                <w:sz w:val="26"/>
                <w:szCs w:val="26"/>
              </w:rPr>
            </w:pPr>
            <w:r w:rsidRPr="004B7782">
              <w:rPr>
                <w:rFonts w:asciiTheme="majorHAnsi" w:hAnsiTheme="majorHAnsi" w:cstheme="majorHAnsi"/>
                <w:sz w:val="26"/>
                <w:szCs w:val="26"/>
              </w:rPr>
              <w:t>Cuộn 2</w:t>
            </w:r>
          </w:p>
        </w:tc>
        <w:tc>
          <w:tcPr>
            <w:tcW w:w="1003" w:type="dxa"/>
            <w:vAlign w:val="center"/>
          </w:tcPr>
          <w:p w14:paraId="1A8AEF8F" w14:textId="77777777" w:rsidR="00FD4893" w:rsidRPr="004B7782" w:rsidRDefault="00FD4893" w:rsidP="00AB4F49">
            <w:pPr>
              <w:spacing w:before="40" w:after="40" w:line="276" w:lineRule="auto"/>
              <w:jc w:val="center"/>
              <w:rPr>
                <w:rFonts w:asciiTheme="majorHAnsi" w:hAnsiTheme="majorHAnsi" w:cstheme="majorHAnsi"/>
                <w:sz w:val="26"/>
                <w:szCs w:val="26"/>
              </w:rPr>
            </w:pPr>
          </w:p>
        </w:tc>
        <w:tc>
          <w:tcPr>
            <w:tcW w:w="2126" w:type="dxa"/>
            <w:vAlign w:val="center"/>
          </w:tcPr>
          <w:p w14:paraId="5F14F8EB" w14:textId="77777777" w:rsidR="00FD4893" w:rsidRPr="004B7782" w:rsidRDefault="00FD4893" w:rsidP="00AB4F49">
            <w:pPr>
              <w:spacing w:before="40" w:after="40" w:line="276" w:lineRule="auto"/>
              <w:jc w:val="center"/>
              <w:rPr>
                <w:rFonts w:asciiTheme="majorHAnsi" w:hAnsiTheme="majorHAnsi" w:cstheme="majorHAnsi"/>
                <w:sz w:val="26"/>
                <w:szCs w:val="26"/>
              </w:rPr>
            </w:pPr>
            <w:r w:rsidRPr="004B7782">
              <w:rPr>
                <w:rFonts w:asciiTheme="majorHAnsi" w:hAnsiTheme="majorHAnsi" w:cstheme="majorHAnsi"/>
                <w:sz w:val="26"/>
                <w:szCs w:val="26"/>
              </w:rPr>
              <w:t>220kV:√3/110V:√3</w:t>
            </w:r>
            <w:r w:rsidRPr="004B7782">
              <w:rPr>
                <w:rFonts w:asciiTheme="majorHAnsi" w:hAnsiTheme="majorHAnsi" w:cstheme="majorHAnsi"/>
                <w:sz w:val="26"/>
                <w:szCs w:val="26"/>
              </w:rPr>
              <w:br/>
              <w:t>50VA – Cl. 3P</w:t>
            </w:r>
          </w:p>
        </w:tc>
        <w:tc>
          <w:tcPr>
            <w:tcW w:w="2126" w:type="dxa"/>
            <w:vAlign w:val="center"/>
          </w:tcPr>
          <w:p w14:paraId="429E4383" w14:textId="77777777" w:rsidR="00FD4893" w:rsidRPr="004B7782" w:rsidRDefault="00FD4893" w:rsidP="00AB4F49">
            <w:pPr>
              <w:spacing w:before="40" w:after="40" w:line="276" w:lineRule="auto"/>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4B1F50D8" w14:textId="77777777" w:rsidTr="00FD4893">
        <w:trPr>
          <w:trHeight w:val="300"/>
        </w:trPr>
        <w:tc>
          <w:tcPr>
            <w:tcW w:w="708" w:type="dxa"/>
            <w:noWrap/>
            <w:vAlign w:val="center"/>
          </w:tcPr>
          <w:p w14:paraId="6844F5E5" w14:textId="77777777" w:rsidR="00FD4893" w:rsidRPr="004B7782" w:rsidRDefault="00FD4893" w:rsidP="00756CAA">
            <w:pPr>
              <w:numPr>
                <w:ilvl w:val="0"/>
                <w:numId w:val="84"/>
              </w:numPr>
              <w:tabs>
                <w:tab w:val="left" w:pos="49"/>
              </w:tabs>
              <w:spacing w:before="40" w:after="40" w:line="276" w:lineRule="auto"/>
              <w:ind w:left="527" w:hanging="357"/>
              <w:jc w:val="left"/>
              <w:rPr>
                <w:rFonts w:asciiTheme="majorHAnsi" w:hAnsiTheme="majorHAnsi" w:cstheme="majorHAnsi"/>
                <w:sz w:val="26"/>
                <w:szCs w:val="26"/>
              </w:rPr>
            </w:pPr>
          </w:p>
        </w:tc>
        <w:tc>
          <w:tcPr>
            <w:tcW w:w="5377" w:type="dxa"/>
            <w:noWrap/>
            <w:vAlign w:val="center"/>
          </w:tcPr>
          <w:p w14:paraId="389A30D4" w14:textId="77777777" w:rsidR="00FD4893" w:rsidRPr="004B7782" w:rsidRDefault="00FD4893" w:rsidP="00AB4F49">
            <w:pPr>
              <w:spacing w:before="40" w:after="40" w:line="276" w:lineRule="auto"/>
              <w:rPr>
                <w:rFonts w:asciiTheme="majorHAnsi" w:hAnsiTheme="majorHAnsi" w:cstheme="majorHAnsi"/>
                <w:sz w:val="26"/>
                <w:szCs w:val="26"/>
              </w:rPr>
            </w:pPr>
            <w:r w:rsidRPr="004B7782">
              <w:rPr>
                <w:rStyle w:val="BodyTextChar1"/>
                <w:rFonts w:asciiTheme="majorHAnsi" w:hAnsiTheme="majorHAnsi" w:cstheme="majorHAnsi"/>
                <w:sz w:val="26"/>
                <w:szCs w:val="26"/>
                <w:lang w:eastAsia="vi-VN"/>
              </w:rPr>
              <w:t>Khả năng chịu quá điện áp định mức</w:t>
            </w:r>
          </w:p>
        </w:tc>
        <w:tc>
          <w:tcPr>
            <w:tcW w:w="1003" w:type="dxa"/>
            <w:noWrap/>
            <w:vAlign w:val="center"/>
          </w:tcPr>
          <w:p w14:paraId="0E4FF84E" w14:textId="77777777" w:rsidR="00FD4893" w:rsidRPr="004B7782" w:rsidRDefault="00FD4893" w:rsidP="00AB4F49">
            <w:pPr>
              <w:spacing w:before="40" w:after="40" w:line="276" w:lineRule="auto"/>
              <w:jc w:val="center"/>
              <w:rPr>
                <w:rFonts w:asciiTheme="majorHAnsi" w:hAnsiTheme="majorHAnsi" w:cstheme="majorHAnsi"/>
                <w:sz w:val="26"/>
                <w:szCs w:val="26"/>
              </w:rPr>
            </w:pPr>
          </w:p>
        </w:tc>
        <w:tc>
          <w:tcPr>
            <w:tcW w:w="2126" w:type="dxa"/>
            <w:noWrap/>
            <w:vAlign w:val="center"/>
          </w:tcPr>
          <w:p w14:paraId="2CF58029" w14:textId="77777777" w:rsidR="00FD4893" w:rsidRPr="004B7782" w:rsidRDefault="00FD4893" w:rsidP="00AB4F49">
            <w:pPr>
              <w:spacing w:before="40" w:after="40" w:line="276" w:lineRule="auto"/>
              <w:jc w:val="center"/>
              <w:rPr>
                <w:rFonts w:asciiTheme="majorHAnsi" w:hAnsiTheme="majorHAnsi" w:cstheme="majorHAnsi"/>
                <w:sz w:val="26"/>
                <w:szCs w:val="26"/>
              </w:rPr>
            </w:pPr>
            <w:r w:rsidRPr="004B7782">
              <w:rPr>
                <w:rFonts w:asciiTheme="majorHAnsi" w:hAnsiTheme="majorHAnsi" w:cstheme="majorHAnsi"/>
                <w:sz w:val="26"/>
                <w:szCs w:val="26"/>
              </w:rPr>
              <w:t> </w:t>
            </w:r>
          </w:p>
        </w:tc>
        <w:tc>
          <w:tcPr>
            <w:tcW w:w="2126" w:type="dxa"/>
            <w:noWrap/>
            <w:vAlign w:val="center"/>
          </w:tcPr>
          <w:p w14:paraId="614264BB" w14:textId="77777777" w:rsidR="00FD4893" w:rsidRPr="004B7782" w:rsidRDefault="00FD4893" w:rsidP="00AB4F49">
            <w:pPr>
              <w:spacing w:before="40" w:after="40" w:line="276" w:lineRule="auto"/>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154132AA" w14:textId="77777777" w:rsidTr="00FD4893">
        <w:trPr>
          <w:trHeight w:val="300"/>
        </w:trPr>
        <w:tc>
          <w:tcPr>
            <w:tcW w:w="708" w:type="dxa"/>
            <w:noWrap/>
            <w:vAlign w:val="center"/>
          </w:tcPr>
          <w:p w14:paraId="0B6D526D" w14:textId="77777777" w:rsidR="00FD4893" w:rsidRPr="004B7782" w:rsidRDefault="00FD4893" w:rsidP="00AB4F49">
            <w:pPr>
              <w:spacing w:before="40" w:after="40" w:line="276" w:lineRule="auto"/>
              <w:jc w:val="center"/>
              <w:rPr>
                <w:rFonts w:asciiTheme="majorHAnsi" w:hAnsiTheme="majorHAnsi" w:cstheme="majorHAnsi"/>
                <w:sz w:val="26"/>
                <w:szCs w:val="26"/>
              </w:rPr>
            </w:pPr>
            <w:r w:rsidRPr="004B7782">
              <w:rPr>
                <w:rFonts w:asciiTheme="majorHAnsi" w:hAnsiTheme="majorHAnsi" w:cstheme="majorHAnsi"/>
                <w:sz w:val="26"/>
                <w:szCs w:val="26"/>
              </w:rPr>
              <w:t> </w:t>
            </w:r>
          </w:p>
        </w:tc>
        <w:tc>
          <w:tcPr>
            <w:tcW w:w="5377" w:type="dxa"/>
            <w:noWrap/>
            <w:vAlign w:val="center"/>
          </w:tcPr>
          <w:p w14:paraId="7BFFDEE9" w14:textId="77777777" w:rsidR="00FD4893" w:rsidRPr="004B7782" w:rsidRDefault="00FD4893" w:rsidP="00756CAA">
            <w:pPr>
              <w:pStyle w:val="NormalWeb"/>
              <w:numPr>
                <w:ilvl w:val="0"/>
                <w:numId w:val="81"/>
              </w:numPr>
              <w:spacing w:before="40" w:beforeAutospacing="0" w:after="40" w:afterAutospacing="0" w:line="276" w:lineRule="auto"/>
              <w:ind w:left="210" w:hanging="210"/>
              <w:jc w:val="both"/>
              <w:rPr>
                <w:rFonts w:asciiTheme="majorHAnsi" w:hAnsiTheme="majorHAnsi" w:cstheme="majorHAnsi"/>
                <w:sz w:val="26"/>
                <w:szCs w:val="26"/>
              </w:rPr>
            </w:pPr>
            <w:r w:rsidRPr="004B7782">
              <w:rPr>
                <w:rStyle w:val="BodyTextChar1"/>
                <w:rFonts w:asciiTheme="majorHAnsi" w:hAnsiTheme="majorHAnsi" w:cstheme="majorHAnsi"/>
                <w:sz w:val="26"/>
                <w:szCs w:val="26"/>
                <w:lang w:eastAsia="vi-VN"/>
              </w:rPr>
              <w:t>liên tục</w:t>
            </w:r>
          </w:p>
        </w:tc>
        <w:tc>
          <w:tcPr>
            <w:tcW w:w="1003" w:type="dxa"/>
            <w:noWrap/>
            <w:vAlign w:val="center"/>
          </w:tcPr>
          <w:p w14:paraId="22177D25" w14:textId="77777777" w:rsidR="00FD4893" w:rsidRPr="004B7782" w:rsidRDefault="00FD4893" w:rsidP="00AB4F49">
            <w:pPr>
              <w:spacing w:before="40" w:after="40" w:line="276" w:lineRule="auto"/>
              <w:jc w:val="center"/>
              <w:rPr>
                <w:rFonts w:asciiTheme="majorHAnsi" w:hAnsiTheme="majorHAnsi" w:cstheme="majorHAnsi"/>
                <w:sz w:val="26"/>
                <w:szCs w:val="26"/>
              </w:rPr>
            </w:pPr>
          </w:p>
        </w:tc>
        <w:tc>
          <w:tcPr>
            <w:tcW w:w="2126" w:type="dxa"/>
            <w:noWrap/>
            <w:vAlign w:val="center"/>
          </w:tcPr>
          <w:p w14:paraId="7A28A883" w14:textId="77777777" w:rsidR="00FD4893" w:rsidRPr="004B7782" w:rsidRDefault="00FD4893" w:rsidP="00AB4F49">
            <w:pPr>
              <w:spacing w:before="40" w:after="40" w:line="276" w:lineRule="auto"/>
              <w:jc w:val="center"/>
              <w:rPr>
                <w:rFonts w:asciiTheme="majorHAnsi" w:hAnsiTheme="majorHAnsi" w:cstheme="majorHAnsi"/>
                <w:sz w:val="26"/>
                <w:szCs w:val="26"/>
              </w:rPr>
            </w:pPr>
            <w:r w:rsidRPr="004B7782">
              <w:rPr>
                <w:rFonts w:asciiTheme="majorHAnsi" w:hAnsiTheme="majorHAnsi" w:cstheme="majorHAnsi"/>
                <w:sz w:val="26"/>
                <w:szCs w:val="26"/>
              </w:rPr>
              <w:t>1.2 Ur</w:t>
            </w:r>
          </w:p>
        </w:tc>
        <w:tc>
          <w:tcPr>
            <w:tcW w:w="2126" w:type="dxa"/>
            <w:noWrap/>
            <w:vAlign w:val="center"/>
          </w:tcPr>
          <w:p w14:paraId="04D5B303" w14:textId="77777777" w:rsidR="00FD4893" w:rsidRPr="004B7782" w:rsidRDefault="00FD4893" w:rsidP="00AB4F49">
            <w:pPr>
              <w:spacing w:before="40" w:after="40" w:line="276" w:lineRule="auto"/>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06239F2F" w14:textId="77777777" w:rsidTr="00FD4893">
        <w:trPr>
          <w:trHeight w:val="315"/>
        </w:trPr>
        <w:tc>
          <w:tcPr>
            <w:tcW w:w="708" w:type="dxa"/>
            <w:noWrap/>
            <w:vAlign w:val="center"/>
          </w:tcPr>
          <w:p w14:paraId="01415C8F" w14:textId="77777777" w:rsidR="00FD4893" w:rsidRPr="004B7782" w:rsidRDefault="00FD4893" w:rsidP="00AB4F49">
            <w:pPr>
              <w:spacing w:before="40" w:after="40" w:line="276" w:lineRule="auto"/>
              <w:jc w:val="center"/>
              <w:rPr>
                <w:rFonts w:asciiTheme="majorHAnsi" w:hAnsiTheme="majorHAnsi" w:cstheme="majorHAnsi"/>
                <w:sz w:val="26"/>
                <w:szCs w:val="26"/>
              </w:rPr>
            </w:pPr>
            <w:r w:rsidRPr="004B7782">
              <w:rPr>
                <w:rFonts w:asciiTheme="majorHAnsi" w:hAnsiTheme="majorHAnsi" w:cstheme="majorHAnsi"/>
                <w:sz w:val="26"/>
                <w:szCs w:val="26"/>
              </w:rPr>
              <w:t> </w:t>
            </w:r>
          </w:p>
        </w:tc>
        <w:tc>
          <w:tcPr>
            <w:tcW w:w="5377" w:type="dxa"/>
            <w:noWrap/>
            <w:vAlign w:val="center"/>
          </w:tcPr>
          <w:p w14:paraId="43888149" w14:textId="77777777" w:rsidR="00FD4893" w:rsidRPr="004B7782" w:rsidRDefault="00FD4893" w:rsidP="00756CAA">
            <w:pPr>
              <w:pStyle w:val="NormalWeb"/>
              <w:numPr>
                <w:ilvl w:val="0"/>
                <w:numId w:val="81"/>
              </w:numPr>
              <w:spacing w:before="40" w:beforeAutospacing="0" w:after="40" w:afterAutospacing="0" w:line="276" w:lineRule="auto"/>
              <w:ind w:left="210" w:hanging="210"/>
              <w:jc w:val="both"/>
              <w:rPr>
                <w:rFonts w:asciiTheme="majorHAnsi" w:hAnsiTheme="majorHAnsi" w:cstheme="majorHAnsi"/>
                <w:sz w:val="26"/>
                <w:szCs w:val="26"/>
              </w:rPr>
            </w:pPr>
            <w:r w:rsidRPr="004B7782">
              <w:rPr>
                <w:rFonts w:asciiTheme="majorHAnsi" w:hAnsiTheme="majorHAnsi" w:cstheme="majorHAnsi"/>
                <w:sz w:val="26"/>
                <w:szCs w:val="26"/>
              </w:rPr>
              <w:t>30 giây</w:t>
            </w:r>
          </w:p>
        </w:tc>
        <w:tc>
          <w:tcPr>
            <w:tcW w:w="1003" w:type="dxa"/>
            <w:noWrap/>
            <w:vAlign w:val="center"/>
          </w:tcPr>
          <w:p w14:paraId="66D4B538" w14:textId="77777777" w:rsidR="00FD4893" w:rsidRPr="004B7782" w:rsidRDefault="00FD4893" w:rsidP="00AB4F49">
            <w:pPr>
              <w:spacing w:before="40" w:after="40" w:line="276" w:lineRule="auto"/>
              <w:jc w:val="center"/>
              <w:rPr>
                <w:rFonts w:asciiTheme="majorHAnsi" w:hAnsiTheme="majorHAnsi" w:cstheme="majorHAnsi"/>
                <w:sz w:val="26"/>
                <w:szCs w:val="26"/>
              </w:rPr>
            </w:pPr>
          </w:p>
        </w:tc>
        <w:tc>
          <w:tcPr>
            <w:tcW w:w="2126" w:type="dxa"/>
            <w:noWrap/>
            <w:vAlign w:val="center"/>
          </w:tcPr>
          <w:p w14:paraId="093919A3" w14:textId="77777777" w:rsidR="00FD4893" w:rsidRPr="004B7782" w:rsidRDefault="00FD4893" w:rsidP="00AB4F49">
            <w:pPr>
              <w:spacing w:before="40" w:after="40" w:line="276" w:lineRule="auto"/>
              <w:jc w:val="center"/>
              <w:rPr>
                <w:rFonts w:asciiTheme="majorHAnsi" w:hAnsiTheme="majorHAnsi" w:cstheme="majorHAnsi"/>
                <w:sz w:val="26"/>
                <w:szCs w:val="26"/>
              </w:rPr>
            </w:pPr>
            <w:r w:rsidRPr="004B7782">
              <w:rPr>
                <w:rFonts w:asciiTheme="majorHAnsi" w:hAnsiTheme="majorHAnsi" w:cstheme="majorHAnsi"/>
                <w:sz w:val="26"/>
                <w:szCs w:val="26"/>
              </w:rPr>
              <w:t>1.5 Ur</w:t>
            </w:r>
          </w:p>
        </w:tc>
        <w:tc>
          <w:tcPr>
            <w:tcW w:w="2126" w:type="dxa"/>
            <w:noWrap/>
            <w:vAlign w:val="center"/>
          </w:tcPr>
          <w:p w14:paraId="6E993217" w14:textId="77777777" w:rsidR="00FD4893" w:rsidRPr="004B7782" w:rsidRDefault="00FD4893" w:rsidP="00AB4F49">
            <w:pPr>
              <w:spacing w:before="40" w:after="40" w:line="276" w:lineRule="auto"/>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636F4D6D" w14:textId="77777777" w:rsidTr="00FD4893">
        <w:trPr>
          <w:trHeight w:val="315"/>
        </w:trPr>
        <w:tc>
          <w:tcPr>
            <w:tcW w:w="708" w:type="dxa"/>
            <w:noWrap/>
            <w:vAlign w:val="center"/>
          </w:tcPr>
          <w:p w14:paraId="1F9E873F" w14:textId="77777777" w:rsidR="00FD4893" w:rsidRPr="004B7782" w:rsidRDefault="00FD4893" w:rsidP="00756CAA">
            <w:pPr>
              <w:numPr>
                <w:ilvl w:val="0"/>
                <w:numId w:val="84"/>
              </w:numPr>
              <w:tabs>
                <w:tab w:val="left" w:pos="49"/>
              </w:tabs>
              <w:spacing w:before="40" w:after="40" w:line="276" w:lineRule="auto"/>
              <w:ind w:left="527" w:hanging="357"/>
              <w:jc w:val="left"/>
              <w:rPr>
                <w:rFonts w:asciiTheme="majorHAnsi" w:hAnsiTheme="majorHAnsi" w:cstheme="majorHAnsi"/>
                <w:sz w:val="26"/>
                <w:szCs w:val="26"/>
              </w:rPr>
            </w:pPr>
          </w:p>
        </w:tc>
        <w:tc>
          <w:tcPr>
            <w:tcW w:w="5377" w:type="dxa"/>
            <w:noWrap/>
            <w:vAlign w:val="center"/>
          </w:tcPr>
          <w:p w14:paraId="1FB74611" w14:textId="77777777" w:rsidR="00FD4893" w:rsidRPr="004B7782" w:rsidRDefault="00FD4893" w:rsidP="00AB4F49">
            <w:pPr>
              <w:spacing w:before="40" w:after="40" w:line="276" w:lineRule="auto"/>
              <w:rPr>
                <w:rFonts w:asciiTheme="majorHAnsi" w:hAnsiTheme="majorHAnsi" w:cstheme="majorHAnsi"/>
                <w:bCs/>
                <w:sz w:val="26"/>
                <w:szCs w:val="26"/>
              </w:rPr>
            </w:pPr>
            <w:r w:rsidRPr="004B7782">
              <w:rPr>
                <w:rStyle w:val="BodytextExact"/>
                <w:rFonts w:asciiTheme="majorHAnsi" w:hAnsiTheme="majorHAnsi" w:cstheme="majorHAnsi"/>
                <w:sz w:val="26"/>
                <w:szCs w:val="26"/>
                <w:lang w:eastAsia="vi-VN"/>
              </w:rPr>
              <w:t xml:space="preserve">Độ tăng nhiệt độ </w:t>
            </w:r>
          </w:p>
        </w:tc>
        <w:tc>
          <w:tcPr>
            <w:tcW w:w="1003" w:type="dxa"/>
            <w:noWrap/>
            <w:vAlign w:val="center"/>
          </w:tcPr>
          <w:p w14:paraId="5507CD45" w14:textId="77777777" w:rsidR="00FD4893" w:rsidRPr="004B7782" w:rsidRDefault="00FD4893" w:rsidP="00AB4F49">
            <w:pPr>
              <w:spacing w:before="40" w:after="40" w:line="276" w:lineRule="auto"/>
              <w:jc w:val="center"/>
              <w:rPr>
                <w:rFonts w:asciiTheme="majorHAnsi" w:hAnsiTheme="majorHAnsi" w:cstheme="majorHAnsi"/>
                <w:sz w:val="26"/>
                <w:szCs w:val="26"/>
              </w:rPr>
            </w:pPr>
          </w:p>
        </w:tc>
        <w:tc>
          <w:tcPr>
            <w:tcW w:w="2126" w:type="dxa"/>
            <w:noWrap/>
            <w:vAlign w:val="center"/>
          </w:tcPr>
          <w:p w14:paraId="275ABAC4" w14:textId="77777777" w:rsidR="00FD4893" w:rsidRPr="004B7782" w:rsidRDefault="00FD4893" w:rsidP="00AB4F49">
            <w:pPr>
              <w:spacing w:before="40" w:after="40" w:line="276" w:lineRule="auto"/>
              <w:jc w:val="center"/>
              <w:rPr>
                <w:rFonts w:asciiTheme="majorHAnsi" w:hAnsiTheme="majorHAnsi" w:cstheme="majorHAnsi"/>
                <w:bCs/>
                <w:sz w:val="26"/>
                <w:szCs w:val="26"/>
              </w:rPr>
            </w:pPr>
            <w:r w:rsidRPr="004B7782">
              <w:rPr>
                <w:rStyle w:val="Bodytext135pt"/>
                <w:rFonts w:asciiTheme="majorHAnsi" w:hAnsiTheme="majorHAnsi" w:cstheme="majorHAnsi"/>
                <w:sz w:val="26"/>
                <w:szCs w:val="26"/>
                <w:lang w:eastAsia="vi-VN"/>
              </w:rPr>
              <w:t xml:space="preserve">≤ </w:t>
            </w:r>
            <w:r w:rsidRPr="004B7782">
              <w:rPr>
                <w:rStyle w:val="Bodytext135pt"/>
                <w:rFonts w:asciiTheme="majorHAnsi" w:hAnsiTheme="majorHAnsi" w:cstheme="majorHAnsi"/>
                <w:b w:val="0"/>
                <w:sz w:val="26"/>
                <w:szCs w:val="26"/>
                <w:lang w:eastAsia="vi-VN"/>
              </w:rPr>
              <w:t>65</w:t>
            </w:r>
            <w:r w:rsidRPr="004B7782">
              <w:rPr>
                <w:rStyle w:val="Bodytext135pt"/>
                <w:rFonts w:asciiTheme="majorHAnsi" w:hAnsiTheme="majorHAnsi" w:cstheme="majorHAnsi"/>
                <w:sz w:val="26"/>
                <w:szCs w:val="26"/>
                <w:lang w:eastAsia="vi-VN"/>
              </w:rPr>
              <w:t xml:space="preserve"> °</w:t>
            </w:r>
            <w:r w:rsidRPr="004B7782">
              <w:rPr>
                <w:rStyle w:val="Bodytext135pt"/>
                <w:rFonts w:asciiTheme="majorHAnsi" w:hAnsiTheme="majorHAnsi" w:cstheme="majorHAnsi"/>
                <w:b w:val="0"/>
                <w:sz w:val="26"/>
                <w:szCs w:val="26"/>
                <w:lang w:eastAsia="vi-VN"/>
              </w:rPr>
              <w:t>C</w:t>
            </w:r>
          </w:p>
        </w:tc>
        <w:tc>
          <w:tcPr>
            <w:tcW w:w="2126" w:type="dxa"/>
            <w:noWrap/>
            <w:vAlign w:val="center"/>
          </w:tcPr>
          <w:p w14:paraId="5EBBBDDA" w14:textId="77777777" w:rsidR="00FD4893" w:rsidRPr="004B7782" w:rsidRDefault="00FD4893" w:rsidP="00AB4F49">
            <w:pPr>
              <w:spacing w:before="40" w:after="40" w:line="276" w:lineRule="auto"/>
              <w:rPr>
                <w:rFonts w:asciiTheme="majorHAnsi" w:hAnsiTheme="majorHAnsi" w:cstheme="majorHAnsi"/>
                <w:sz w:val="26"/>
                <w:szCs w:val="26"/>
              </w:rPr>
            </w:pPr>
          </w:p>
        </w:tc>
      </w:tr>
      <w:tr w:rsidR="004B7782" w:rsidRPr="004B7782" w14:paraId="42C4804E" w14:textId="77777777" w:rsidTr="00FD4893">
        <w:trPr>
          <w:trHeight w:val="315"/>
        </w:trPr>
        <w:tc>
          <w:tcPr>
            <w:tcW w:w="708" w:type="dxa"/>
            <w:noWrap/>
            <w:vAlign w:val="center"/>
          </w:tcPr>
          <w:p w14:paraId="3FFA4AC1" w14:textId="77777777" w:rsidR="00FD4893" w:rsidRPr="004B7782" w:rsidRDefault="00FD4893" w:rsidP="00756CAA">
            <w:pPr>
              <w:numPr>
                <w:ilvl w:val="0"/>
                <w:numId w:val="84"/>
              </w:numPr>
              <w:tabs>
                <w:tab w:val="left" w:pos="49"/>
              </w:tabs>
              <w:spacing w:before="40" w:after="40" w:line="276" w:lineRule="auto"/>
              <w:ind w:left="527" w:hanging="357"/>
              <w:jc w:val="left"/>
              <w:rPr>
                <w:rFonts w:asciiTheme="majorHAnsi" w:hAnsiTheme="majorHAnsi" w:cstheme="majorHAnsi"/>
                <w:sz w:val="26"/>
                <w:szCs w:val="26"/>
              </w:rPr>
            </w:pPr>
          </w:p>
        </w:tc>
        <w:tc>
          <w:tcPr>
            <w:tcW w:w="5377" w:type="dxa"/>
            <w:noWrap/>
            <w:vAlign w:val="center"/>
          </w:tcPr>
          <w:p w14:paraId="0012A722" w14:textId="77777777" w:rsidR="00FD4893" w:rsidRPr="004B7782" w:rsidRDefault="00FD4893" w:rsidP="00AB4F49">
            <w:pPr>
              <w:spacing w:before="40" w:after="40" w:line="276" w:lineRule="auto"/>
              <w:rPr>
                <w:rStyle w:val="BodytextExact"/>
                <w:rFonts w:asciiTheme="majorHAnsi" w:hAnsiTheme="majorHAnsi" w:cstheme="majorHAnsi"/>
                <w:sz w:val="26"/>
                <w:szCs w:val="26"/>
                <w:lang w:eastAsia="vi-VN"/>
              </w:rPr>
            </w:pPr>
            <w:r w:rsidRPr="004B7782">
              <w:rPr>
                <w:rStyle w:val="BodytextExact"/>
                <w:rFonts w:asciiTheme="majorHAnsi" w:hAnsiTheme="majorHAnsi" w:cstheme="majorHAnsi"/>
                <w:sz w:val="26"/>
                <w:szCs w:val="26"/>
                <w:lang w:eastAsia="vi-VN"/>
              </w:rPr>
              <w:t>Vật liệu cho tủ đấu dây</w:t>
            </w:r>
          </w:p>
        </w:tc>
        <w:tc>
          <w:tcPr>
            <w:tcW w:w="1003" w:type="dxa"/>
            <w:noWrap/>
            <w:vAlign w:val="center"/>
          </w:tcPr>
          <w:p w14:paraId="66A26EBC" w14:textId="77777777" w:rsidR="00FD4893" w:rsidRPr="004B7782" w:rsidRDefault="00FD4893" w:rsidP="00AB4F49">
            <w:pPr>
              <w:spacing w:before="40" w:after="40" w:line="276" w:lineRule="auto"/>
              <w:jc w:val="center"/>
              <w:rPr>
                <w:rFonts w:asciiTheme="majorHAnsi" w:hAnsiTheme="majorHAnsi" w:cstheme="majorHAnsi"/>
                <w:sz w:val="26"/>
                <w:szCs w:val="26"/>
              </w:rPr>
            </w:pPr>
          </w:p>
        </w:tc>
        <w:tc>
          <w:tcPr>
            <w:tcW w:w="2126" w:type="dxa"/>
            <w:noWrap/>
            <w:vAlign w:val="center"/>
          </w:tcPr>
          <w:p w14:paraId="007F02A9" w14:textId="77777777" w:rsidR="00FD4893" w:rsidRPr="004B7782" w:rsidRDefault="00FD4893" w:rsidP="00AB4F49">
            <w:pPr>
              <w:spacing w:before="40" w:after="40" w:line="276" w:lineRule="auto"/>
              <w:jc w:val="center"/>
              <w:rPr>
                <w:rStyle w:val="Bodytext135pt"/>
                <w:rFonts w:asciiTheme="majorHAnsi" w:hAnsiTheme="majorHAnsi" w:cstheme="majorHAnsi"/>
                <w:b w:val="0"/>
                <w:sz w:val="26"/>
                <w:szCs w:val="26"/>
                <w:lang w:eastAsia="vi-VN"/>
              </w:rPr>
            </w:pPr>
            <w:r w:rsidRPr="004B7782">
              <w:rPr>
                <w:rStyle w:val="Bodytext135pt"/>
                <w:rFonts w:asciiTheme="majorHAnsi" w:hAnsiTheme="majorHAnsi" w:cstheme="majorHAnsi"/>
                <w:b w:val="0"/>
                <w:sz w:val="26"/>
                <w:szCs w:val="26"/>
                <w:lang w:eastAsia="vi-VN"/>
              </w:rPr>
              <w:t>Hợp kim nhôm/ thép không gỉ, IP 55</w:t>
            </w:r>
          </w:p>
        </w:tc>
        <w:tc>
          <w:tcPr>
            <w:tcW w:w="2126" w:type="dxa"/>
            <w:noWrap/>
            <w:vAlign w:val="center"/>
          </w:tcPr>
          <w:p w14:paraId="2395BEC6" w14:textId="77777777" w:rsidR="00FD4893" w:rsidRPr="004B7782" w:rsidRDefault="00FD4893" w:rsidP="00AB4F49">
            <w:pPr>
              <w:spacing w:before="40" w:after="40" w:line="276" w:lineRule="auto"/>
              <w:rPr>
                <w:rFonts w:asciiTheme="majorHAnsi" w:hAnsiTheme="majorHAnsi" w:cstheme="majorHAnsi"/>
                <w:sz w:val="26"/>
                <w:szCs w:val="26"/>
              </w:rPr>
            </w:pPr>
          </w:p>
        </w:tc>
      </w:tr>
      <w:tr w:rsidR="004B7782" w:rsidRPr="004B7782" w14:paraId="592870AD" w14:textId="77777777" w:rsidTr="00FD4893">
        <w:trPr>
          <w:trHeight w:val="315"/>
        </w:trPr>
        <w:tc>
          <w:tcPr>
            <w:tcW w:w="708" w:type="dxa"/>
            <w:noWrap/>
            <w:vAlign w:val="center"/>
          </w:tcPr>
          <w:p w14:paraId="077B1588" w14:textId="77777777" w:rsidR="00FD4893" w:rsidRPr="004B7782" w:rsidRDefault="00FD4893" w:rsidP="00756CAA">
            <w:pPr>
              <w:numPr>
                <w:ilvl w:val="0"/>
                <w:numId w:val="84"/>
              </w:numPr>
              <w:tabs>
                <w:tab w:val="left" w:pos="49"/>
              </w:tabs>
              <w:spacing w:before="40" w:after="40" w:line="276" w:lineRule="auto"/>
              <w:ind w:left="527" w:hanging="357"/>
              <w:jc w:val="left"/>
              <w:rPr>
                <w:rFonts w:asciiTheme="majorHAnsi" w:hAnsiTheme="majorHAnsi" w:cstheme="majorHAnsi"/>
                <w:sz w:val="26"/>
                <w:szCs w:val="26"/>
              </w:rPr>
            </w:pPr>
          </w:p>
        </w:tc>
        <w:tc>
          <w:tcPr>
            <w:tcW w:w="5377" w:type="dxa"/>
            <w:noWrap/>
            <w:vAlign w:val="center"/>
          </w:tcPr>
          <w:p w14:paraId="17F5AE78" w14:textId="77777777" w:rsidR="00FD4893" w:rsidRPr="004B7782" w:rsidRDefault="00FD4893" w:rsidP="00AB4F49">
            <w:pPr>
              <w:spacing w:before="40" w:after="40" w:line="276" w:lineRule="auto"/>
              <w:rPr>
                <w:rStyle w:val="BodytextExact"/>
                <w:rFonts w:asciiTheme="majorHAnsi" w:hAnsiTheme="majorHAnsi" w:cstheme="majorHAnsi"/>
                <w:sz w:val="26"/>
                <w:szCs w:val="26"/>
                <w:lang w:eastAsia="vi-VN"/>
              </w:rPr>
            </w:pPr>
            <w:r w:rsidRPr="004B7782">
              <w:rPr>
                <w:rStyle w:val="BodytextExact"/>
                <w:rFonts w:asciiTheme="majorHAnsi" w:hAnsiTheme="majorHAnsi" w:cstheme="majorHAnsi"/>
                <w:sz w:val="26"/>
                <w:szCs w:val="26"/>
                <w:lang w:eastAsia="vi-VN"/>
              </w:rPr>
              <w:t>Khoảng cáh pha – đất nhỏ nhất</w:t>
            </w:r>
          </w:p>
        </w:tc>
        <w:tc>
          <w:tcPr>
            <w:tcW w:w="1003" w:type="dxa"/>
            <w:noWrap/>
            <w:vAlign w:val="center"/>
          </w:tcPr>
          <w:p w14:paraId="4732DD94" w14:textId="77777777" w:rsidR="00FD4893" w:rsidRPr="004B7782" w:rsidRDefault="00FD4893" w:rsidP="00AB4F49">
            <w:pPr>
              <w:spacing w:before="40" w:after="40" w:line="276" w:lineRule="auto"/>
              <w:jc w:val="center"/>
              <w:rPr>
                <w:rFonts w:asciiTheme="majorHAnsi" w:hAnsiTheme="majorHAnsi" w:cstheme="majorHAnsi"/>
                <w:sz w:val="26"/>
                <w:szCs w:val="26"/>
              </w:rPr>
            </w:pPr>
            <w:r w:rsidRPr="004B7782">
              <w:rPr>
                <w:rFonts w:asciiTheme="majorHAnsi" w:hAnsiTheme="majorHAnsi" w:cstheme="majorHAnsi"/>
                <w:sz w:val="26"/>
                <w:szCs w:val="26"/>
              </w:rPr>
              <w:t>mm</w:t>
            </w:r>
          </w:p>
        </w:tc>
        <w:tc>
          <w:tcPr>
            <w:tcW w:w="2126" w:type="dxa"/>
            <w:noWrap/>
            <w:vAlign w:val="center"/>
          </w:tcPr>
          <w:p w14:paraId="056B4226" w14:textId="77777777" w:rsidR="00FD4893" w:rsidRPr="004B7782" w:rsidRDefault="00FD4893" w:rsidP="00AB4F49">
            <w:pPr>
              <w:spacing w:before="40" w:after="40" w:line="276" w:lineRule="auto"/>
              <w:jc w:val="center"/>
              <w:rPr>
                <w:rStyle w:val="Bodytext135pt"/>
                <w:rFonts w:asciiTheme="majorHAnsi" w:hAnsiTheme="majorHAnsi" w:cstheme="majorHAnsi"/>
                <w:b w:val="0"/>
                <w:sz w:val="26"/>
                <w:szCs w:val="26"/>
                <w:lang w:eastAsia="vi-VN"/>
              </w:rPr>
            </w:pPr>
            <w:r w:rsidRPr="004B7782">
              <w:rPr>
                <w:rStyle w:val="Bodytext135pt"/>
                <w:rFonts w:asciiTheme="majorHAnsi" w:hAnsiTheme="majorHAnsi" w:cstheme="majorHAnsi"/>
                <w:b w:val="0"/>
                <w:sz w:val="26"/>
                <w:szCs w:val="26"/>
                <w:lang w:eastAsia="vi-VN"/>
              </w:rPr>
              <w:t>2100</w:t>
            </w:r>
          </w:p>
        </w:tc>
        <w:tc>
          <w:tcPr>
            <w:tcW w:w="2126" w:type="dxa"/>
            <w:noWrap/>
            <w:vAlign w:val="center"/>
          </w:tcPr>
          <w:p w14:paraId="7ED554F0" w14:textId="77777777" w:rsidR="00FD4893" w:rsidRPr="004B7782" w:rsidRDefault="00FD4893" w:rsidP="00AB4F49">
            <w:pPr>
              <w:spacing w:before="40" w:after="40" w:line="276" w:lineRule="auto"/>
              <w:rPr>
                <w:rFonts w:asciiTheme="majorHAnsi" w:hAnsiTheme="majorHAnsi" w:cstheme="majorHAnsi"/>
                <w:sz w:val="26"/>
                <w:szCs w:val="26"/>
              </w:rPr>
            </w:pPr>
          </w:p>
        </w:tc>
      </w:tr>
      <w:tr w:rsidR="004B7782" w:rsidRPr="004B7782" w14:paraId="55FD9F67" w14:textId="77777777" w:rsidTr="00FD4893">
        <w:trPr>
          <w:trHeight w:val="300"/>
        </w:trPr>
        <w:tc>
          <w:tcPr>
            <w:tcW w:w="708" w:type="dxa"/>
            <w:noWrap/>
            <w:vAlign w:val="center"/>
          </w:tcPr>
          <w:p w14:paraId="7F776F7D" w14:textId="77777777" w:rsidR="00FD4893" w:rsidRPr="004B7782" w:rsidRDefault="00FD4893" w:rsidP="00756CAA">
            <w:pPr>
              <w:numPr>
                <w:ilvl w:val="0"/>
                <w:numId w:val="84"/>
              </w:numPr>
              <w:tabs>
                <w:tab w:val="left" w:pos="49"/>
              </w:tabs>
              <w:spacing w:before="40" w:after="40" w:line="276" w:lineRule="auto"/>
              <w:ind w:left="527" w:hanging="357"/>
              <w:jc w:val="left"/>
              <w:rPr>
                <w:rFonts w:asciiTheme="majorHAnsi" w:hAnsiTheme="majorHAnsi" w:cstheme="majorHAnsi"/>
                <w:sz w:val="26"/>
                <w:szCs w:val="26"/>
              </w:rPr>
            </w:pPr>
          </w:p>
        </w:tc>
        <w:tc>
          <w:tcPr>
            <w:tcW w:w="5377" w:type="dxa"/>
            <w:noWrap/>
            <w:vAlign w:val="center"/>
          </w:tcPr>
          <w:p w14:paraId="23FD1C07" w14:textId="77777777" w:rsidR="00FD4893" w:rsidRPr="004B7782" w:rsidRDefault="00FD4893" w:rsidP="00AB4F49">
            <w:pPr>
              <w:spacing w:before="40" w:after="40" w:line="264" w:lineRule="auto"/>
              <w:rPr>
                <w:rFonts w:asciiTheme="majorHAnsi" w:hAnsiTheme="majorHAnsi" w:cstheme="majorHAnsi"/>
                <w:sz w:val="26"/>
                <w:szCs w:val="26"/>
              </w:rPr>
            </w:pPr>
            <w:r w:rsidRPr="004B7782">
              <w:rPr>
                <w:rFonts w:asciiTheme="majorHAnsi" w:hAnsiTheme="majorHAnsi" w:cstheme="majorHAnsi"/>
                <w:sz w:val="26"/>
                <w:szCs w:val="26"/>
              </w:rPr>
              <w:t>Tang góc tổn hao của tụ tại 50Hz</w:t>
            </w:r>
          </w:p>
        </w:tc>
        <w:tc>
          <w:tcPr>
            <w:tcW w:w="1003" w:type="dxa"/>
            <w:noWrap/>
            <w:vAlign w:val="center"/>
          </w:tcPr>
          <w:p w14:paraId="4028F7B5" w14:textId="77777777" w:rsidR="00FD4893" w:rsidRPr="004B7782" w:rsidRDefault="00FD4893" w:rsidP="00AB4F49">
            <w:pPr>
              <w:spacing w:before="40" w:after="40" w:line="264" w:lineRule="auto"/>
              <w:jc w:val="center"/>
              <w:rPr>
                <w:rFonts w:asciiTheme="majorHAnsi" w:hAnsiTheme="majorHAnsi" w:cstheme="majorHAnsi"/>
                <w:sz w:val="26"/>
                <w:szCs w:val="26"/>
              </w:rPr>
            </w:pPr>
          </w:p>
        </w:tc>
        <w:tc>
          <w:tcPr>
            <w:tcW w:w="2126" w:type="dxa"/>
            <w:vAlign w:val="center"/>
          </w:tcPr>
          <w:p w14:paraId="7EB3B94F" w14:textId="77777777" w:rsidR="00FD4893" w:rsidRPr="004B7782" w:rsidRDefault="00FD4893" w:rsidP="00AB4F49">
            <w:pPr>
              <w:spacing w:before="40" w:after="40" w:line="264" w:lineRule="auto"/>
              <w:jc w:val="center"/>
              <w:rPr>
                <w:rFonts w:asciiTheme="majorHAnsi" w:hAnsiTheme="majorHAnsi" w:cstheme="majorHAnsi"/>
                <w:sz w:val="26"/>
                <w:szCs w:val="26"/>
              </w:rPr>
            </w:pPr>
            <w:r w:rsidRPr="004B7782">
              <w:rPr>
                <w:rFonts w:asciiTheme="majorHAnsi" w:hAnsiTheme="majorHAnsi" w:cstheme="majorHAnsi"/>
                <w:sz w:val="26"/>
                <w:szCs w:val="26"/>
              </w:rPr>
              <w:t>Khai báo</w:t>
            </w:r>
          </w:p>
        </w:tc>
        <w:tc>
          <w:tcPr>
            <w:tcW w:w="2126" w:type="dxa"/>
            <w:noWrap/>
            <w:vAlign w:val="center"/>
          </w:tcPr>
          <w:p w14:paraId="4FD914BE" w14:textId="77777777" w:rsidR="00FD4893" w:rsidRPr="004B7782" w:rsidRDefault="00FD4893" w:rsidP="00AB4F49">
            <w:pPr>
              <w:spacing w:before="40" w:after="40" w:line="276" w:lineRule="auto"/>
              <w:rPr>
                <w:rFonts w:asciiTheme="majorHAnsi" w:hAnsiTheme="majorHAnsi" w:cstheme="majorHAnsi"/>
                <w:sz w:val="26"/>
                <w:szCs w:val="26"/>
              </w:rPr>
            </w:pPr>
          </w:p>
        </w:tc>
      </w:tr>
      <w:tr w:rsidR="004B7782" w:rsidRPr="004B7782" w14:paraId="6B8535A3" w14:textId="77777777" w:rsidTr="00FD4893">
        <w:trPr>
          <w:trHeight w:val="300"/>
        </w:trPr>
        <w:tc>
          <w:tcPr>
            <w:tcW w:w="708" w:type="dxa"/>
            <w:noWrap/>
            <w:vAlign w:val="center"/>
          </w:tcPr>
          <w:p w14:paraId="7DD91F36" w14:textId="77777777" w:rsidR="00FD4893" w:rsidRPr="004B7782" w:rsidRDefault="00FD4893" w:rsidP="00756CAA">
            <w:pPr>
              <w:numPr>
                <w:ilvl w:val="0"/>
                <w:numId w:val="84"/>
              </w:numPr>
              <w:tabs>
                <w:tab w:val="left" w:pos="49"/>
              </w:tabs>
              <w:spacing w:before="40" w:after="40" w:line="276" w:lineRule="auto"/>
              <w:ind w:left="527" w:hanging="357"/>
              <w:jc w:val="left"/>
              <w:rPr>
                <w:rFonts w:asciiTheme="majorHAnsi" w:hAnsiTheme="majorHAnsi" w:cstheme="majorHAnsi"/>
                <w:sz w:val="26"/>
                <w:szCs w:val="26"/>
              </w:rPr>
            </w:pPr>
          </w:p>
        </w:tc>
        <w:tc>
          <w:tcPr>
            <w:tcW w:w="5377" w:type="dxa"/>
            <w:noWrap/>
            <w:vAlign w:val="center"/>
          </w:tcPr>
          <w:p w14:paraId="0D8F50EF" w14:textId="77777777" w:rsidR="00FD4893" w:rsidRPr="004B7782" w:rsidRDefault="00FD4893" w:rsidP="00AB4F49">
            <w:pPr>
              <w:spacing w:before="40" w:after="40" w:line="264" w:lineRule="auto"/>
              <w:rPr>
                <w:rFonts w:asciiTheme="majorHAnsi" w:hAnsiTheme="majorHAnsi" w:cstheme="majorHAnsi"/>
                <w:sz w:val="26"/>
                <w:szCs w:val="26"/>
              </w:rPr>
            </w:pPr>
            <w:r w:rsidRPr="004B7782">
              <w:rPr>
                <w:rStyle w:val="Tablecaption"/>
                <w:rFonts w:asciiTheme="majorHAnsi" w:hAnsiTheme="majorHAnsi" w:cstheme="majorHAnsi"/>
                <w:sz w:val="26"/>
                <w:szCs w:val="26"/>
              </w:rPr>
              <w:t>Mức phóng điện cục bộ lớn nhất theo IEC 61869-5</w:t>
            </w:r>
          </w:p>
        </w:tc>
        <w:tc>
          <w:tcPr>
            <w:tcW w:w="1003" w:type="dxa"/>
            <w:noWrap/>
            <w:vAlign w:val="center"/>
          </w:tcPr>
          <w:p w14:paraId="4E208D1B" w14:textId="77777777" w:rsidR="00FD4893" w:rsidRPr="004B7782" w:rsidRDefault="00FD4893" w:rsidP="00AB4F49">
            <w:pPr>
              <w:spacing w:before="40" w:after="40" w:line="264" w:lineRule="auto"/>
              <w:jc w:val="center"/>
              <w:rPr>
                <w:rFonts w:asciiTheme="majorHAnsi" w:hAnsiTheme="majorHAnsi" w:cstheme="majorHAnsi"/>
                <w:sz w:val="26"/>
                <w:szCs w:val="26"/>
              </w:rPr>
            </w:pPr>
          </w:p>
        </w:tc>
        <w:tc>
          <w:tcPr>
            <w:tcW w:w="2126" w:type="dxa"/>
            <w:vAlign w:val="center"/>
          </w:tcPr>
          <w:p w14:paraId="51D22C0F" w14:textId="77777777" w:rsidR="00FD4893" w:rsidRPr="004B7782" w:rsidRDefault="00FD4893" w:rsidP="00AB4F49">
            <w:pPr>
              <w:spacing w:before="40" w:after="40" w:line="264" w:lineRule="auto"/>
              <w:jc w:val="center"/>
              <w:rPr>
                <w:rFonts w:asciiTheme="majorHAnsi" w:hAnsiTheme="majorHAnsi" w:cstheme="majorHAnsi"/>
                <w:sz w:val="26"/>
                <w:szCs w:val="26"/>
              </w:rPr>
            </w:pPr>
            <w:r w:rsidRPr="004B7782">
              <w:rPr>
                <w:rFonts w:asciiTheme="majorHAnsi" w:hAnsiTheme="majorHAnsi" w:cstheme="majorHAnsi"/>
                <w:sz w:val="26"/>
                <w:szCs w:val="26"/>
              </w:rPr>
              <w:t>Khai báo</w:t>
            </w:r>
          </w:p>
        </w:tc>
        <w:tc>
          <w:tcPr>
            <w:tcW w:w="2126" w:type="dxa"/>
            <w:noWrap/>
            <w:vAlign w:val="center"/>
          </w:tcPr>
          <w:p w14:paraId="06F120D5" w14:textId="77777777" w:rsidR="00FD4893" w:rsidRPr="004B7782" w:rsidRDefault="00FD4893" w:rsidP="00AB4F49">
            <w:pPr>
              <w:spacing w:before="40" w:after="40" w:line="276" w:lineRule="auto"/>
              <w:rPr>
                <w:rFonts w:asciiTheme="majorHAnsi" w:hAnsiTheme="majorHAnsi" w:cstheme="majorHAnsi"/>
                <w:sz w:val="26"/>
                <w:szCs w:val="26"/>
              </w:rPr>
            </w:pPr>
          </w:p>
        </w:tc>
      </w:tr>
      <w:tr w:rsidR="004B7782" w:rsidRPr="004B7782" w14:paraId="01A3F036" w14:textId="77777777" w:rsidTr="00FD4893">
        <w:trPr>
          <w:trHeight w:val="300"/>
        </w:trPr>
        <w:tc>
          <w:tcPr>
            <w:tcW w:w="708" w:type="dxa"/>
            <w:noWrap/>
            <w:vAlign w:val="center"/>
          </w:tcPr>
          <w:p w14:paraId="70679923" w14:textId="77777777" w:rsidR="00FD4893" w:rsidRPr="004B7782" w:rsidRDefault="00FD4893" w:rsidP="00756CAA">
            <w:pPr>
              <w:numPr>
                <w:ilvl w:val="0"/>
                <w:numId w:val="84"/>
              </w:numPr>
              <w:tabs>
                <w:tab w:val="left" w:pos="49"/>
              </w:tabs>
              <w:spacing w:before="40" w:after="40" w:line="276" w:lineRule="auto"/>
              <w:ind w:left="527" w:hanging="357"/>
              <w:jc w:val="left"/>
              <w:rPr>
                <w:rFonts w:asciiTheme="majorHAnsi" w:hAnsiTheme="majorHAnsi" w:cstheme="majorHAnsi"/>
                <w:sz w:val="26"/>
                <w:szCs w:val="26"/>
              </w:rPr>
            </w:pPr>
          </w:p>
        </w:tc>
        <w:tc>
          <w:tcPr>
            <w:tcW w:w="5377" w:type="dxa"/>
            <w:noWrap/>
            <w:vAlign w:val="center"/>
          </w:tcPr>
          <w:p w14:paraId="516AB558" w14:textId="77777777" w:rsidR="00FD4893" w:rsidRPr="004B7782" w:rsidRDefault="00FD4893" w:rsidP="00AB4F49">
            <w:pPr>
              <w:spacing w:before="40" w:after="40" w:line="264" w:lineRule="auto"/>
              <w:rPr>
                <w:rStyle w:val="Tablecaption"/>
                <w:rFonts w:asciiTheme="majorHAnsi" w:hAnsiTheme="majorHAnsi" w:cstheme="majorHAnsi"/>
                <w:sz w:val="26"/>
                <w:szCs w:val="26"/>
              </w:rPr>
            </w:pPr>
            <w:r w:rsidRPr="004B7782">
              <w:rPr>
                <w:rStyle w:val="Tablecaption"/>
                <w:rFonts w:asciiTheme="majorHAnsi" w:hAnsiTheme="majorHAnsi" w:cstheme="majorHAnsi"/>
                <w:sz w:val="26"/>
                <w:szCs w:val="26"/>
              </w:rPr>
              <w:t>Vị trí để đo điện dung C1 của BĐA</w:t>
            </w:r>
          </w:p>
        </w:tc>
        <w:tc>
          <w:tcPr>
            <w:tcW w:w="1003" w:type="dxa"/>
            <w:noWrap/>
            <w:vAlign w:val="center"/>
          </w:tcPr>
          <w:p w14:paraId="05BBE4E3" w14:textId="77777777" w:rsidR="00FD4893" w:rsidRPr="004B7782" w:rsidRDefault="00FD4893" w:rsidP="00AB4F49">
            <w:pPr>
              <w:spacing w:before="40" w:after="40" w:line="264" w:lineRule="auto"/>
              <w:jc w:val="center"/>
              <w:rPr>
                <w:rFonts w:asciiTheme="majorHAnsi" w:hAnsiTheme="majorHAnsi" w:cstheme="majorHAnsi"/>
                <w:sz w:val="26"/>
                <w:szCs w:val="26"/>
              </w:rPr>
            </w:pPr>
          </w:p>
        </w:tc>
        <w:tc>
          <w:tcPr>
            <w:tcW w:w="2126" w:type="dxa"/>
            <w:vAlign w:val="center"/>
          </w:tcPr>
          <w:p w14:paraId="14488BDE" w14:textId="77777777" w:rsidR="00FD4893" w:rsidRPr="004B7782" w:rsidRDefault="00FD4893" w:rsidP="00AB4F49">
            <w:pPr>
              <w:spacing w:before="40" w:after="40" w:line="264" w:lineRule="auto"/>
              <w:jc w:val="center"/>
              <w:rPr>
                <w:rFonts w:asciiTheme="majorHAnsi" w:hAnsiTheme="majorHAnsi" w:cstheme="majorHAnsi"/>
                <w:sz w:val="26"/>
                <w:szCs w:val="26"/>
              </w:rPr>
            </w:pPr>
            <w:r w:rsidRPr="004B7782">
              <w:rPr>
                <w:rFonts w:asciiTheme="majorHAnsi" w:hAnsiTheme="majorHAnsi" w:cstheme="majorHAnsi"/>
                <w:sz w:val="26"/>
                <w:szCs w:val="26"/>
              </w:rPr>
              <w:t>Có</w:t>
            </w:r>
          </w:p>
        </w:tc>
        <w:tc>
          <w:tcPr>
            <w:tcW w:w="2126" w:type="dxa"/>
            <w:noWrap/>
            <w:vAlign w:val="center"/>
          </w:tcPr>
          <w:p w14:paraId="3E2A8E5A" w14:textId="77777777" w:rsidR="00FD4893" w:rsidRPr="004B7782" w:rsidRDefault="00FD4893" w:rsidP="00AB4F49">
            <w:pPr>
              <w:spacing w:before="40" w:after="40" w:line="276" w:lineRule="auto"/>
              <w:rPr>
                <w:rFonts w:asciiTheme="majorHAnsi" w:hAnsiTheme="majorHAnsi" w:cstheme="majorHAnsi"/>
                <w:sz w:val="26"/>
                <w:szCs w:val="26"/>
              </w:rPr>
            </w:pPr>
          </w:p>
        </w:tc>
      </w:tr>
      <w:tr w:rsidR="004B7782" w:rsidRPr="004B7782" w14:paraId="148F8544" w14:textId="77777777" w:rsidTr="00FD4893">
        <w:trPr>
          <w:trHeight w:val="300"/>
        </w:trPr>
        <w:tc>
          <w:tcPr>
            <w:tcW w:w="708" w:type="dxa"/>
            <w:noWrap/>
            <w:vAlign w:val="center"/>
          </w:tcPr>
          <w:p w14:paraId="0942EF1C" w14:textId="77777777" w:rsidR="00FD4893" w:rsidRPr="004B7782" w:rsidRDefault="00FD4893" w:rsidP="00756CAA">
            <w:pPr>
              <w:numPr>
                <w:ilvl w:val="0"/>
                <w:numId w:val="84"/>
              </w:numPr>
              <w:tabs>
                <w:tab w:val="left" w:pos="49"/>
              </w:tabs>
              <w:spacing w:before="40" w:after="40" w:line="276" w:lineRule="auto"/>
              <w:ind w:left="527" w:hanging="357"/>
              <w:jc w:val="left"/>
              <w:rPr>
                <w:rFonts w:asciiTheme="majorHAnsi" w:hAnsiTheme="majorHAnsi" w:cstheme="majorHAnsi"/>
                <w:sz w:val="26"/>
                <w:szCs w:val="26"/>
              </w:rPr>
            </w:pPr>
          </w:p>
        </w:tc>
        <w:tc>
          <w:tcPr>
            <w:tcW w:w="5377" w:type="dxa"/>
            <w:noWrap/>
            <w:vAlign w:val="center"/>
          </w:tcPr>
          <w:p w14:paraId="67DBAE15" w14:textId="77777777" w:rsidR="00FD4893" w:rsidRPr="004B7782" w:rsidRDefault="00FD4893" w:rsidP="00AB4F49">
            <w:pPr>
              <w:spacing w:before="40" w:after="40" w:line="264" w:lineRule="auto"/>
              <w:rPr>
                <w:rStyle w:val="Tablecaption"/>
                <w:rFonts w:asciiTheme="majorHAnsi" w:hAnsiTheme="majorHAnsi" w:cstheme="majorHAnsi"/>
                <w:sz w:val="26"/>
                <w:szCs w:val="26"/>
              </w:rPr>
            </w:pPr>
            <w:r w:rsidRPr="004B7782">
              <w:rPr>
                <w:rStyle w:val="Tablecaption"/>
                <w:rFonts w:asciiTheme="majorHAnsi" w:hAnsiTheme="majorHAnsi" w:cstheme="majorHAnsi"/>
                <w:sz w:val="26"/>
                <w:szCs w:val="26"/>
              </w:rPr>
              <w:t>Vị trí để đo điện dung C2 của BĐA</w:t>
            </w:r>
          </w:p>
        </w:tc>
        <w:tc>
          <w:tcPr>
            <w:tcW w:w="1003" w:type="dxa"/>
            <w:noWrap/>
            <w:vAlign w:val="center"/>
          </w:tcPr>
          <w:p w14:paraId="71B247B6" w14:textId="77777777" w:rsidR="00FD4893" w:rsidRPr="004B7782" w:rsidRDefault="00FD4893" w:rsidP="00AB4F49">
            <w:pPr>
              <w:spacing w:before="40" w:after="40" w:line="264" w:lineRule="auto"/>
              <w:jc w:val="center"/>
              <w:rPr>
                <w:rFonts w:asciiTheme="majorHAnsi" w:hAnsiTheme="majorHAnsi" w:cstheme="majorHAnsi"/>
                <w:sz w:val="26"/>
                <w:szCs w:val="26"/>
              </w:rPr>
            </w:pPr>
          </w:p>
        </w:tc>
        <w:tc>
          <w:tcPr>
            <w:tcW w:w="2126" w:type="dxa"/>
            <w:vAlign w:val="center"/>
          </w:tcPr>
          <w:p w14:paraId="5F75FED0" w14:textId="77777777" w:rsidR="00FD4893" w:rsidRPr="004B7782" w:rsidRDefault="00FD4893" w:rsidP="00AB4F49">
            <w:pPr>
              <w:spacing w:before="40" w:after="40" w:line="264" w:lineRule="auto"/>
              <w:jc w:val="center"/>
              <w:rPr>
                <w:rFonts w:asciiTheme="majorHAnsi" w:hAnsiTheme="majorHAnsi" w:cstheme="majorHAnsi"/>
                <w:sz w:val="26"/>
                <w:szCs w:val="26"/>
              </w:rPr>
            </w:pPr>
            <w:r w:rsidRPr="004B7782">
              <w:rPr>
                <w:rFonts w:asciiTheme="majorHAnsi" w:hAnsiTheme="majorHAnsi" w:cstheme="majorHAnsi"/>
                <w:sz w:val="26"/>
                <w:szCs w:val="26"/>
              </w:rPr>
              <w:t>Có</w:t>
            </w:r>
          </w:p>
        </w:tc>
        <w:tc>
          <w:tcPr>
            <w:tcW w:w="2126" w:type="dxa"/>
            <w:noWrap/>
            <w:vAlign w:val="center"/>
          </w:tcPr>
          <w:p w14:paraId="4CBD4867" w14:textId="77777777" w:rsidR="00FD4893" w:rsidRPr="004B7782" w:rsidRDefault="00FD4893" w:rsidP="00AB4F49">
            <w:pPr>
              <w:spacing w:before="40" w:after="40" w:line="276" w:lineRule="auto"/>
              <w:rPr>
                <w:rFonts w:asciiTheme="majorHAnsi" w:hAnsiTheme="majorHAnsi" w:cstheme="majorHAnsi"/>
                <w:sz w:val="26"/>
                <w:szCs w:val="26"/>
              </w:rPr>
            </w:pPr>
          </w:p>
        </w:tc>
      </w:tr>
      <w:tr w:rsidR="004B7782" w:rsidRPr="004B7782" w14:paraId="07C920F0" w14:textId="77777777" w:rsidTr="00FD4893">
        <w:trPr>
          <w:trHeight w:val="300"/>
        </w:trPr>
        <w:tc>
          <w:tcPr>
            <w:tcW w:w="708" w:type="dxa"/>
            <w:noWrap/>
            <w:vAlign w:val="center"/>
          </w:tcPr>
          <w:p w14:paraId="60F8401E" w14:textId="77777777" w:rsidR="00FD4893" w:rsidRPr="004B7782" w:rsidRDefault="00FD4893" w:rsidP="00756CAA">
            <w:pPr>
              <w:numPr>
                <w:ilvl w:val="0"/>
                <w:numId w:val="84"/>
              </w:numPr>
              <w:tabs>
                <w:tab w:val="left" w:pos="49"/>
              </w:tabs>
              <w:spacing w:before="40" w:after="40" w:line="276" w:lineRule="auto"/>
              <w:ind w:left="527" w:hanging="357"/>
              <w:jc w:val="left"/>
              <w:rPr>
                <w:rFonts w:asciiTheme="majorHAnsi" w:hAnsiTheme="majorHAnsi" w:cstheme="majorHAnsi"/>
                <w:sz w:val="26"/>
                <w:szCs w:val="26"/>
              </w:rPr>
            </w:pPr>
          </w:p>
        </w:tc>
        <w:tc>
          <w:tcPr>
            <w:tcW w:w="5377" w:type="dxa"/>
            <w:noWrap/>
            <w:vAlign w:val="center"/>
          </w:tcPr>
          <w:p w14:paraId="2EC0A481" w14:textId="77777777" w:rsidR="00FD4893" w:rsidRPr="004B7782" w:rsidRDefault="00FD4893" w:rsidP="00AB4F49">
            <w:pPr>
              <w:spacing w:before="40" w:after="40" w:line="264" w:lineRule="auto"/>
              <w:rPr>
                <w:rFonts w:asciiTheme="majorHAnsi" w:hAnsiTheme="majorHAnsi" w:cstheme="majorHAnsi"/>
                <w:sz w:val="26"/>
                <w:szCs w:val="26"/>
              </w:rPr>
            </w:pPr>
            <w:r w:rsidRPr="004B7782">
              <w:rPr>
                <w:rFonts w:asciiTheme="majorHAnsi" w:hAnsiTheme="majorHAnsi" w:cstheme="majorHAnsi"/>
                <w:sz w:val="26"/>
                <w:szCs w:val="26"/>
              </w:rPr>
              <w:t>Kẹp cực cao áp:</w:t>
            </w:r>
          </w:p>
        </w:tc>
        <w:tc>
          <w:tcPr>
            <w:tcW w:w="1003" w:type="dxa"/>
            <w:noWrap/>
            <w:vAlign w:val="center"/>
          </w:tcPr>
          <w:p w14:paraId="2F73A807" w14:textId="77777777" w:rsidR="00FD4893" w:rsidRPr="004B7782" w:rsidRDefault="00FD4893" w:rsidP="00AB4F49">
            <w:pPr>
              <w:spacing w:before="40" w:after="40" w:line="264" w:lineRule="auto"/>
              <w:jc w:val="center"/>
              <w:rPr>
                <w:rFonts w:asciiTheme="majorHAnsi" w:hAnsiTheme="majorHAnsi" w:cstheme="majorHAnsi"/>
                <w:sz w:val="26"/>
                <w:szCs w:val="26"/>
              </w:rPr>
            </w:pPr>
          </w:p>
        </w:tc>
        <w:tc>
          <w:tcPr>
            <w:tcW w:w="2126" w:type="dxa"/>
            <w:vAlign w:val="center"/>
          </w:tcPr>
          <w:p w14:paraId="0301F31B" w14:textId="77777777" w:rsidR="00FD4893" w:rsidRPr="004B7782" w:rsidRDefault="00FD4893" w:rsidP="00AB4F49">
            <w:pPr>
              <w:spacing w:before="40" w:after="40" w:line="264" w:lineRule="auto"/>
              <w:jc w:val="center"/>
              <w:rPr>
                <w:rFonts w:asciiTheme="majorHAnsi" w:hAnsiTheme="majorHAnsi" w:cstheme="majorHAnsi"/>
                <w:sz w:val="26"/>
                <w:szCs w:val="26"/>
              </w:rPr>
            </w:pPr>
            <w:r w:rsidRPr="004B7782">
              <w:rPr>
                <w:rFonts w:asciiTheme="majorHAnsi" w:hAnsiTheme="majorHAnsi" w:cstheme="majorHAnsi"/>
                <w:sz w:val="26"/>
                <w:szCs w:val="26"/>
              </w:rPr>
              <w:t> </w:t>
            </w:r>
          </w:p>
        </w:tc>
        <w:tc>
          <w:tcPr>
            <w:tcW w:w="2126" w:type="dxa"/>
            <w:noWrap/>
            <w:vAlign w:val="center"/>
          </w:tcPr>
          <w:p w14:paraId="7CD80F1F" w14:textId="77777777" w:rsidR="00FD4893" w:rsidRPr="004B7782" w:rsidRDefault="00FD4893" w:rsidP="00AB4F49">
            <w:pPr>
              <w:spacing w:before="40" w:after="40" w:line="276" w:lineRule="auto"/>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4B5B6C81" w14:textId="77777777" w:rsidTr="00FD4893">
        <w:trPr>
          <w:trHeight w:val="300"/>
        </w:trPr>
        <w:tc>
          <w:tcPr>
            <w:tcW w:w="708" w:type="dxa"/>
            <w:noWrap/>
            <w:vAlign w:val="center"/>
          </w:tcPr>
          <w:p w14:paraId="4A01475E" w14:textId="77777777" w:rsidR="00FD4893" w:rsidRPr="004B7782" w:rsidRDefault="00FD4893" w:rsidP="00AB4F49">
            <w:pPr>
              <w:spacing w:before="40" w:after="40" w:line="276" w:lineRule="auto"/>
              <w:jc w:val="center"/>
              <w:rPr>
                <w:rFonts w:asciiTheme="majorHAnsi" w:hAnsiTheme="majorHAnsi" w:cstheme="majorHAnsi"/>
                <w:sz w:val="26"/>
                <w:szCs w:val="26"/>
              </w:rPr>
            </w:pPr>
            <w:r w:rsidRPr="004B7782">
              <w:rPr>
                <w:rFonts w:asciiTheme="majorHAnsi" w:hAnsiTheme="majorHAnsi" w:cstheme="majorHAnsi"/>
                <w:sz w:val="26"/>
                <w:szCs w:val="26"/>
              </w:rPr>
              <w:t> </w:t>
            </w:r>
          </w:p>
        </w:tc>
        <w:tc>
          <w:tcPr>
            <w:tcW w:w="5377" w:type="dxa"/>
            <w:noWrap/>
            <w:vAlign w:val="center"/>
          </w:tcPr>
          <w:p w14:paraId="2E1BB31F" w14:textId="77777777" w:rsidR="00FD4893" w:rsidRPr="004B7782" w:rsidRDefault="00FD4893" w:rsidP="00756CAA">
            <w:pPr>
              <w:numPr>
                <w:ilvl w:val="0"/>
                <w:numId w:val="81"/>
              </w:numPr>
              <w:tabs>
                <w:tab w:val="left" w:pos="204"/>
              </w:tabs>
              <w:spacing w:before="40" w:after="40" w:line="264" w:lineRule="auto"/>
              <w:ind w:left="204" w:hanging="204"/>
              <w:jc w:val="left"/>
              <w:rPr>
                <w:rFonts w:asciiTheme="majorHAnsi" w:hAnsiTheme="majorHAnsi" w:cstheme="majorHAnsi"/>
                <w:sz w:val="26"/>
                <w:szCs w:val="26"/>
              </w:rPr>
            </w:pPr>
            <w:r w:rsidRPr="004B7782">
              <w:rPr>
                <w:rFonts w:asciiTheme="majorHAnsi" w:hAnsiTheme="majorHAnsi" w:cstheme="majorHAnsi"/>
                <w:sz w:val="26"/>
                <w:szCs w:val="26"/>
              </w:rPr>
              <w:t>Vật liệu</w:t>
            </w:r>
          </w:p>
        </w:tc>
        <w:tc>
          <w:tcPr>
            <w:tcW w:w="1003" w:type="dxa"/>
            <w:noWrap/>
            <w:vAlign w:val="center"/>
          </w:tcPr>
          <w:p w14:paraId="77B37B28" w14:textId="77777777" w:rsidR="00FD4893" w:rsidRPr="004B7782" w:rsidRDefault="00FD4893" w:rsidP="00AB4F49">
            <w:pPr>
              <w:spacing w:before="40" w:after="40" w:line="264" w:lineRule="auto"/>
              <w:jc w:val="center"/>
              <w:rPr>
                <w:rFonts w:asciiTheme="majorHAnsi" w:hAnsiTheme="majorHAnsi" w:cstheme="majorHAnsi"/>
                <w:sz w:val="26"/>
                <w:szCs w:val="26"/>
              </w:rPr>
            </w:pPr>
          </w:p>
        </w:tc>
        <w:tc>
          <w:tcPr>
            <w:tcW w:w="2126" w:type="dxa"/>
            <w:noWrap/>
          </w:tcPr>
          <w:p w14:paraId="3B88B800" w14:textId="77777777" w:rsidR="00FD4893" w:rsidRPr="004B7782" w:rsidRDefault="00FD4893" w:rsidP="00AB4F49">
            <w:pPr>
              <w:jc w:val="center"/>
              <w:rPr>
                <w:rFonts w:asciiTheme="majorHAnsi" w:hAnsiTheme="majorHAnsi" w:cstheme="majorHAnsi"/>
                <w:sz w:val="26"/>
                <w:szCs w:val="26"/>
              </w:rPr>
            </w:pPr>
            <w:r w:rsidRPr="004B7782">
              <w:rPr>
                <w:rFonts w:asciiTheme="majorHAnsi" w:hAnsiTheme="majorHAnsi" w:cstheme="majorHAnsi"/>
                <w:sz w:val="26"/>
                <w:szCs w:val="26"/>
              </w:rPr>
              <w:t>Khai báo</w:t>
            </w:r>
          </w:p>
        </w:tc>
        <w:tc>
          <w:tcPr>
            <w:tcW w:w="2126" w:type="dxa"/>
            <w:noWrap/>
            <w:vAlign w:val="center"/>
          </w:tcPr>
          <w:p w14:paraId="0707A541" w14:textId="77777777" w:rsidR="00FD4893" w:rsidRPr="004B7782" w:rsidRDefault="00FD4893" w:rsidP="00AB4F49">
            <w:pPr>
              <w:spacing w:before="40" w:after="40" w:line="276" w:lineRule="auto"/>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53F2EBCC" w14:textId="77777777" w:rsidTr="00FD4893">
        <w:trPr>
          <w:trHeight w:val="300"/>
        </w:trPr>
        <w:tc>
          <w:tcPr>
            <w:tcW w:w="708" w:type="dxa"/>
            <w:noWrap/>
            <w:vAlign w:val="center"/>
          </w:tcPr>
          <w:p w14:paraId="0D5E6C0E" w14:textId="77777777" w:rsidR="00FD4893" w:rsidRPr="004B7782" w:rsidRDefault="00FD4893" w:rsidP="00AB4F49">
            <w:pPr>
              <w:spacing w:before="40" w:after="40" w:line="276" w:lineRule="auto"/>
              <w:jc w:val="center"/>
              <w:rPr>
                <w:rFonts w:asciiTheme="majorHAnsi" w:hAnsiTheme="majorHAnsi" w:cstheme="majorHAnsi"/>
                <w:sz w:val="26"/>
                <w:szCs w:val="26"/>
              </w:rPr>
            </w:pPr>
            <w:r w:rsidRPr="004B7782">
              <w:rPr>
                <w:rFonts w:asciiTheme="majorHAnsi" w:hAnsiTheme="majorHAnsi" w:cstheme="majorHAnsi"/>
                <w:sz w:val="26"/>
                <w:szCs w:val="26"/>
              </w:rPr>
              <w:t> </w:t>
            </w:r>
          </w:p>
        </w:tc>
        <w:tc>
          <w:tcPr>
            <w:tcW w:w="5377" w:type="dxa"/>
            <w:noWrap/>
            <w:vAlign w:val="center"/>
          </w:tcPr>
          <w:p w14:paraId="7A640ABB" w14:textId="77777777" w:rsidR="00FD4893" w:rsidRPr="004B7782" w:rsidRDefault="00FD4893" w:rsidP="00756CAA">
            <w:pPr>
              <w:numPr>
                <w:ilvl w:val="0"/>
                <w:numId w:val="81"/>
              </w:numPr>
              <w:tabs>
                <w:tab w:val="left" w:pos="204"/>
              </w:tabs>
              <w:spacing w:before="40" w:after="40" w:line="264" w:lineRule="auto"/>
              <w:ind w:left="204" w:hanging="204"/>
              <w:jc w:val="left"/>
              <w:rPr>
                <w:rFonts w:asciiTheme="majorHAnsi" w:hAnsiTheme="majorHAnsi" w:cstheme="majorHAnsi"/>
                <w:sz w:val="26"/>
                <w:szCs w:val="26"/>
              </w:rPr>
            </w:pPr>
            <w:r w:rsidRPr="004B7782">
              <w:rPr>
                <w:rFonts w:asciiTheme="majorHAnsi" w:hAnsiTheme="majorHAnsi" w:cstheme="majorHAnsi"/>
                <w:sz w:val="26"/>
                <w:szCs w:val="26"/>
              </w:rPr>
              <w:t>Kích thước</w:t>
            </w:r>
          </w:p>
        </w:tc>
        <w:tc>
          <w:tcPr>
            <w:tcW w:w="1003" w:type="dxa"/>
            <w:noWrap/>
            <w:vAlign w:val="center"/>
          </w:tcPr>
          <w:p w14:paraId="6AFCAA3B" w14:textId="77777777" w:rsidR="00FD4893" w:rsidRPr="004B7782" w:rsidRDefault="00FD4893" w:rsidP="00AB4F49">
            <w:pPr>
              <w:spacing w:before="40" w:after="40" w:line="264" w:lineRule="auto"/>
              <w:jc w:val="center"/>
              <w:rPr>
                <w:rFonts w:asciiTheme="majorHAnsi" w:hAnsiTheme="majorHAnsi" w:cstheme="majorHAnsi"/>
                <w:sz w:val="26"/>
                <w:szCs w:val="26"/>
              </w:rPr>
            </w:pPr>
          </w:p>
        </w:tc>
        <w:tc>
          <w:tcPr>
            <w:tcW w:w="2126" w:type="dxa"/>
            <w:noWrap/>
          </w:tcPr>
          <w:p w14:paraId="7A1B94D6" w14:textId="77777777" w:rsidR="00FD4893" w:rsidRPr="004B7782" w:rsidRDefault="00FD4893" w:rsidP="00AB4F49">
            <w:pPr>
              <w:jc w:val="center"/>
              <w:rPr>
                <w:rFonts w:asciiTheme="majorHAnsi" w:hAnsiTheme="majorHAnsi" w:cstheme="majorHAnsi"/>
                <w:sz w:val="26"/>
                <w:szCs w:val="26"/>
              </w:rPr>
            </w:pPr>
            <w:r w:rsidRPr="004B7782">
              <w:rPr>
                <w:rFonts w:asciiTheme="majorHAnsi" w:hAnsiTheme="majorHAnsi" w:cstheme="majorHAnsi"/>
                <w:sz w:val="26"/>
                <w:szCs w:val="26"/>
              </w:rPr>
              <w:t>Khai báo</w:t>
            </w:r>
          </w:p>
        </w:tc>
        <w:tc>
          <w:tcPr>
            <w:tcW w:w="2126" w:type="dxa"/>
            <w:noWrap/>
            <w:vAlign w:val="center"/>
          </w:tcPr>
          <w:p w14:paraId="0F29DC3E" w14:textId="77777777" w:rsidR="00FD4893" w:rsidRPr="004B7782" w:rsidRDefault="00FD4893" w:rsidP="00AB4F49">
            <w:pPr>
              <w:spacing w:before="40" w:after="40" w:line="276" w:lineRule="auto"/>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5C105E40" w14:textId="77777777" w:rsidTr="00FD4893">
        <w:trPr>
          <w:trHeight w:val="300"/>
        </w:trPr>
        <w:tc>
          <w:tcPr>
            <w:tcW w:w="708" w:type="dxa"/>
            <w:noWrap/>
            <w:vAlign w:val="center"/>
          </w:tcPr>
          <w:p w14:paraId="294CD092" w14:textId="77777777" w:rsidR="00FD4893" w:rsidRPr="004B7782" w:rsidRDefault="00FD4893" w:rsidP="00756CAA">
            <w:pPr>
              <w:numPr>
                <w:ilvl w:val="0"/>
                <w:numId w:val="84"/>
              </w:numPr>
              <w:tabs>
                <w:tab w:val="left" w:pos="49"/>
              </w:tabs>
              <w:spacing w:before="40" w:after="40" w:line="276" w:lineRule="auto"/>
              <w:ind w:left="527" w:hanging="357"/>
              <w:jc w:val="left"/>
              <w:rPr>
                <w:rFonts w:asciiTheme="majorHAnsi" w:hAnsiTheme="majorHAnsi" w:cstheme="majorHAnsi"/>
                <w:sz w:val="26"/>
                <w:szCs w:val="26"/>
              </w:rPr>
            </w:pPr>
          </w:p>
        </w:tc>
        <w:tc>
          <w:tcPr>
            <w:tcW w:w="5377" w:type="dxa"/>
            <w:noWrap/>
            <w:vAlign w:val="center"/>
          </w:tcPr>
          <w:p w14:paraId="02EA3441" w14:textId="77777777" w:rsidR="00FD4893" w:rsidRPr="004B7782" w:rsidRDefault="00FD4893" w:rsidP="00AB4F49">
            <w:pPr>
              <w:pStyle w:val="NormalWeb"/>
              <w:spacing w:before="40" w:beforeAutospacing="0" w:after="40" w:afterAutospacing="0"/>
              <w:rPr>
                <w:rFonts w:asciiTheme="majorHAnsi" w:hAnsiTheme="majorHAnsi" w:cstheme="majorHAnsi"/>
                <w:b/>
                <w:sz w:val="26"/>
                <w:szCs w:val="26"/>
              </w:rPr>
            </w:pPr>
            <w:r w:rsidRPr="004B7782">
              <w:rPr>
                <w:rStyle w:val="Bodytext22"/>
                <w:rFonts w:asciiTheme="majorHAnsi" w:hAnsiTheme="majorHAnsi" w:cstheme="majorHAnsi"/>
                <w:b/>
              </w:rPr>
              <w:t>Độ tin cậy</w:t>
            </w:r>
            <w:r w:rsidRPr="004B7782">
              <w:rPr>
                <w:rFonts w:asciiTheme="majorHAnsi" w:hAnsiTheme="majorHAnsi" w:cstheme="majorHAnsi"/>
                <w:b/>
                <w:sz w:val="26"/>
                <w:szCs w:val="26"/>
              </w:rPr>
              <w:t>:</w:t>
            </w:r>
          </w:p>
        </w:tc>
        <w:tc>
          <w:tcPr>
            <w:tcW w:w="1003" w:type="dxa"/>
            <w:noWrap/>
            <w:vAlign w:val="center"/>
          </w:tcPr>
          <w:p w14:paraId="6DE35277" w14:textId="77777777" w:rsidR="00FD4893" w:rsidRPr="004B7782" w:rsidRDefault="00FD4893" w:rsidP="00AB4F49">
            <w:pPr>
              <w:pStyle w:val="NormalWeb"/>
              <w:spacing w:before="40" w:beforeAutospacing="0" w:after="40" w:afterAutospacing="0"/>
              <w:jc w:val="center"/>
              <w:rPr>
                <w:rFonts w:asciiTheme="majorHAnsi" w:hAnsiTheme="majorHAnsi" w:cstheme="majorHAnsi"/>
                <w:sz w:val="26"/>
                <w:szCs w:val="26"/>
              </w:rPr>
            </w:pPr>
          </w:p>
        </w:tc>
        <w:tc>
          <w:tcPr>
            <w:tcW w:w="2126" w:type="dxa"/>
            <w:noWrap/>
            <w:vAlign w:val="center"/>
          </w:tcPr>
          <w:p w14:paraId="44DF898E" w14:textId="77777777" w:rsidR="00FD4893" w:rsidRPr="004B7782" w:rsidRDefault="00FD4893" w:rsidP="00AB4F49">
            <w:pPr>
              <w:pStyle w:val="NormalWeb"/>
              <w:spacing w:before="40" w:beforeAutospacing="0" w:after="40" w:afterAutospacing="0"/>
              <w:jc w:val="center"/>
              <w:rPr>
                <w:rFonts w:asciiTheme="majorHAnsi" w:hAnsiTheme="majorHAnsi" w:cstheme="majorHAnsi"/>
                <w:sz w:val="26"/>
                <w:szCs w:val="26"/>
              </w:rPr>
            </w:pPr>
          </w:p>
        </w:tc>
        <w:tc>
          <w:tcPr>
            <w:tcW w:w="2126" w:type="dxa"/>
            <w:noWrap/>
            <w:vAlign w:val="center"/>
          </w:tcPr>
          <w:p w14:paraId="4EACF3C3" w14:textId="77777777" w:rsidR="00FD4893" w:rsidRPr="004B7782" w:rsidRDefault="00FD4893" w:rsidP="00AB4F49">
            <w:pPr>
              <w:spacing w:before="40" w:after="40" w:line="276" w:lineRule="auto"/>
              <w:rPr>
                <w:rFonts w:asciiTheme="majorHAnsi" w:hAnsiTheme="majorHAnsi" w:cstheme="majorHAnsi"/>
                <w:sz w:val="26"/>
                <w:szCs w:val="26"/>
              </w:rPr>
            </w:pPr>
          </w:p>
        </w:tc>
      </w:tr>
      <w:tr w:rsidR="004B7782" w:rsidRPr="004B7782" w14:paraId="0C399412" w14:textId="77777777" w:rsidTr="00FD4893">
        <w:trPr>
          <w:trHeight w:val="300"/>
        </w:trPr>
        <w:tc>
          <w:tcPr>
            <w:tcW w:w="708" w:type="dxa"/>
            <w:noWrap/>
            <w:vAlign w:val="center"/>
          </w:tcPr>
          <w:p w14:paraId="7AFC91FE" w14:textId="77777777" w:rsidR="00FD4893" w:rsidRPr="004B7782" w:rsidRDefault="00FD4893" w:rsidP="00AB4F49">
            <w:pPr>
              <w:spacing w:before="40" w:after="40" w:line="276" w:lineRule="auto"/>
              <w:jc w:val="center"/>
              <w:rPr>
                <w:rFonts w:asciiTheme="majorHAnsi" w:hAnsiTheme="majorHAnsi" w:cstheme="majorHAnsi"/>
                <w:sz w:val="26"/>
                <w:szCs w:val="26"/>
              </w:rPr>
            </w:pPr>
          </w:p>
        </w:tc>
        <w:tc>
          <w:tcPr>
            <w:tcW w:w="5377" w:type="dxa"/>
            <w:noWrap/>
            <w:vAlign w:val="center"/>
          </w:tcPr>
          <w:p w14:paraId="4679A7D2" w14:textId="77777777" w:rsidR="00FD4893" w:rsidRPr="004B7782" w:rsidRDefault="00FD4893" w:rsidP="00756CAA">
            <w:pPr>
              <w:numPr>
                <w:ilvl w:val="0"/>
                <w:numId w:val="81"/>
              </w:numPr>
              <w:tabs>
                <w:tab w:val="left" w:pos="204"/>
              </w:tabs>
              <w:spacing w:before="40" w:after="40" w:line="264" w:lineRule="auto"/>
              <w:ind w:left="204" w:hanging="204"/>
              <w:jc w:val="left"/>
              <w:rPr>
                <w:rFonts w:asciiTheme="majorHAnsi" w:hAnsiTheme="majorHAnsi" w:cstheme="majorHAnsi"/>
                <w:sz w:val="26"/>
                <w:szCs w:val="26"/>
              </w:rPr>
            </w:pPr>
            <w:r w:rsidRPr="004B7782">
              <w:rPr>
                <w:rStyle w:val="Tablecaption"/>
                <w:rFonts w:asciiTheme="majorHAnsi" w:hAnsiTheme="majorHAnsi" w:cstheme="majorHAnsi"/>
                <w:sz w:val="26"/>
                <w:szCs w:val="26"/>
              </w:rPr>
              <w:t xml:space="preserve">Khoảng thời gian vận hành đến khi đại tu lần đầu </w:t>
            </w:r>
          </w:p>
        </w:tc>
        <w:tc>
          <w:tcPr>
            <w:tcW w:w="1003" w:type="dxa"/>
            <w:noWrap/>
            <w:vAlign w:val="center"/>
          </w:tcPr>
          <w:p w14:paraId="44280884" w14:textId="77777777" w:rsidR="00FD4893" w:rsidRPr="004B7782" w:rsidRDefault="00FD4893" w:rsidP="00AB4F49">
            <w:pPr>
              <w:pStyle w:val="NormalWeb"/>
              <w:spacing w:before="40" w:beforeAutospacing="0" w:after="40" w:afterAutospacing="0"/>
              <w:jc w:val="center"/>
              <w:rPr>
                <w:rFonts w:asciiTheme="majorHAnsi" w:hAnsiTheme="majorHAnsi" w:cstheme="majorHAnsi"/>
                <w:sz w:val="26"/>
                <w:szCs w:val="26"/>
              </w:rPr>
            </w:pPr>
            <w:r w:rsidRPr="004B7782">
              <w:rPr>
                <w:rFonts w:asciiTheme="majorHAnsi" w:hAnsiTheme="majorHAnsi" w:cstheme="majorHAnsi"/>
                <w:sz w:val="26"/>
                <w:szCs w:val="26"/>
              </w:rPr>
              <w:t>năm</w:t>
            </w:r>
          </w:p>
        </w:tc>
        <w:tc>
          <w:tcPr>
            <w:tcW w:w="2126" w:type="dxa"/>
            <w:noWrap/>
            <w:vAlign w:val="center"/>
          </w:tcPr>
          <w:p w14:paraId="4EDB9901" w14:textId="77777777" w:rsidR="00FD4893" w:rsidRPr="004B7782" w:rsidRDefault="00FD4893" w:rsidP="00AB4F49">
            <w:pPr>
              <w:pStyle w:val="NormalWeb"/>
              <w:spacing w:before="40" w:beforeAutospacing="0" w:after="40" w:afterAutospacing="0"/>
              <w:jc w:val="center"/>
              <w:rPr>
                <w:rFonts w:asciiTheme="majorHAnsi" w:hAnsiTheme="majorHAnsi" w:cstheme="majorHAnsi"/>
                <w:sz w:val="26"/>
                <w:szCs w:val="26"/>
              </w:rPr>
            </w:pPr>
            <w:r w:rsidRPr="004B7782">
              <w:rPr>
                <w:rFonts w:asciiTheme="majorHAnsi" w:hAnsiTheme="majorHAnsi" w:cstheme="majorHAnsi"/>
                <w:sz w:val="26"/>
                <w:szCs w:val="26"/>
              </w:rPr>
              <w:t>≥ 8</w:t>
            </w:r>
          </w:p>
        </w:tc>
        <w:tc>
          <w:tcPr>
            <w:tcW w:w="2126" w:type="dxa"/>
            <w:noWrap/>
            <w:vAlign w:val="center"/>
          </w:tcPr>
          <w:p w14:paraId="5989882A" w14:textId="77777777" w:rsidR="00FD4893" w:rsidRPr="004B7782" w:rsidRDefault="00FD4893" w:rsidP="00AB4F49">
            <w:pPr>
              <w:spacing w:before="40" w:after="40" w:line="276" w:lineRule="auto"/>
              <w:rPr>
                <w:rFonts w:asciiTheme="majorHAnsi" w:hAnsiTheme="majorHAnsi" w:cstheme="majorHAnsi"/>
                <w:sz w:val="26"/>
                <w:szCs w:val="26"/>
              </w:rPr>
            </w:pPr>
          </w:p>
        </w:tc>
      </w:tr>
      <w:tr w:rsidR="004B7782" w:rsidRPr="004B7782" w14:paraId="109CEE0E" w14:textId="77777777" w:rsidTr="00FD4893">
        <w:trPr>
          <w:trHeight w:val="300"/>
        </w:trPr>
        <w:tc>
          <w:tcPr>
            <w:tcW w:w="708" w:type="dxa"/>
            <w:noWrap/>
            <w:vAlign w:val="center"/>
          </w:tcPr>
          <w:p w14:paraId="17F21DBB" w14:textId="77777777" w:rsidR="00FD4893" w:rsidRPr="004B7782" w:rsidRDefault="00FD4893" w:rsidP="00AB4F49">
            <w:pPr>
              <w:tabs>
                <w:tab w:val="left" w:pos="49"/>
              </w:tabs>
              <w:spacing w:before="40" w:after="40" w:line="276" w:lineRule="auto"/>
              <w:ind w:left="527"/>
              <w:rPr>
                <w:rFonts w:asciiTheme="majorHAnsi" w:hAnsiTheme="majorHAnsi" w:cstheme="majorHAnsi"/>
                <w:sz w:val="26"/>
                <w:szCs w:val="26"/>
              </w:rPr>
            </w:pPr>
          </w:p>
        </w:tc>
        <w:tc>
          <w:tcPr>
            <w:tcW w:w="5377" w:type="dxa"/>
            <w:noWrap/>
            <w:vAlign w:val="center"/>
          </w:tcPr>
          <w:p w14:paraId="3E6B4256" w14:textId="77777777" w:rsidR="00FD4893" w:rsidRPr="004B7782" w:rsidRDefault="00FD4893" w:rsidP="00756CAA">
            <w:pPr>
              <w:numPr>
                <w:ilvl w:val="0"/>
                <w:numId w:val="81"/>
              </w:numPr>
              <w:tabs>
                <w:tab w:val="left" w:pos="204"/>
              </w:tabs>
              <w:spacing w:before="40" w:after="40" w:line="264" w:lineRule="auto"/>
              <w:ind w:left="204" w:hanging="204"/>
              <w:jc w:val="left"/>
              <w:rPr>
                <w:rFonts w:asciiTheme="majorHAnsi" w:hAnsiTheme="majorHAnsi" w:cstheme="majorHAnsi"/>
                <w:sz w:val="26"/>
                <w:szCs w:val="26"/>
              </w:rPr>
            </w:pPr>
            <w:r w:rsidRPr="004B7782">
              <w:rPr>
                <w:rStyle w:val="Tablecaption"/>
                <w:rFonts w:asciiTheme="majorHAnsi" w:hAnsiTheme="majorHAnsi" w:cstheme="majorHAnsi"/>
                <w:sz w:val="26"/>
                <w:szCs w:val="26"/>
              </w:rPr>
              <w:t>Tổng thời gian vận hành đến khi phải thay thế</w:t>
            </w:r>
          </w:p>
        </w:tc>
        <w:tc>
          <w:tcPr>
            <w:tcW w:w="1003" w:type="dxa"/>
            <w:noWrap/>
            <w:vAlign w:val="center"/>
          </w:tcPr>
          <w:p w14:paraId="33DCA7F2" w14:textId="77777777" w:rsidR="00FD4893" w:rsidRPr="004B7782" w:rsidRDefault="00FD4893" w:rsidP="00AB4F49">
            <w:pPr>
              <w:pStyle w:val="NormalWeb"/>
              <w:spacing w:before="40" w:beforeAutospacing="0" w:after="40" w:afterAutospacing="0"/>
              <w:jc w:val="center"/>
              <w:rPr>
                <w:rFonts w:asciiTheme="majorHAnsi" w:hAnsiTheme="majorHAnsi" w:cstheme="majorHAnsi"/>
                <w:sz w:val="26"/>
                <w:szCs w:val="26"/>
              </w:rPr>
            </w:pPr>
            <w:r w:rsidRPr="004B7782">
              <w:rPr>
                <w:rFonts w:asciiTheme="majorHAnsi" w:hAnsiTheme="majorHAnsi" w:cstheme="majorHAnsi"/>
                <w:sz w:val="26"/>
                <w:szCs w:val="26"/>
              </w:rPr>
              <w:t>năm</w:t>
            </w:r>
          </w:p>
        </w:tc>
        <w:tc>
          <w:tcPr>
            <w:tcW w:w="2126" w:type="dxa"/>
            <w:noWrap/>
            <w:vAlign w:val="center"/>
          </w:tcPr>
          <w:p w14:paraId="3323CC6D" w14:textId="77777777" w:rsidR="00FD4893" w:rsidRPr="004B7782" w:rsidRDefault="00FD4893" w:rsidP="00AB4F49">
            <w:pPr>
              <w:pStyle w:val="NormalWeb"/>
              <w:spacing w:before="40" w:beforeAutospacing="0" w:after="40" w:afterAutospacing="0"/>
              <w:jc w:val="center"/>
              <w:rPr>
                <w:rFonts w:asciiTheme="majorHAnsi" w:hAnsiTheme="majorHAnsi" w:cstheme="majorHAnsi"/>
                <w:sz w:val="26"/>
                <w:szCs w:val="26"/>
              </w:rPr>
            </w:pPr>
            <w:r w:rsidRPr="004B7782">
              <w:rPr>
                <w:rFonts w:asciiTheme="majorHAnsi" w:hAnsiTheme="majorHAnsi" w:cstheme="majorHAnsi"/>
                <w:sz w:val="26"/>
                <w:szCs w:val="26"/>
              </w:rPr>
              <w:t>≥ 20</w:t>
            </w:r>
          </w:p>
        </w:tc>
        <w:tc>
          <w:tcPr>
            <w:tcW w:w="2126" w:type="dxa"/>
            <w:noWrap/>
            <w:vAlign w:val="center"/>
          </w:tcPr>
          <w:p w14:paraId="7F663F72" w14:textId="77777777" w:rsidR="00FD4893" w:rsidRPr="004B7782" w:rsidRDefault="00FD4893" w:rsidP="00AB4F49">
            <w:pPr>
              <w:spacing w:before="40" w:after="40" w:line="276" w:lineRule="auto"/>
              <w:rPr>
                <w:rFonts w:asciiTheme="majorHAnsi" w:hAnsiTheme="majorHAnsi" w:cstheme="majorHAnsi"/>
                <w:sz w:val="26"/>
                <w:szCs w:val="26"/>
              </w:rPr>
            </w:pPr>
            <w:r w:rsidRPr="004B7782">
              <w:rPr>
                <w:rFonts w:asciiTheme="majorHAnsi" w:hAnsiTheme="majorHAnsi" w:cstheme="majorHAnsi"/>
                <w:sz w:val="26"/>
                <w:szCs w:val="26"/>
              </w:rPr>
              <w:t> </w:t>
            </w:r>
          </w:p>
        </w:tc>
      </w:tr>
      <w:tr w:rsidR="004B7782" w:rsidRPr="004B7782" w14:paraId="34350031" w14:textId="77777777" w:rsidTr="00FD4893">
        <w:trPr>
          <w:trHeight w:val="315"/>
        </w:trPr>
        <w:tc>
          <w:tcPr>
            <w:tcW w:w="708" w:type="dxa"/>
            <w:noWrap/>
            <w:vAlign w:val="center"/>
          </w:tcPr>
          <w:p w14:paraId="6F654974" w14:textId="77777777" w:rsidR="00FD4893" w:rsidRPr="004B7782" w:rsidRDefault="00FD4893" w:rsidP="00756CAA">
            <w:pPr>
              <w:numPr>
                <w:ilvl w:val="0"/>
                <w:numId w:val="84"/>
              </w:numPr>
              <w:tabs>
                <w:tab w:val="left" w:pos="49"/>
              </w:tabs>
              <w:spacing w:before="40" w:after="40" w:line="276" w:lineRule="auto"/>
              <w:ind w:left="527" w:hanging="357"/>
              <w:jc w:val="left"/>
              <w:rPr>
                <w:rFonts w:asciiTheme="majorHAnsi" w:hAnsiTheme="majorHAnsi" w:cstheme="majorHAnsi"/>
                <w:sz w:val="26"/>
                <w:szCs w:val="26"/>
              </w:rPr>
            </w:pPr>
          </w:p>
        </w:tc>
        <w:tc>
          <w:tcPr>
            <w:tcW w:w="5377" w:type="dxa"/>
            <w:noWrap/>
            <w:vAlign w:val="center"/>
          </w:tcPr>
          <w:p w14:paraId="1BBFD417" w14:textId="77777777" w:rsidR="00FD4893" w:rsidRPr="004B7782" w:rsidRDefault="00FD4893" w:rsidP="00AB4F49">
            <w:pPr>
              <w:pStyle w:val="NormalWeb"/>
              <w:spacing w:before="40" w:beforeAutospacing="0" w:after="40" w:afterAutospacing="0" w:line="276" w:lineRule="auto"/>
              <w:rPr>
                <w:rFonts w:asciiTheme="majorHAnsi" w:hAnsiTheme="majorHAnsi" w:cstheme="majorHAnsi"/>
                <w:sz w:val="26"/>
                <w:szCs w:val="26"/>
              </w:rPr>
            </w:pPr>
            <w:r w:rsidRPr="004B7782">
              <w:rPr>
                <w:rFonts w:asciiTheme="majorHAnsi" w:hAnsiTheme="majorHAnsi" w:cstheme="majorHAnsi"/>
                <w:sz w:val="26"/>
                <w:szCs w:val="26"/>
              </w:rPr>
              <w:t>Các báo cáo thử nghiệm quy định trong phần đặc tính kỹ thuật</w:t>
            </w:r>
          </w:p>
        </w:tc>
        <w:tc>
          <w:tcPr>
            <w:tcW w:w="1003" w:type="dxa"/>
            <w:noWrap/>
            <w:vAlign w:val="center"/>
          </w:tcPr>
          <w:p w14:paraId="29382E07" w14:textId="77777777" w:rsidR="00FD4893" w:rsidRPr="004B7782" w:rsidRDefault="00FD4893" w:rsidP="00AB4F49">
            <w:pPr>
              <w:pStyle w:val="NormalWeb"/>
              <w:spacing w:before="40" w:beforeAutospacing="0" w:after="40" w:afterAutospacing="0" w:line="276" w:lineRule="auto"/>
              <w:jc w:val="center"/>
              <w:rPr>
                <w:rFonts w:asciiTheme="majorHAnsi" w:hAnsiTheme="majorHAnsi" w:cstheme="majorHAnsi"/>
                <w:sz w:val="26"/>
                <w:szCs w:val="26"/>
              </w:rPr>
            </w:pPr>
          </w:p>
        </w:tc>
        <w:tc>
          <w:tcPr>
            <w:tcW w:w="2126" w:type="dxa"/>
            <w:noWrap/>
          </w:tcPr>
          <w:p w14:paraId="6B4A9ACE" w14:textId="77777777" w:rsidR="00FD4893" w:rsidRPr="004B7782" w:rsidRDefault="00FD4893" w:rsidP="00AB4F49">
            <w:pPr>
              <w:spacing w:before="40" w:after="40" w:line="276" w:lineRule="auto"/>
              <w:jc w:val="center"/>
              <w:rPr>
                <w:rFonts w:asciiTheme="majorHAnsi" w:hAnsiTheme="majorHAnsi" w:cstheme="majorHAnsi"/>
                <w:sz w:val="26"/>
                <w:szCs w:val="26"/>
              </w:rPr>
            </w:pPr>
            <w:r w:rsidRPr="004B7782">
              <w:rPr>
                <w:rFonts w:asciiTheme="majorHAnsi" w:hAnsiTheme="majorHAnsi" w:cstheme="majorHAnsi"/>
                <w:sz w:val="26"/>
                <w:szCs w:val="26"/>
              </w:rPr>
              <w:t>Cung cấp</w:t>
            </w:r>
          </w:p>
        </w:tc>
        <w:tc>
          <w:tcPr>
            <w:tcW w:w="2126" w:type="dxa"/>
            <w:noWrap/>
            <w:vAlign w:val="center"/>
          </w:tcPr>
          <w:p w14:paraId="2821CFFE" w14:textId="77777777" w:rsidR="00FD4893" w:rsidRPr="004B7782" w:rsidRDefault="00FD4893" w:rsidP="00AB4F49">
            <w:pPr>
              <w:spacing w:before="40" w:after="40" w:line="276" w:lineRule="auto"/>
              <w:rPr>
                <w:rFonts w:asciiTheme="majorHAnsi" w:hAnsiTheme="majorHAnsi" w:cstheme="majorHAnsi"/>
                <w:sz w:val="26"/>
                <w:szCs w:val="26"/>
              </w:rPr>
            </w:pPr>
          </w:p>
        </w:tc>
      </w:tr>
      <w:tr w:rsidR="004B7782" w:rsidRPr="004B7782" w14:paraId="16BE04AA" w14:textId="77777777" w:rsidTr="00FD4893">
        <w:trPr>
          <w:trHeight w:val="315"/>
        </w:trPr>
        <w:tc>
          <w:tcPr>
            <w:tcW w:w="708" w:type="dxa"/>
            <w:noWrap/>
            <w:vAlign w:val="center"/>
          </w:tcPr>
          <w:p w14:paraId="70552520" w14:textId="77777777" w:rsidR="00FD4893" w:rsidRPr="004B7782" w:rsidRDefault="00FD4893" w:rsidP="00756CAA">
            <w:pPr>
              <w:numPr>
                <w:ilvl w:val="0"/>
                <w:numId w:val="84"/>
              </w:numPr>
              <w:tabs>
                <w:tab w:val="left" w:pos="49"/>
              </w:tabs>
              <w:spacing w:before="40" w:after="40" w:line="276" w:lineRule="auto"/>
              <w:ind w:left="527" w:hanging="357"/>
              <w:jc w:val="left"/>
              <w:rPr>
                <w:rFonts w:asciiTheme="majorHAnsi" w:hAnsiTheme="majorHAnsi" w:cstheme="majorHAnsi"/>
                <w:sz w:val="26"/>
                <w:szCs w:val="26"/>
              </w:rPr>
            </w:pPr>
          </w:p>
        </w:tc>
        <w:tc>
          <w:tcPr>
            <w:tcW w:w="5377" w:type="dxa"/>
            <w:noWrap/>
            <w:vAlign w:val="center"/>
          </w:tcPr>
          <w:p w14:paraId="0D7E27DA" w14:textId="77777777" w:rsidR="00FD4893" w:rsidRPr="004B7782" w:rsidRDefault="00FD4893" w:rsidP="00AB4F49">
            <w:pPr>
              <w:pStyle w:val="NormalWeb"/>
              <w:spacing w:before="40" w:beforeAutospacing="0" w:after="40" w:afterAutospacing="0" w:line="276" w:lineRule="auto"/>
              <w:rPr>
                <w:rFonts w:asciiTheme="majorHAnsi" w:hAnsiTheme="majorHAnsi" w:cstheme="majorHAnsi"/>
                <w:sz w:val="26"/>
                <w:szCs w:val="26"/>
              </w:rPr>
            </w:pPr>
            <w:r w:rsidRPr="004B7782">
              <w:rPr>
                <w:rFonts w:asciiTheme="majorHAnsi" w:hAnsiTheme="majorHAnsi" w:cstheme="majorHAnsi"/>
                <w:sz w:val="26"/>
                <w:szCs w:val="26"/>
              </w:rPr>
              <w:t>Tài liệu và bản vẽ</w:t>
            </w:r>
          </w:p>
        </w:tc>
        <w:tc>
          <w:tcPr>
            <w:tcW w:w="1003" w:type="dxa"/>
            <w:noWrap/>
            <w:vAlign w:val="center"/>
          </w:tcPr>
          <w:p w14:paraId="3BCB86F9" w14:textId="77777777" w:rsidR="00FD4893" w:rsidRPr="004B7782" w:rsidRDefault="00FD4893" w:rsidP="00AB4F49">
            <w:pPr>
              <w:pStyle w:val="NormalWeb"/>
              <w:spacing w:before="40" w:beforeAutospacing="0" w:after="40" w:afterAutospacing="0" w:line="276" w:lineRule="auto"/>
              <w:jc w:val="center"/>
              <w:rPr>
                <w:rFonts w:asciiTheme="majorHAnsi" w:hAnsiTheme="majorHAnsi" w:cstheme="majorHAnsi"/>
                <w:sz w:val="26"/>
                <w:szCs w:val="26"/>
              </w:rPr>
            </w:pPr>
          </w:p>
        </w:tc>
        <w:tc>
          <w:tcPr>
            <w:tcW w:w="2126" w:type="dxa"/>
            <w:noWrap/>
          </w:tcPr>
          <w:p w14:paraId="0A05E1D1" w14:textId="77777777" w:rsidR="00FD4893" w:rsidRPr="004B7782" w:rsidRDefault="00FD4893" w:rsidP="00AB4F49">
            <w:pPr>
              <w:spacing w:before="40" w:after="40" w:line="276" w:lineRule="auto"/>
              <w:jc w:val="center"/>
              <w:rPr>
                <w:rFonts w:asciiTheme="majorHAnsi" w:hAnsiTheme="majorHAnsi" w:cstheme="majorHAnsi"/>
                <w:sz w:val="26"/>
                <w:szCs w:val="26"/>
              </w:rPr>
            </w:pPr>
            <w:r w:rsidRPr="004B7782">
              <w:rPr>
                <w:rFonts w:asciiTheme="majorHAnsi" w:hAnsiTheme="majorHAnsi" w:cstheme="majorHAnsi"/>
                <w:sz w:val="26"/>
                <w:szCs w:val="26"/>
              </w:rPr>
              <w:t>Cung cấp</w:t>
            </w:r>
          </w:p>
        </w:tc>
        <w:tc>
          <w:tcPr>
            <w:tcW w:w="2126" w:type="dxa"/>
            <w:noWrap/>
            <w:vAlign w:val="center"/>
          </w:tcPr>
          <w:p w14:paraId="1EB4BCDC" w14:textId="77777777" w:rsidR="00FD4893" w:rsidRPr="004B7782" w:rsidRDefault="00FD4893" w:rsidP="00AB4F49">
            <w:pPr>
              <w:spacing w:before="40" w:after="40" w:line="276" w:lineRule="auto"/>
              <w:rPr>
                <w:rFonts w:asciiTheme="majorHAnsi" w:hAnsiTheme="majorHAnsi" w:cstheme="majorHAnsi"/>
                <w:sz w:val="26"/>
                <w:szCs w:val="26"/>
              </w:rPr>
            </w:pPr>
          </w:p>
        </w:tc>
      </w:tr>
    </w:tbl>
    <w:p w14:paraId="1A67F9C7" w14:textId="7CC4B14C" w:rsidR="00FD4893" w:rsidRPr="004B7782" w:rsidRDefault="00E46CB6" w:rsidP="006B2D32">
      <w:pPr>
        <w:pStyle w:val="BodyTextlist1"/>
        <w:numPr>
          <w:ilvl w:val="0"/>
          <w:numId w:val="92"/>
        </w:numPr>
        <w:tabs>
          <w:tab w:val="clear" w:pos="851"/>
          <w:tab w:val="left" w:pos="450"/>
        </w:tabs>
        <w:jc w:val="left"/>
        <w:rPr>
          <w:rFonts w:asciiTheme="majorHAnsi" w:hAnsiTheme="majorHAnsi" w:cstheme="majorHAnsi"/>
          <w:b/>
        </w:rPr>
      </w:pPr>
      <w:r w:rsidRPr="004B7782">
        <w:rPr>
          <w:rFonts w:asciiTheme="majorHAnsi" w:hAnsiTheme="majorHAnsi" w:cstheme="majorHAnsi"/>
          <w:b/>
        </w:rPr>
        <w:t>Chống sét 220kV:</w:t>
      </w:r>
    </w:p>
    <w:tbl>
      <w:tblPr>
        <w:tblStyle w:val="TableGrid"/>
        <w:tblW w:w="5005" w:type="pct"/>
        <w:jc w:val="right"/>
        <w:tblLook w:val="04A0" w:firstRow="1" w:lastRow="0" w:firstColumn="1" w:lastColumn="0" w:noHBand="0" w:noVBand="1"/>
      </w:tblPr>
      <w:tblGrid>
        <w:gridCol w:w="615"/>
        <w:gridCol w:w="3599"/>
        <w:gridCol w:w="2563"/>
        <w:gridCol w:w="2576"/>
      </w:tblGrid>
      <w:tr w:rsidR="004B7782" w:rsidRPr="004B7782" w14:paraId="3C859A2E" w14:textId="57AAA173" w:rsidTr="00B65F73">
        <w:trPr>
          <w:trHeight w:val="17"/>
          <w:tblHeader/>
          <w:jc w:val="right"/>
        </w:trPr>
        <w:tc>
          <w:tcPr>
            <w:tcW w:w="329" w:type="pct"/>
            <w:tcBorders>
              <w:top w:val="single" w:sz="4" w:space="0" w:color="auto"/>
            </w:tcBorders>
            <w:shd w:val="clear" w:color="auto" w:fill="F2F2F2" w:themeFill="background1" w:themeFillShade="F2"/>
          </w:tcPr>
          <w:p w14:paraId="740A8595" w14:textId="77777777" w:rsidR="00C07653" w:rsidRPr="004B7782" w:rsidRDefault="00C07653" w:rsidP="004A5267">
            <w:pPr>
              <w:widowControl w:val="0"/>
              <w:ind w:left="-57" w:right="-57"/>
              <w:jc w:val="center"/>
              <w:rPr>
                <w:b/>
                <w:bCs/>
                <w:noProof/>
                <w:kern w:val="32"/>
                <w:sz w:val="26"/>
                <w:szCs w:val="26"/>
                <w:lang w:val="vi-VN"/>
              </w:rPr>
            </w:pPr>
            <w:r w:rsidRPr="004B7782">
              <w:rPr>
                <w:b/>
                <w:bCs/>
                <w:noProof/>
                <w:kern w:val="32"/>
                <w:sz w:val="26"/>
                <w:szCs w:val="26"/>
                <w:lang w:val="vi-VN"/>
              </w:rPr>
              <w:t>TT</w:t>
            </w:r>
          </w:p>
        </w:tc>
        <w:tc>
          <w:tcPr>
            <w:tcW w:w="1924" w:type="pct"/>
            <w:tcBorders>
              <w:top w:val="single" w:sz="4" w:space="0" w:color="auto"/>
            </w:tcBorders>
            <w:shd w:val="clear" w:color="auto" w:fill="F2F2F2" w:themeFill="background1" w:themeFillShade="F2"/>
          </w:tcPr>
          <w:p w14:paraId="52B3931F" w14:textId="5085D671" w:rsidR="00C07653" w:rsidRPr="004B7782" w:rsidRDefault="00C07653" w:rsidP="004A5267">
            <w:pPr>
              <w:widowControl w:val="0"/>
              <w:jc w:val="center"/>
              <w:rPr>
                <w:b/>
                <w:bCs/>
                <w:noProof/>
                <w:sz w:val="26"/>
                <w:szCs w:val="26"/>
              </w:rPr>
            </w:pPr>
            <w:r w:rsidRPr="004B7782">
              <w:rPr>
                <w:b/>
                <w:bCs/>
                <w:noProof/>
                <w:sz w:val="26"/>
                <w:szCs w:val="26"/>
              </w:rPr>
              <w:t>Mô tả</w:t>
            </w:r>
          </w:p>
        </w:tc>
        <w:tc>
          <w:tcPr>
            <w:tcW w:w="1370" w:type="pct"/>
            <w:tcBorders>
              <w:top w:val="single" w:sz="4" w:space="0" w:color="auto"/>
            </w:tcBorders>
            <w:shd w:val="clear" w:color="auto" w:fill="F2F2F2" w:themeFill="background1" w:themeFillShade="F2"/>
          </w:tcPr>
          <w:p w14:paraId="4E1FFEFA" w14:textId="708AB8B7" w:rsidR="00C07653" w:rsidRPr="004B7782" w:rsidRDefault="00C07653" w:rsidP="004A5267">
            <w:pPr>
              <w:widowControl w:val="0"/>
              <w:jc w:val="center"/>
              <w:rPr>
                <w:b/>
                <w:bCs/>
                <w:noProof/>
                <w:sz w:val="26"/>
                <w:szCs w:val="26"/>
              </w:rPr>
            </w:pPr>
            <w:r w:rsidRPr="004B7782">
              <w:rPr>
                <w:b/>
                <w:bCs/>
                <w:noProof/>
                <w:sz w:val="26"/>
                <w:szCs w:val="26"/>
              </w:rPr>
              <w:t>Yêu cầu</w:t>
            </w:r>
          </w:p>
        </w:tc>
        <w:tc>
          <w:tcPr>
            <w:tcW w:w="1377" w:type="pct"/>
            <w:tcBorders>
              <w:top w:val="single" w:sz="4" w:space="0" w:color="auto"/>
            </w:tcBorders>
            <w:shd w:val="clear" w:color="auto" w:fill="F2F2F2" w:themeFill="background1" w:themeFillShade="F2"/>
          </w:tcPr>
          <w:p w14:paraId="48009191" w14:textId="2753BFF4" w:rsidR="00C07653" w:rsidRPr="004B7782" w:rsidRDefault="00C07653" w:rsidP="004A5267">
            <w:pPr>
              <w:widowControl w:val="0"/>
              <w:jc w:val="center"/>
              <w:rPr>
                <w:b/>
                <w:bCs/>
                <w:noProof/>
                <w:sz w:val="26"/>
                <w:szCs w:val="26"/>
              </w:rPr>
            </w:pPr>
            <w:r w:rsidRPr="004B7782">
              <w:rPr>
                <w:b/>
                <w:bCs/>
                <w:noProof/>
                <w:sz w:val="26"/>
                <w:szCs w:val="26"/>
              </w:rPr>
              <w:t>Nhf thầu chào</w:t>
            </w:r>
          </w:p>
        </w:tc>
      </w:tr>
      <w:tr w:rsidR="004B7782" w:rsidRPr="004B7782" w14:paraId="10C4BECF" w14:textId="77777777" w:rsidTr="00B65F73">
        <w:trPr>
          <w:trHeight w:val="17"/>
          <w:jc w:val="right"/>
        </w:trPr>
        <w:tc>
          <w:tcPr>
            <w:tcW w:w="329" w:type="pct"/>
          </w:tcPr>
          <w:p w14:paraId="2152590E" w14:textId="77777777" w:rsidR="00E26B53" w:rsidRPr="004B7782" w:rsidRDefault="00E26B53" w:rsidP="00E26B53">
            <w:pPr>
              <w:widowControl w:val="0"/>
              <w:ind w:left="-57" w:right="-57"/>
              <w:jc w:val="center"/>
              <w:rPr>
                <w:b/>
                <w:bCs/>
                <w:i/>
                <w:iCs/>
                <w:noProof/>
                <w:kern w:val="32"/>
                <w:sz w:val="26"/>
                <w:szCs w:val="26"/>
                <w:lang w:val="vi-VN"/>
              </w:rPr>
            </w:pPr>
          </w:p>
        </w:tc>
        <w:tc>
          <w:tcPr>
            <w:tcW w:w="1924" w:type="pct"/>
          </w:tcPr>
          <w:p w14:paraId="6F2F436D" w14:textId="0476891A" w:rsidR="00E26B53" w:rsidRPr="000F7241" w:rsidRDefault="00E26B53" w:rsidP="00E26B53">
            <w:pPr>
              <w:widowControl w:val="0"/>
              <w:rPr>
                <w:b/>
                <w:bCs/>
                <w:i/>
                <w:iCs/>
                <w:noProof/>
                <w:sz w:val="26"/>
                <w:szCs w:val="26"/>
                <w:lang w:val="vi-VN"/>
              </w:rPr>
            </w:pPr>
            <w:r w:rsidRPr="000F7241">
              <w:rPr>
                <w:b/>
                <w:bCs/>
                <w:i/>
                <w:iCs/>
                <w:noProof/>
                <w:sz w:val="26"/>
                <w:szCs w:val="26"/>
                <w:lang w:val="vi-VN"/>
              </w:rPr>
              <w:t>Nhà sản xuất/Nơi sản xuất</w:t>
            </w:r>
          </w:p>
        </w:tc>
        <w:tc>
          <w:tcPr>
            <w:tcW w:w="1370" w:type="pct"/>
            <w:vAlign w:val="center"/>
          </w:tcPr>
          <w:p w14:paraId="033AA888" w14:textId="66E31525" w:rsidR="00E26B53" w:rsidRPr="004B7782" w:rsidRDefault="00E26B53" w:rsidP="00E26B53">
            <w:pPr>
              <w:widowControl w:val="0"/>
              <w:jc w:val="center"/>
              <w:rPr>
                <w:b/>
                <w:bCs/>
                <w:noProof/>
                <w:kern w:val="32"/>
                <w:sz w:val="26"/>
                <w:szCs w:val="26"/>
                <w:lang w:val="vi-VN"/>
              </w:rPr>
            </w:pPr>
            <w:r w:rsidRPr="004B7782">
              <w:rPr>
                <w:rFonts w:asciiTheme="majorHAnsi" w:hAnsiTheme="majorHAnsi" w:cstheme="majorHAnsi"/>
                <w:sz w:val="26"/>
                <w:szCs w:val="26"/>
              </w:rPr>
              <w:t>Khai báo cụ thể</w:t>
            </w:r>
          </w:p>
        </w:tc>
        <w:tc>
          <w:tcPr>
            <w:tcW w:w="1377" w:type="pct"/>
          </w:tcPr>
          <w:p w14:paraId="7C602DAA" w14:textId="77777777" w:rsidR="00E26B53" w:rsidRPr="004B7782" w:rsidRDefault="00E26B53" w:rsidP="00E26B53">
            <w:pPr>
              <w:widowControl w:val="0"/>
              <w:jc w:val="center"/>
              <w:rPr>
                <w:b/>
                <w:bCs/>
                <w:noProof/>
                <w:kern w:val="32"/>
                <w:sz w:val="26"/>
                <w:szCs w:val="26"/>
                <w:lang w:val="vi-VN"/>
              </w:rPr>
            </w:pPr>
          </w:p>
        </w:tc>
      </w:tr>
      <w:tr w:rsidR="004B7782" w:rsidRPr="004B7782" w14:paraId="00A18E5A" w14:textId="77777777" w:rsidTr="00B65F73">
        <w:trPr>
          <w:trHeight w:val="17"/>
          <w:jc w:val="right"/>
        </w:trPr>
        <w:tc>
          <w:tcPr>
            <w:tcW w:w="329" w:type="pct"/>
          </w:tcPr>
          <w:p w14:paraId="12A92896" w14:textId="77777777" w:rsidR="00E26B53" w:rsidRPr="004B7782" w:rsidRDefault="00E26B53" w:rsidP="00E26B53">
            <w:pPr>
              <w:widowControl w:val="0"/>
              <w:ind w:left="-57" w:right="-57"/>
              <w:jc w:val="center"/>
              <w:rPr>
                <w:b/>
                <w:bCs/>
                <w:i/>
                <w:iCs/>
                <w:noProof/>
                <w:kern w:val="32"/>
                <w:sz w:val="26"/>
                <w:szCs w:val="26"/>
                <w:lang w:val="vi-VN"/>
              </w:rPr>
            </w:pPr>
          </w:p>
        </w:tc>
        <w:tc>
          <w:tcPr>
            <w:tcW w:w="1924" w:type="pct"/>
          </w:tcPr>
          <w:p w14:paraId="7E86C39A" w14:textId="5FBF63E1" w:rsidR="00E26B53" w:rsidRPr="004B7782" w:rsidRDefault="00E26B53" w:rsidP="00E26B53">
            <w:pPr>
              <w:widowControl w:val="0"/>
              <w:rPr>
                <w:b/>
                <w:bCs/>
                <w:i/>
                <w:iCs/>
                <w:noProof/>
                <w:sz w:val="26"/>
                <w:szCs w:val="26"/>
              </w:rPr>
            </w:pPr>
            <w:r w:rsidRPr="004B7782">
              <w:rPr>
                <w:b/>
                <w:bCs/>
                <w:i/>
                <w:iCs/>
                <w:noProof/>
                <w:sz w:val="26"/>
                <w:szCs w:val="26"/>
              </w:rPr>
              <w:t>Tiêu chuẩn áp dụng</w:t>
            </w:r>
          </w:p>
        </w:tc>
        <w:tc>
          <w:tcPr>
            <w:tcW w:w="1370" w:type="pct"/>
            <w:vAlign w:val="center"/>
          </w:tcPr>
          <w:p w14:paraId="130AE53B" w14:textId="1DE68F1C" w:rsidR="00E26B53" w:rsidRPr="004B7782" w:rsidRDefault="003D081E" w:rsidP="00E26B53">
            <w:pPr>
              <w:widowControl w:val="0"/>
              <w:jc w:val="center"/>
              <w:rPr>
                <w:b/>
                <w:bCs/>
                <w:noProof/>
                <w:kern w:val="32"/>
                <w:sz w:val="26"/>
                <w:szCs w:val="26"/>
                <w:lang w:val="vi-VN"/>
              </w:rPr>
            </w:pPr>
            <w:r w:rsidRPr="004B7782">
              <w:rPr>
                <w:rFonts w:asciiTheme="majorHAnsi" w:hAnsiTheme="majorHAnsi" w:cstheme="majorHAnsi"/>
                <w:sz w:val="26"/>
                <w:szCs w:val="26"/>
              </w:rPr>
              <w:t>Khai báo cụ thể</w:t>
            </w:r>
          </w:p>
        </w:tc>
        <w:tc>
          <w:tcPr>
            <w:tcW w:w="1377" w:type="pct"/>
          </w:tcPr>
          <w:p w14:paraId="2408CCB2" w14:textId="77777777" w:rsidR="00E26B53" w:rsidRPr="004B7782" w:rsidRDefault="00E26B53" w:rsidP="00E26B53">
            <w:pPr>
              <w:widowControl w:val="0"/>
              <w:jc w:val="center"/>
              <w:rPr>
                <w:b/>
                <w:bCs/>
                <w:noProof/>
                <w:kern w:val="32"/>
                <w:sz w:val="26"/>
                <w:szCs w:val="26"/>
                <w:lang w:val="vi-VN"/>
              </w:rPr>
            </w:pPr>
          </w:p>
        </w:tc>
      </w:tr>
      <w:tr w:rsidR="004B7782" w:rsidRPr="004B7782" w14:paraId="58400AAF" w14:textId="77777777" w:rsidTr="00B65F73">
        <w:trPr>
          <w:trHeight w:val="17"/>
          <w:jc w:val="right"/>
        </w:trPr>
        <w:tc>
          <w:tcPr>
            <w:tcW w:w="329" w:type="pct"/>
          </w:tcPr>
          <w:p w14:paraId="12E6DB25" w14:textId="77777777" w:rsidR="00F06ECB" w:rsidRPr="004B7782" w:rsidRDefault="00F06ECB" w:rsidP="00E26B53">
            <w:pPr>
              <w:widowControl w:val="0"/>
              <w:ind w:left="-57" w:right="-57"/>
              <w:jc w:val="center"/>
              <w:rPr>
                <w:b/>
                <w:bCs/>
                <w:i/>
                <w:iCs/>
                <w:noProof/>
                <w:kern w:val="32"/>
                <w:sz w:val="26"/>
                <w:szCs w:val="26"/>
                <w:lang w:val="vi-VN"/>
              </w:rPr>
            </w:pPr>
          </w:p>
        </w:tc>
        <w:tc>
          <w:tcPr>
            <w:tcW w:w="1924" w:type="pct"/>
          </w:tcPr>
          <w:p w14:paraId="3D71E61F" w14:textId="64B700C8" w:rsidR="00F06ECB" w:rsidRPr="004B7782" w:rsidRDefault="00F06ECB" w:rsidP="00E26B53">
            <w:pPr>
              <w:widowControl w:val="0"/>
              <w:rPr>
                <w:b/>
                <w:bCs/>
                <w:i/>
                <w:iCs/>
                <w:noProof/>
                <w:sz w:val="26"/>
                <w:szCs w:val="26"/>
              </w:rPr>
            </w:pPr>
            <w:r w:rsidRPr="004B7782">
              <w:rPr>
                <w:b/>
                <w:bCs/>
                <w:i/>
                <w:iCs/>
                <w:noProof/>
                <w:sz w:val="26"/>
                <w:szCs w:val="26"/>
              </w:rPr>
              <w:t>Mô tả</w:t>
            </w:r>
          </w:p>
        </w:tc>
        <w:tc>
          <w:tcPr>
            <w:tcW w:w="1370" w:type="pct"/>
            <w:vAlign w:val="center"/>
          </w:tcPr>
          <w:p w14:paraId="5595F845" w14:textId="7FD28B21" w:rsidR="00F06ECB" w:rsidRPr="004B7782" w:rsidRDefault="00344381" w:rsidP="00E26B53">
            <w:pPr>
              <w:widowControl w:val="0"/>
              <w:jc w:val="center"/>
              <w:rPr>
                <w:rFonts w:asciiTheme="majorHAnsi" w:hAnsiTheme="majorHAnsi" w:cstheme="majorHAnsi"/>
                <w:sz w:val="26"/>
                <w:szCs w:val="26"/>
              </w:rPr>
            </w:pPr>
            <w:r w:rsidRPr="004B7782">
              <w:rPr>
                <w:rFonts w:asciiTheme="majorHAnsi" w:hAnsiTheme="majorHAnsi" w:cstheme="majorHAnsi"/>
                <w:sz w:val="26"/>
                <w:szCs w:val="26"/>
              </w:rPr>
              <w:t>Khai báo cụ thể</w:t>
            </w:r>
          </w:p>
        </w:tc>
        <w:tc>
          <w:tcPr>
            <w:tcW w:w="1377" w:type="pct"/>
          </w:tcPr>
          <w:p w14:paraId="75625411" w14:textId="77777777" w:rsidR="00F06ECB" w:rsidRPr="004B7782" w:rsidRDefault="00F06ECB" w:rsidP="00E26B53">
            <w:pPr>
              <w:widowControl w:val="0"/>
              <w:jc w:val="center"/>
              <w:rPr>
                <w:b/>
                <w:bCs/>
                <w:noProof/>
                <w:kern w:val="32"/>
                <w:sz w:val="26"/>
                <w:szCs w:val="26"/>
                <w:lang w:val="vi-VN"/>
              </w:rPr>
            </w:pPr>
          </w:p>
        </w:tc>
      </w:tr>
      <w:tr w:rsidR="004B7782" w:rsidRPr="004B7782" w14:paraId="1A53B3F0" w14:textId="58DD4AE1" w:rsidTr="00B65F73">
        <w:trPr>
          <w:trHeight w:val="17"/>
          <w:jc w:val="right"/>
        </w:trPr>
        <w:tc>
          <w:tcPr>
            <w:tcW w:w="329" w:type="pct"/>
          </w:tcPr>
          <w:p w14:paraId="6C78BCFC" w14:textId="77777777" w:rsidR="00E26B53" w:rsidRPr="004B7782" w:rsidRDefault="00E26B53" w:rsidP="00E26B53">
            <w:pPr>
              <w:widowControl w:val="0"/>
              <w:ind w:left="-57" w:right="-57"/>
              <w:jc w:val="center"/>
              <w:rPr>
                <w:b/>
                <w:bCs/>
                <w:i/>
                <w:iCs/>
                <w:noProof/>
                <w:kern w:val="32"/>
                <w:sz w:val="26"/>
                <w:szCs w:val="26"/>
                <w:lang w:val="vi-VN"/>
              </w:rPr>
            </w:pPr>
          </w:p>
        </w:tc>
        <w:tc>
          <w:tcPr>
            <w:tcW w:w="1924" w:type="pct"/>
          </w:tcPr>
          <w:p w14:paraId="6EF70D6D" w14:textId="77777777" w:rsidR="00E26B53" w:rsidRPr="004B7782" w:rsidRDefault="00E26B53" w:rsidP="00E26B53">
            <w:pPr>
              <w:widowControl w:val="0"/>
              <w:rPr>
                <w:b/>
                <w:bCs/>
                <w:i/>
                <w:iCs/>
                <w:noProof/>
                <w:sz w:val="26"/>
                <w:szCs w:val="26"/>
                <w:lang w:val="vi-VN"/>
              </w:rPr>
            </w:pPr>
            <w:r w:rsidRPr="004B7782">
              <w:rPr>
                <w:b/>
                <w:bCs/>
                <w:i/>
                <w:iCs/>
                <w:noProof/>
                <w:sz w:val="26"/>
                <w:szCs w:val="26"/>
                <w:lang w:val="vi-VN"/>
              </w:rPr>
              <w:t>Thông số kỹ thuật</w:t>
            </w:r>
          </w:p>
        </w:tc>
        <w:tc>
          <w:tcPr>
            <w:tcW w:w="1370" w:type="pct"/>
          </w:tcPr>
          <w:p w14:paraId="0229D818" w14:textId="77777777" w:rsidR="00E26B53" w:rsidRPr="004B7782" w:rsidRDefault="00E26B53" w:rsidP="00E26B53">
            <w:pPr>
              <w:widowControl w:val="0"/>
              <w:jc w:val="center"/>
              <w:rPr>
                <w:b/>
                <w:bCs/>
                <w:noProof/>
                <w:kern w:val="32"/>
                <w:sz w:val="26"/>
                <w:szCs w:val="26"/>
                <w:lang w:val="vi-VN"/>
              </w:rPr>
            </w:pPr>
            <w:r w:rsidRPr="004B7782">
              <w:rPr>
                <w:b/>
                <w:bCs/>
                <w:noProof/>
                <w:kern w:val="32"/>
                <w:sz w:val="26"/>
                <w:szCs w:val="26"/>
                <w:lang w:val="vi-VN"/>
              </w:rPr>
              <w:t>220 kV</w:t>
            </w:r>
          </w:p>
        </w:tc>
        <w:tc>
          <w:tcPr>
            <w:tcW w:w="1377" w:type="pct"/>
          </w:tcPr>
          <w:p w14:paraId="3C8E8676" w14:textId="77777777" w:rsidR="00E26B53" w:rsidRPr="004B7782" w:rsidRDefault="00E26B53" w:rsidP="00E26B53">
            <w:pPr>
              <w:widowControl w:val="0"/>
              <w:jc w:val="center"/>
              <w:rPr>
                <w:b/>
                <w:bCs/>
                <w:noProof/>
                <w:kern w:val="32"/>
                <w:sz w:val="26"/>
                <w:szCs w:val="26"/>
                <w:lang w:val="vi-VN"/>
              </w:rPr>
            </w:pPr>
          </w:p>
        </w:tc>
      </w:tr>
      <w:tr w:rsidR="004B7782" w:rsidRPr="00801ACE" w14:paraId="420206E1" w14:textId="42C925D9" w:rsidTr="00B65F73">
        <w:trPr>
          <w:trHeight w:val="17"/>
          <w:jc w:val="right"/>
        </w:trPr>
        <w:tc>
          <w:tcPr>
            <w:tcW w:w="329" w:type="pct"/>
          </w:tcPr>
          <w:p w14:paraId="182ABFE8" w14:textId="77777777" w:rsidR="00E26B53" w:rsidRPr="004B7782" w:rsidRDefault="00E26B53" w:rsidP="00E26B53">
            <w:pPr>
              <w:widowControl w:val="0"/>
              <w:ind w:left="-57" w:right="-57"/>
              <w:jc w:val="center"/>
              <w:rPr>
                <w:b/>
                <w:bCs/>
                <w:noProof/>
                <w:kern w:val="32"/>
                <w:sz w:val="26"/>
                <w:szCs w:val="26"/>
                <w:lang w:val="vi-VN"/>
              </w:rPr>
            </w:pPr>
            <w:r w:rsidRPr="004B7782">
              <w:rPr>
                <w:noProof/>
                <w:sz w:val="26"/>
                <w:szCs w:val="26"/>
                <w:lang w:val="vi-VN"/>
              </w:rPr>
              <w:t>1</w:t>
            </w:r>
          </w:p>
        </w:tc>
        <w:tc>
          <w:tcPr>
            <w:tcW w:w="1924" w:type="pct"/>
          </w:tcPr>
          <w:p w14:paraId="3B10D6DD" w14:textId="77777777" w:rsidR="00E26B53" w:rsidRPr="004B7782" w:rsidRDefault="00E26B53" w:rsidP="00E26B53">
            <w:pPr>
              <w:widowControl w:val="0"/>
              <w:rPr>
                <w:noProof/>
                <w:sz w:val="26"/>
                <w:szCs w:val="26"/>
                <w:lang w:val="vi-VN"/>
              </w:rPr>
            </w:pPr>
            <w:r w:rsidRPr="004B7782">
              <w:rPr>
                <w:noProof/>
                <w:sz w:val="26"/>
                <w:szCs w:val="26"/>
                <w:lang w:val="vi-VN"/>
              </w:rPr>
              <w:t>Tiêu chuẩn áp dụng chế tạo và thử nghiệm</w:t>
            </w:r>
          </w:p>
        </w:tc>
        <w:tc>
          <w:tcPr>
            <w:tcW w:w="1370" w:type="pct"/>
          </w:tcPr>
          <w:p w14:paraId="100F9CE0" w14:textId="77777777" w:rsidR="00E26B53" w:rsidRPr="000F7241" w:rsidRDefault="00E26B53" w:rsidP="00E26B53">
            <w:pPr>
              <w:widowControl w:val="0"/>
              <w:jc w:val="center"/>
              <w:rPr>
                <w:noProof/>
                <w:sz w:val="26"/>
                <w:szCs w:val="26"/>
                <w:lang w:val="vi-VN"/>
              </w:rPr>
            </w:pPr>
            <w:r w:rsidRPr="000F7241">
              <w:rPr>
                <w:noProof/>
                <w:sz w:val="26"/>
                <w:szCs w:val="26"/>
                <w:lang w:val="vi-VN"/>
              </w:rPr>
              <w:t>Nêu rõ tiêu chuẩn áp dụng</w:t>
            </w:r>
          </w:p>
        </w:tc>
        <w:tc>
          <w:tcPr>
            <w:tcW w:w="1377" w:type="pct"/>
          </w:tcPr>
          <w:p w14:paraId="39BDCC86" w14:textId="77777777" w:rsidR="00E26B53" w:rsidRPr="000F7241" w:rsidRDefault="00E26B53" w:rsidP="00E26B53">
            <w:pPr>
              <w:widowControl w:val="0"/>
              <w:jc w:val="center"/>
              <w:rPr>
                <w:noProof/>
                <w:sz w:val="26"/>
                <w:szCs w:val="26"/>
                <w:lang w:val="vi-VN"/>
              </w:rPr>
            </w:pPr>
          </w:p>
        </w:tc>
      </w:tr>
      <w:tr w:rsidR="004B7782" w:rsidRPr="004B7782" w14:paraId="60C8FD28" w14:textId="415C1097" w:rsidTr="00B65F73">
        <w:trPr>
          <w:trHeight w:val="17"/>
          <w:jc w:val="right"/>
        </w:trPr>
        <w:tc>
          <w:tcPr>
            <w:tcW w:w="329" w:type="pct"/>
          </w:tcPr>
          <w:p w14:paraId="62CEC6D8" w14:textId="77777777" w:rsidR="00E26B53" w:rsidRPr="004B7782" w:rsidRDefault="00E26B53" w:rsidP="00E26B53">
            <w:pPr>
              <w:widowControl w:val="0"/>
              <w:ind w:left="-57" w:right="-57"/>
              <w:jc w:val="center"/>
              <w:rPr>
                <w:noProof/>
                <w:sz w:val="26"/>
                <w:szCs w:val="26"/>
                <w:lang w:val="vi-VN"/>
              </w:rPr>
            </w:pPr>
            <w:r w:rsidRPr="004B7782">
              <w:rPr>
                <w:noProof/>
                <w:sz w:val="26"/>
                <w:szCs w:val="26"/>
                <w:lang w:val="vi-VN"/>
              </w:rPr>
              <w:t>2</w:t>
            </w:r>
          </w:p>
        </w:tc>
        <w:tc>
          <w:tcPr>
            <w:tcW w:w="1924" w:type="pct"/>
          </w:tcPr>
          <w:p w14:paraId="31AF35E5" w14:textId="77777777" w:rsidR="00E26B53" w:rsidRPr="004B7782" w:rsidRDefault="00E26B53" w:rsidP="00E26B53">
            <w:pPr>
              <w:widowControl w:val="0"/>
              <w:rPr>
                <w:noProof/>
                <w:sz w:val="26"/>
                <w:szCs w:val="26"/>
                <w:lang w:val="vi-VN"/>
              </w:rPr>
            </w:pPr>
            <w:r w:rsidRPr="004B7782">
              <w:rPr>
                <w:noProof/>
                <w:sz w:val="26"/>
                <w:szCs w:val="26"/>
                <w:lang w:val="vi-VN"/>
              </w:rPr>
              <w:t>Tần số danh định hệ thống - Rated frequency, Hz</w:t>
            </w:r>
          </w:p>
        </w:tc>
        <w:tc>
          <w:tcPr>
            <w:tcW w:w="1370" w:type="pct"/>
          </w:tcPr>
          <w:p w14:paraId="29B35B79" w14:textId="77777777" w:rsidR="00E26B53" w:rsidRPr="004B7782" w:rsidRDefault="00E26B53" w:rsidP="00E26B53">
            <w:pPr>
              <w:widowControl w:val="0"/>
              <w:jc w:val="center"/>
              <w:rPr>
                <w:noProof/>
                <w:sz w:val="26"/>
                <w:szCs w:val="26"/>
                <w:lang w:val="vi-VN"/>
              </w:rPr>
            </w:pPr>
            <w:r w:rsidRPr="004B7782">
              <w:rPr>
                <w:noProof/>
                <w:sz w:val="26"/>
                <w:szCs w:val="26"/>
                <w:lang w:val="vi-VN"/>
              </w:rPr>
              <w:t>50</w:t>
            </w:r>
          </w:p>
        </w:tc>
        <w:tc>
          <w:tcPr>
            <w:tcW w:w="1377" w:type="pct"/>
          </w:tcPr>
          <w:p w14:paraId="03F53784" w14:textId="77777777" w:rsidR="00E26B53" w:rsidRPr="004B7782" w:rsidRDefault="00E26B53" w:rsidP="00E26B53">
            <w:pPr>
              <w:widowControl w:val="0"/>
              <w:jc w:val="center"/>
              <w:rPr>
                <w:noProof/>
                <w:sz w:val="26"/>
                <w:szCs w:val="26"/>
                <w:lang w:val="vi-VN"/>
              </w:rPr>
            </w:pPr>
          </w:p>
        </w:tc>
      </w:tr>
      <w:tr w:rsidR="004B7782" w:rsidRPr="004B7782" w14:paraId="455D32E4" w14:textId="715F8171" w:rsidTr="00B65F73">
        <w:trPr>
          <w:trHeight w:val="17"/>
          <w:jc w:val="right"/>
        </w:trPr>
        <w:tc>
          <w:tcPr>
            <w:tcW w:w="329" w:type="pct"/>
          </w:tcPr>
          <w:p w14:paraId="19A4DD52" w14:textId="77777777" w:rsidR="00E26B53" w:rsidRPr="004B7782" w:rsidRDefault="00E26B53" w:rsidP="00E26B53">
            <w:pPr>
              <w:widowControl w:val="0"/>
              <w:ind w:left="-57" w:right="-57"/>
              <w:jc w:val="center"/>
              <w:rPr>
                <w:noProof/>
                <w:sz w:val="26"/>
                <w:szCs w:val="26"/>
              </w:rPr>
            </w:pPr>
            <w:r w:rsidRPr="004B7782">
              <w:rPr>
                <w:noProof/>
                <w:sz w:val="26"/>
                <w:szCs w:val="26"/>
              </w:rPr>
              <w:t>3</w:t>
            </w:r>
          </w:p>
        </w:tc>
        <w:tc>
          <w:tcPr>
            <w:tcW w:w="1924" w:type="pct"/>
          </w:tcPr>
          <w:p w14:paraId="64CB5AF1" w14:textId="77777777" w:rsidR="00E26B53" w:rsidRPr="004B7782" w:rsidRDefault="00E26B53" w:rsidP="00E26B53">
            <w:pPr>
              <w:widowControl w:val="0"/>
              <w:rPr>
                <w:noProof/>
                <w:sz w:val="26"/>
                <w:szCs w:val="26"/>
                <w:lang w:val="vi-VN"/>
              </w:rPr>
            </w:pPr>
            <w:r w:rsidRPr="004B7782">
              <w:rPr>
                <w:noProof/>
                <w:sz w:val="26"/>
                <w:szCs w:val="26"/>
                <w:lang w:val="vi-VN"/>
              </w:rPr>
              <w:t>Điện áp danh định hệ thống, kV</w:t>
            </w:r>
          </w:p>
        </w:tc>
        <w:tc>
          <w:tcPr>
            <w:tcW w:w="1370" w:type="pct"/>
          </w:tcPr>
          <w:p w14:paraId="30F51617" w14:textId="77777777" w:rsidR="00E26B53" w:rsidRPr="004B7782" w:rsidRDefault="00E26B53" w:rsidP="00E26B53">
            <w:pPr>
              <w:widowControl w:val="0"/>
              <w:jc w:val="center"/>
              <w:rPr>
                <w:noProof/>
                <w:sz w:val="26"/>
                <w:szCs w:val="26"/>
                <w:lang w:val="vi-VN"/>
              </w:rPr>
            </w:pPr>
            <w:r w:rsidRPr="004B7782">
              <w:rPr>
                <w:noProof/>
                <w:sz w:val="26"/>
                <w:szCs w:val="26"/>
                <w:lang w:val="vi-VN"/>
              </w:rPr>
              <w:t>220</w:t>
            </w:r>
          </w:p>
        </w:tc>
        <w:tc>
          <w:tcPr>
            <w:tcW w:w="1377" w:type="pct"/>
          </w:tcPr>
          <w:p w14:paraId="77F5B89E" w14:textId="77777777" w:rsidR="00E26B53" w:rsidRPr="004B7782" w:rsidRDefault="00E26B53" w:rsidP="00E26B53">
            <w:pPr>
              <w:widowControl w:val="0"/>
              <w:jc w:val="center"/>
              <w:rPr>
                <w:noProof/>
                <w:sz w:val="26"/>
                <w:szCs w:val="26"/>
                <w:lang w:val="vi-VN"/>
              </w:rPr>
            </w:pPr>
          </w:p>
        </w:tc>
      </w:tr>
      <w:tr w:rsidR="004B7782" w:rsidRPr="004B7782" w14:paraId="42F71564" w14:textId="28B88D3F" w:rsidTr="00B65F73">
        <w:trPr>
          <w:trHeight w:val="17"/>
          <w:jc w:val="right"/>
        </w:trPr>
        <w:tc>
          <w:tcPr>
            <w:tcW w:w="329" w:type="pct"/>
          </w:tcPr>
          <w:p w14:paraId="23763A0F" w14:textId="77777777" w:rsidR="00E26B53" w:rsidRPr="004B7782" w:rsidRDefault="00E26B53" w:rsidP="00E26B53">
            <w:pPr>
              <w:widowControl w:val="0"/>
              <w:ind w:left="-57" w:right="-57"/>
              <w:jc w:val="center"/>
              <w:rPr>
                <w:noProof/>
                <w:sz w:val="26"/>
                <w:szCs w:val="26"/>
              </w:rPr>
            </w:pPr>
            <w:r w:rsidRPr="004B7782">
              <w:rPr>
                <w:noProof/>
                <w:sz w:val="26"/>
                <w:szCs w:val="26"/>
              </w:rPr>
              <w:t>4</w:t>
            </w:r>
          </w:p>
        </w:tc>
        <w:tc>
          <w:tcPr>
            <w:tcW w:w="1924" w:type="pct"/>
          </w:tcPr>
          <w:p w14:paraId="099E1424" w14:textId="77777777" w:rsidR="00E26B53" w:rsidRPr="004B7782" w:rsidRDefault="00E26B53" w:rsidP="00E26B53">
            <w:pPr>
              <w:widowControl w:val="0"/>
              <w:rPr>
                <w:noProof/>
                <w:sz w:val="26"/>
                <w:szCs w:val="26"/>
                <w:lang w:val="vi-VN"/>
              </w:rPr>
            </w:pPr>
            <w:bookmarkStart w:id="4" w:name="_Hlk161432264"/>
            <w:r w:rsidRPr="004B7782">
              <w:rPr>
                <w:noProof/>
                <w:sz w:val="26"/>
                <w:szCs w:val="26"/>
                <w:lang w:val="vi-VN"/>
              </w:rPr>
              <w:t xml:space="preserve">Điện áp </w:t>
            </w:r>
            <w:r w:rsidRPr="004B7782">
              <w:rPr>
                <w:noProof/>
                <w:sz w:val="26"/>
                <w:szCs w:val="26"/>
              </w:rPr>
              <w:t>yêu cầu làm việc</w:t>
            </w:r>
            <w:r w:rsidRPr="004B7782">
              <w:rPr>
                <w:noProof/>
                <w:sz w:val="26"/>
                <w:szCs w:val="26"/>
                <w:lang w:val="vi-VN"/>
              </w:rPr>
              <w:t xml:space="preserve"> lớn nhất </w:t>
            </w:r>
            <w:r w:rsidRPr="004B7782">
              <w:rPr>
                <w:noProof/>
                <w:sz w:val="26"/>
                <w:szCs w:val="26"/>
              </w:rPr>
              <w:t>đối với thiết bị</w:t>
            </w:r>
            <w:r w:rsidRPr="004B7782">
              <w:rPr>
                <w:noProof/>
                <w:sz w:val="26"/>
                <w:szCs w:val="26"/>
                <w:lang w:val="vi-VN"/>
              </w:rPr>
              <w:t>, kV</w:t>
            </w:r>
            <w:bookmarkEnd w:id="4"/>
          </w:p>
        </w:tc>
        <w:tc>
          <w:tcPr>
            <w:tcW w:w="1370" w:type="pct"/>
          </w:tcPr>
          <w:p w14:paraId="4C325BC3" w14:textId="77777777" w:rsidR="00E26B53" w:rsidRPr="004B7782" w:rsidRDefault="00E26B53" w:rsidP="00E26B53">
            <w:pPr>
              <w:widowControl w:val="0"/>
              <w:jc w:val="center"/>
              <w:rPr>
                <w:noProof/>
                <w:sz w:val="26"/>
                <w:szCs w:val="26"/>
                <w:lang w:val="vi-VN"/>
              </w:rPr>
            </w:pPr>
            <w:r w:rsidRPr="004B7782">
              <w:rPr>
                <w:noProof/>
                <w:sz w:val="26"/>
                <w:szCs w:val="26"/>
                <w:lang w:val="vi-VN"/>
              </w:rPr>
              <w:t>24</w:t>
            </w:r>
            <w:r w:rsidRPr="004B7782">
              <w:rPr>
                <w:noProof/>
                <w:sz w:val="26"/>
                <w:szCs w:val="26"/>
              </w:rPr>
              <w:t>5</w:t>
            </w:r>
          </w:p>
        </w:tc>
        <w:tc>
          <w:tcPr>
            <w:tcW w:w="1377" w:type="pct"/>
          </w:tcPr>
          <w:p w14:paraId="4B0F6980" w14:textId="77777777" w:rsidR="00E26B53" w:rsidRPr="004B7782" w:rsidRDefault="00E26B53" w:rsidP="00E26B53">
            <w:pPr>
              <w:widowControl w:val="0"/>
              <w:jc w:val="center"/>
              <w:rPr>
                <w:noProof/>
                <w:sz w:val="26"/>
                <w:szCs w:val="26"/>
                <w:lang w:val="vi-VN"/>
              </w:rPr>
            </w:pPr>
          </w:p>
        </w:tc>
      </w:tr>
      <w:tr w:rsidR="004B7782" w:rsidRPr="004B7782" w14:paraId="5859D73C" w14:textId="294F3582" w:rsidTr="00B65F73">
        <w:trPr>
          <w:trHeight w:val="17"/>
          <w:jc w:val="right"/>
        </w:trPr>
        <w:tc>
          <w:tcPr>
            <w:tcW w:w="329" w:type="pct"/>
          </w:tcPr>
          <w:p w14:paraId="1BFC7718" w14:textId="77777777" w:rsidR="00E26B53" w:rsidRPr="004B7782" w:rsidRDefault="00E26B53" w:rsidP="00E26B53">
            <w:pPr>
              <w:widowControl w:val="0"/>
              <w:ind w:left="-57" w:right="-57"/>
              <w:jc w:val="center"/>
              <w:rPr>
                <w:noProof/>
                <w:sz w:val="26"/>
                <w:szCs w:val="26"/>
              </w:rPr>
            </w:pPr>
            <w:r w:rsidRPr="004B7782">
              <w:rPr>
                <w:noProof/>
                <w:sz w:val="26"/>
                <w:szCs w:val="26"/>
              </w:rPr>
              <w:t>5</w:t>
            </w:r>
          </w:p>
        </w:tc>
        <w:tc>
          <w:tcPr>
            <w:tcW w:w="1924" w:type="pct"/>
          </w:tcPr>
          <w:p w14:paraId="3F719E6C" w14:textId="77777777" w:rsidR="00E26B53" w:rsidRPr="004B7782" w:rsidRDefault="00E26B53" w:rsidP="00E26B53">
            <w:pPr>
              <w:widowControl w:val="0"/>
              <w:rPr>
                <w:noProof/>
                <w:sz w:val="26"/>
                <w:szCs w:val="26"/>
                <w:lang w:val="vi-VN"/>
              </w:rPr>
            </w:pPr>
            <w:r w:rsidRPr="004B7782">
              <w:rPr>
                <w:noProof/>
                <w:sz w:val="26"/>
                <w:szCs w:val="26"/>
                <w:lang w:val="vi-VN"/>
              </w:rPr>
              <w:t>Nối đất trung tính</w:t>
            </w:r>
          </w:p>
        </w:tc>
        <w:tc>
          <w:tcPr>
            <w:tcW w:w="1370" w:type="pct"/>
          </w:tcPr>
          <w:p w14:paraId="04D772C0" w14:textId="77777777" w:rsidR="00E26B53" w:rsidRPr="004B7782" w:rsidRDefault="00E26B53" w:rsidP="00E26B53">
            <w:pPr>
              <w:widowControl w:val="0"/>
              <w:jc w:val="center"/>
              <w:rPr>
                <w:noProof/>
                <w:sz w:val="26"/>
                <w:szCs w:val="26"/>
              </w:rPr>
            </w:pPr>
            <w:r w:rsidRPr="004B7782">
              <w:rPr>
                <w:noProof/>
                <w:sz w:val="26"/>
                <w:szCs w:val="26"/>
                <w:lang w:val="vi-VN"/>
              </w:rPr>
              <w:t>Trực tiếp</w:t>
            </w:r>
          </w:p>
        </w:tc>
        <w:tc>
          <w:tcPr>
            <w:tcW w:w="1377" w:type="pct"/>
          </w:tcPr>
          <w:p w14:paraId="5EC4862E" w14:textId="77777777" w:rsidR="00E26B53" w:rsidRPr="004B7782" w:rsidRDefault="00E26B53" w:rsidP="00E26B53">
            <w:pPr>
              <w:widowControl w:val="0"/>
              <w:jc w:val="center"/>
              <w:rPr>
                <w:noProof/>
                <w:sz w:val="26"/>
                <w:szCs w:val="26"/>
                <w:lang w:val="vi-VN"/>
              </w:rPr>
            </w:pPr>
          </w:p>
        </w:tc>
      </w:tr>
      <w:tr w:rsidR="004B7782" w:rsidRPr="004B7782" w14:paraId="3BDC8C03" w14:textId="345C7744" w:rsidTr="00B65F73">
        <w:trPr>
          <w:trHeight w:val="17"/>
          <w:jc w:val="right"/>
        </w:trPr>
        <w:tc>
          <w:tcPr>
            <w:tcW w:w="329" w:type="pct"/>
          </w:tcPr>
          <w:p w14:paraId="09A30E70" w14:textId="77777777" w:rsidR="00E26B53" w:rsidRPr="004B7782" w:rsidRDefault="00E26B53" w:rsidP="00E26B53">
            <w:pPr>
              <w:widowControl w:val="0"/>
              <w:ind w:left="-57" w:right="-57"/>
              <w:jc w:val="center"/>
              <w:rPr>
                <w:noProof/>
                <w:sz w:val="26"/>
                <w:szCs w:val="26"/>
              </w:rPr>
            </w:pPr>
            <w:r w:rsidRPr="004B7782">
              <w:rPr>
                <w:noProof/>
                <w:sz w:val="26"/>
                <w:szCs w:val="26"/>
              </w:rPr>
              <w:t>6</w:t>
            </w:r>
          </w:p>
        </w:tc>
        <w:tc>
          <w:tcPr>
            <w:tcW w:w="1924" w:type="pct"/>
          </w:tcPr>
          <w:p w14:paraId="4F6D98E8" w14:textId="77777777" w:rsidR="00E26B53" w:rsidRPr="004B7782" w:rsidRDefault="00E26B53" w:rsidP="00E26B53">
            <w:pPr>
              <w:widowControl w:val="0"/>
              <w:rPr>
                <w:noProof/>
                <w:sz w:val="26"/>
                <w:szCs w:val="26"/>
                <w:lang w:val="vi-VN"/>
              </w:rPr>
            </w:pPr>
            <w:r w:rsidRPr="004B7782">
              <w:rPr>
                <w:noProof/>
                <w:sz w:val="26"/>
                <w:szCs w:val="26"/>
              </w:rPr>
              <w:t>L</w:t>
            </w:r>
            <w:r w:rsidRPr="004B7782">
              <w:rPr>
                <w:noProof/>
                <w:sz w:val="26"/>
                <w:szCs w:val="26"/>
                <w:lang w:val="vi-VN"/>
              </w:rPr>
              <w:t>oại chống sét van</w:t>
            </w:r>
          </w:p>
        </w:tc>
        <w:tc>
          <w:tcPr>
            <w:tcW w:w="1370" w:type="pct"/>
          </w:tcPr>
          <w:p w14:paraId="3A8FDB4A" w14:textId="77777777" w:rsidR="00E26B53" w:rsidRPr="004B7782" w:rsidRDefault="00E26B53" w:rsidP="00E26B53">
            <w:pPr>
              <w:widowControl w:val="0"/>
              <w:jc w:val="center"/>
              <w:rPr>
                <w:noProof/>
                <w:sz w:val="26"/>
                <w:szCs w:val="26"/>
                <w:lang w:val="vi-VN"/>
              </w:rPr>
            </w:pPr>
            <w:r w:rsidRPr="004B7782">
              <w:rPr>
                <w:noProof/>
                <w:sz w:val="26"/>
                <w:szCs w:val="26"/>
                <w:lang w:val="vi-VN"/>
              </w:rPr>
              <w:t>lắp đặt ngoài trời</w:t>
            </w:r>
          </w:p>
        </w:tc>
        <w:tc>
          <w:tcPr>
            <w:tcW w:w="1377" w:type="pct"/>
          </w:tcPr>
          <w:p w14:paraId="5A583C66" w14:textId="77777777" w:rsidR="00E26B53" w:rsidRPr="004B7782" w:rsidRDefault="00E26B53" w:rsidP="00E26B53">
            <w:pPr>
              <w:widowControl w:val="0"/>
              <w:jc w:val="center"/>
              <w:rPr>
                <w:noProof/>
                <w:sz w:val="26"/>
                <w:szCs w:val="26"/>
                <w:lang w:val="vi-VN"/>
              </w:rPr>
            </w:pPr>
          </w:p>
        </w:tc>
      </w:tr>
      <w:tr w:rsidR="004B7782" w:rsidRPr="004B7782" w14:paraId="2165FC40" w14:textId="061206F3" w:rsidTr="00B65F73">
        <w:trPr>
          <w:trHeight w:val="17"/>
          <w:jc w:val="right"/>
        </w:trPr>
        <w:tc>
          <w:tcPr>
            <w:tcW w:w="329" w:type="pct"/>
          </w:tcPr>
          <w:p w14:paraId="16F418AC" w14:textId="77777777" w:rsidR="00E26B53" w:rsidRPr="004B7782" w:rsidRDefault="00E26B53" w:rsidP="00E26B53">
            <w:pPr>
              <w:widowControl w:val="0"/>
              <w:ind w:left="-57" w:right="-57"/>
              <w:jc w:val="center"/>
              <w:rPr>
                <w:noProof/>
                <w:sz w:val="26"/>
                <w:szCs w:val="26"/>
              </w:rPr>
            </w:pPr>
            <w:r w:rsidRPr="004B7782">
              <w:rPr>
                <w:noProof/>
                <w:sz w:val="26"/>
                <w:szCs w:val="26"/>
              </w:rPr>
              <w:t>7</w:t>
            </w:r>
          </w:p>
        </w:tc>
        <w:tc>
          <w:tcPr>
            <w:tcW w:w="1924" w:type="pct"/>
          </w:tcPr>
          <w:p w14:paraId="2D634033" w14:textId="77777777" w:rsidR="00E26B53" w:rsidRPr="004B7782" w:rsidRDefault="00E26B53" w:rsidP="00E26B53">
            <w:pPr>
              <w:widowControl w:val="0"/>
              <w:rPr>
                <w:noProof/>
                <w:sz w:val="26"/>
                <w:szCs w:val="26"/>
                <w:lang w:val="vi-VN"/>
              </w:rPr>
            </w:pPr>
            <w:r w:rsidRPr="004B7782">
              <w:rPr>
                <w:noProof/>
                <w:sz w:val="26"/>
                <w:szCs w:val="26"/>
              </w:rPr>
              <w:t>Hệ số quá điện áp cho phép khi chạm đất 1 pha</w:t>
            </w:r>
          </w:p>
        </w:tc>
        <w:tc>
          <w:tcPr>
            <w:tcW w:w="1370" w:type="pct"/>
          </w:tcPr>
          <w:p w14:paraId="53A2A377" w14:textId="77777777" w:rsidR="00E26B53" w:rsidRPr="004B7782" w:rsidRDefault="00E26B53" w:rsidP="00E26B53">
            <w:pPr>
              <w:widowControl w:val="0"/>
              <w:jc w:val="center"/>
              <w:rPr>
                <w:noProof/>
                <w:sz w:val="26"/>
                <w:szCs w:val="26"/>
                <w:lang w:val="vi-VN"/>
              </w:rPr>
            </w:pPr>
            <w:r w:rsidRPr="004B7782">
              <w:rPr>
                <w:noProof/>
                <w:sz w:val="26"/>
                <w:szCs w:val="26"/>
              </w:rPr>
              <w:t>1.4</w:t>
            </w:r>
          </w:p>
        </w:tc>
        <w:tc>
          <w:tcPr>
            <w:tcW w:w="1377" w:type="pct"/>
          </w:tcPr>
          <w:p w14:paraId="7CA14F59" w14:textId="77777777" w:rsidR="00E26B53" w:rsidRPr="004B7782" w:rsidRDefault="00E26B53" w:rsidP="00E26B53">
            <w:pPr>
              <w:widowControl w:val="0"/>
              <w:jc w:val="center"/>
              <w:rPr>
                <w:noProof/>
                <w:sz w:val="26"/>
                <w:szCs w:val="26"/>
              </w:rPr>
            </w:pPr>
          </w:p>
        </w:tc>
      </w:tr>
      <w:tr w:rsidR="004B7782" w:rsidRPr="004B7782" w14:paraId="094F669F" w14:textId="536DF694" w:rsidTr="00B65F73">
        <w:trPr>
          <w:trHeight w:val="17"/>
          <w:jc w:val="right"/>
        </w:trPr>
        <w:tc>
          <w:tcPr>
            <w:tcW w:w="329" w:type="pct"/>
          </w:tcPr>
          <w:p w14:paraId="608AEBEE" w14:textId="77777777" w:rsidR="00E26B53" w:rsidRPr="004B7782" w:rsidRDefault="00E26B53" w:rsidP="00E26B53">
            <w:pPr>
              <w:widowControl w:val="0"/>
              <w:ind w:left="-57" w:right="-57"/>
              <w:jc w:val="center"/>
              <w:rPr>
                <w:noProof/>
                <w:sz w:val="26"/>
                <w:szCs w:val="26"/>
              </w:rPr>
            </w:pPr>
            <w:r w:rsidRPr="004B7782">
              <w:rPr>
                <w:noProof/>
                <w:sz w:val="26"/>
                <w:szCs w:val="26"/>
              </w:rPr>
              <w:t>8</w:t>
            </w:r>
          </w:p>
        </w:tc>
        <w:tc>
          <w:tcPr>
            <w:tcW w:w="1924" w:type="pct"/>
          </w:tcPr>
          <w:p w14:paraId="4C89EAA4" w14:textId="77777777" w:rsidR="00E26B53" w:rsidRPr="004B7782" w:rsidRDefault="00E26B53" w:rsidP="00E26B53">
            <w:pPr>
              <w:widowControl w:val="0"/>
              <w:rPr>
                <w:noProof/>
                <w:sz w:val="26"/>
                <w:szCs w:val="26"/>
              </w:rPr>
            </w:pPr>
            <w:r w:rsidRPr="004B7782">
              <w:rPr>
                <w:noProof/>
                <w:sz w:val="26"/>
                <w:szCs w:val="26"/>
              </w:rPr>
              <w:t>Chế độ đấu nối chống sét van</w:t>
            </w:r>
          </w:p>
        </w:tc>
        <w:tc>
          <w:tcPr>
            <w:tcW w:w="1370" w:type="pct"/>
          </w:tcPr>
          <w:p w14:paraId="61FB85F8" w14:textId="77777777" w:rsidR="00E26B53" w:rsidRPr="004B7782" w:rsidRDefault="00E26B53" w:rsidP="00E26B53">
            <w:pPr>
              <w:widowControl w:val="0"/>
              <w:jc w:val="center"/>
              <w:rPr>
                <w:noProof/>
                <w:sz w:val="26"/>
                <w:szCs w:val="26"/>
              </w:rPr>
            </w:pPr>
            <w:r w:rsidRPr="004B7782">
              <w:rPr>
                <w:noProof/>
                <w:sz w:val="26"/>
                <w:szCs w:val="26"/>
              </w:rPr>
              <w:t>Pha-đất</w:t>
            </w:r>
          </w:p>
        </w:tc>
        <w:tc>
          <w:tcPr>
            <w:tcW w:w="1377" w:type="pct"/>
          </w:tcPr>
          <w:p w14:paraId="3C995F50" w14:textId="77777777" w:rsidR="00E26B53" w:rsidRPr="004B7782" w:rsidRDefault="00E26B53" w:rsidP="00E26B53">
            <w:pPr>
              <w:widowControl w:val="0"/>
              <w:jc w:val="center"/>
              <w:rPr>
                <w:noProof/>
                <w:sz w:val="26"/>
                <w:szCs w:val="26"/>
              </w:rPr>
            </w:pPr>
          </w:p>
        </w:tc>
      </w:tr>
      <w:tr w:rsidR="004B7782" w:rsidRPr="004B7782" w14:paraId="3EEB59E7" w14:textId="62EA47D8" w:rsidTr="00B65F73">
        <w:trPr>
          <w:trHeight w:val="17"/>
          <w:jc w:val="right"/>
        </w:trPr>
        <w:tc>
          <w:tcPr>
            <w:tcW w:w="329" w:type="pct"/>
          </w:tcPr>
          <w:p w14:paraId="462087FA" w14:textId="77777777" w:rsidR="00E26B53" w:rsidRPr="004B7782" w:rsidRDefault="00E26B53" w:rsidP="00E26B53">
            <w:pPr>
              <w:widowControl w:val="0"/>
              <w:ind w:left="-57" w:right="-57"/>
              <w:jc w:val="center"/>
              <w:rPr>
                <w:b/>
                <w:i/>
                <w:noProof/>
                <w:sz w:val="26"/>
                <w:szCs w:val="26"/>
              </w:rPr>
            </w:pPr>
            <w:r w:rsidRPr="004B7782">
              <w:rPr>
                <w:b/>
                <w:i/>
                <w:noProof/>
                <w:sz w:val="26"/>
                <w:szCs w:val="26"/>
              </w:rPr>
              <w:t>9</w:t>
            </w:r>
          </w:p>
        </w:tc>
        <w:tc>
          <w:tcPr>
            <w:tcW w:w="1924" w:type="pct"/>
          </w:tcPr>
          <w:p w14:paraId="690D4DB8" w14:textId="77777777" w:rsidR="00E26B53" w:rsidRPr="004B7782" w:rsidRDefault="00E26B53" w:rsidP="00E26B53">
            <w:pPr>
              <w:widowControl w:val="0"/>
              <w:rPr>
                <w:b/>
                <w:i/>
                <w:noProof/>
                <w:sz w:val="26"/>
                <w:szCs w:val="26"/>
                <w:lang w:val="vi-VN"/>
              </w:rPr>
            </w:pPr>
            <w:r w:rsidRPr="004B7782">
              <w:rPr>
                <w:b/>
                <w:i/>
                <w:noProof/>
                <w:sz w:val="26"/>
                <w:szCs w:val="26"/>
                <w:lang w:val="vi-VN"/>
              </w:rPr>
              <w:t xml:space="preserve">Các thông số </w:t>
            </w:r>
            <w:r w:rsidRPr="004B7782">
              <w:rPr>
                <w:b/>
                <w:i/>
                <w:noProof/>
                <w:sz w:val="26"/>
                <w:szCs w:val="26"/>
              </w:rPr>
              <w:t>kỹ thuật của</w:t>
            </w:r>
            <w:r w:rsidRPr="004B7782">
              <w:rPr>
                <w:b/>
                <w:i/>
                <w:noProof/>
                <w:sz w:val="26"/>
                <w:szCs w:val="26"/>
                <w:lang w:val="vi-VN"/>
              </w:rPr>
              <w:t xml:space="preserve"> chống sét van</w:t>
            </w:r>
          </w:p>
        </w:tc>
        <w:tc>
          <w:tcPr>
            <w:tcW w:w="1370" w:type="pct"/>
          </w:tcPr>
          <w:p w14:paraId="3E6B8C1F" w14:textId="77777777" w:rsidR="00E26B53" w:rsidRPr="004B7782" w:rsidRDefault="00E26B53" w:rsidP="00E26B53">
            <w:pPr>
              <w:widowControl w:val="0"/>
              <w:jc w:val="center"/>
              <w:rPr>
                <w:b/>
                <w:i/>
                <w:noProof/>
                <w:sz w:val="26"/>
                <w:szCs w:val="26"/>
                <w:lang w:val="vi-VN"/>
              </w:rPr>
            </w:pPr>
          </w:p>
        </w:tc>
        <w:tc>
          <w:tcPr>
            <w:tcW w:w="1377" w:type="pct"/>
          </w:tcPr>
          <w:p w14:paraId="50D303C2" w14:textId="77777777" w:rsidR="00E26B53" w:rsidRPr="004B7782" w:rsidRDefault="00E26B53" w:rsidP="00E26B53">
            <w:pPr>
              <w:widowControl w:val="0"/>
              <w:jc w:val="center"/>
              <w:rPr>
                <w:b/>
                <w:i/>
                <w:noProof/>
                <w:sz w:val="26"/>
                <w:szCs w:val="26"/>
                <w:lang w:val="vi-VN"/>
              </w:rPr>
            </w:pPr>
          </w:p>
        </w:tc>
      </w:tr>
      <w:tr w:rsidR="004B7782" w:rsidRPr="004B7782" w14:paraId="2653AF06" w14:textId="4A43FE98" w:rsidTr="00B65F73">
        <w:trPr>
          <w:trHeight w:val="17"/>
          <w:jc w:val="right"/>
        </w:trPr>
        <w:tc>
          <w:tcPr>
            <w:tcW w:w="329" w:type="pct"/>
          </w:tcPr>
          <w:p w14:paraId="65E4C82F" w14:textId="77777777" w:rsidR="00E26B53" w:rsidRPr="004B7782" w:rsidRDefault="00E26B53" w:rsidP="00E26B53">
            <w:pPr>
              <w:widowControl w:val="0"/>
              <w:ind w:left="-57" w:right="-57"/>
              <w:jc w:val="center"/>
              <w:rPr>
                <w:noProof/>
                <w:sz w:val="26"/>
                <w:szCs w:val="26"/>
              </w:rPr>
            </w:pPr>
            <w:r w:rsidRPr="004B7782">
              <w:rPr>
                <w:noProof/>
                <w:sz w:val="26"/>
                <w:szCs w:val="26"/>
              </w:rPr>
              <w:t>9.1</w:t>
            </w:r>
          </w:p>
        </w:tc>
        <w:tc>
          <w:tcPr>
            <w:tcW w:w="1924" w:type="pct"/>
          </w:tcPr>
          <w:p w14:paraId="14E0A80A" w14:textId="77777777" w:rsidR="00E26B53" w:rsidRPr="004B7782" w:rsidRDefault="00E26B53" w:rsidP="00E26B53">
            <w:pPr>
              <w:widowControl w:val="0"/>
              <w:rPr>
                <w:noProof/>
                <w:sz w:val="26"/>
                <w:szCs w:val="26"/>
              </w:rPr>
            </w:pPr>
            <w:r w:rsidRPr="004B7782">
              <w:rPr>
                <w:noProof/>
                <w:sz w:val="26"/>
                <w:szCs w:val="26"/>
              </w:rPr>
              <w:t>Chủng loại</w:t>
            </w:r>
          </w:p>
        </w:tc>
        <w:tc>
          <w:tcPr>
            <w:tcW w:w="1370" w:type="pct"/>
          </w:tcPr>
          <w:p w14:paraId="099B4FDE" w14:textId="77777777" w:rsidR="00E26B53" w:rsidRPr="004B7782" w:rsidRDefault="00E26B53" w:rsidP="00E26B53">
            <w:pPr>
              <w:widowControl w:val="0"/>
              <w:jc w:val="center"/>
              <w:rPr>
                <w:noProof/>
                <w:sz w:val="26"/>
                <w:szCs w:val="26"/>
              </w:rPr>
            </w:pPr>
            <w:r w:rsidRPr="004B7782">
              <w:rPr>
                <w:noProof/>
                <w:sz w:val="26"/>
                <w:szCs w:val="26"/>
              </w:rPr>
              <w:t>ZnO, không khe hở, lắp đặt ngoài trời</w:t>
            </w:r>
          </w:p>
        </w:tc>
        <w:tc>
          <w:tcPr>
            <w:tcW w:w="1377" w:type="pct"/>
          </w:tcPr>
          <w:p w14:paraId="2D8AF43F" w14:textId="77777777" w:rsidR="00E26B53" w:rsidRPr="004B7782" w:rsidRDefault="00E26B53" w:rsidP="00E26B53">
            <w:pPr>
              <w:widowControl w:val="0"/>
              <w:jc w:val="center"/>
              <w:rPr>
                <w:noProof/>
                <w:sz w:val="26"/>
                <w:szCs w:val="26"/>
              </w:rPr>
            </w:pPr>
          </w:p>
        </w:tc>
      </w:tr>
      <w:tr w:rsidR="00D5460A" w:rsidRPr="004B7782" w14:paraId="5D48E2A7" w14:textId="46C8E55C" w:rsidTr="00D5460A">
        <w:trPr>
          <w:trHeight w:val="17"/>
          <w:jc w:val="right"/>
        </w:trPr>
        <w:tc>
          <w:tcPr>
            <w:tcW w:w="329" w:type="pct"/>
          </w:tcPr>
          <w:p w14:paraId="736E3592" w14:textId="77777777" w:rsidR="00D5460A" w:rsidRPr="004B7782" w:rsidRDefault="00D5460A" w:rsidP="00E26B53">
            <w:pPr>
              <w:widowControl w:val="0"/>
              <w:ind w:left="-57" w:right="-57"/>
              <w:jc w:val="center"/>
              <w:rPr>
                <w:noProof/>
                <w:sz w:val="26"/>
                <w:szCs w:val="26"/>
              </w:rPr>
            </w:pPr>
            <w:r w:rsidRPr="004B7782">
              <w:rPr>
                <w:noProof/>
                <w:sz w:val="26"/>
                <w:szCs w:val="26"/>
              </w:rPr>
              <w:t>9.2</w:t>
            </w:r>
          </w:p>
        </w:tc>
        <w:tc>
          <w:tcPr>
            <w:tcW w:w="1924" w:type="pct"/>
          </w:tcPr>
          <w:p w14:paraId="660A0B50" w14:textId="77777777" w:rsidR="00D5460A" w:rsidRPr="004B7782" w:rsidRDefault="00D5460A" w:rsidP="00E26B53">
            <w:pPr>
              <w:widowControl w:val="0"/>
              <w:rPr>
                <w:noProof/>
                <w:sz w:val="26"/>
                <w:szCs w:val="26"/>
              </w:rPr>
            </w:pPr>
            <w:r w:rsidRPr="004B7782">
              <w:rPr>
                <w:noProof/>
                <w:sz w:val="26"/>
                <w:szCs w:val="26"/>
                <w:lang w:val="vi-VN"/>
              </w:rPr>
              <w:t>Điện áp định mức - Rated voltage</w:t>
            </w:r>
            <w:r w:rsidRPr="004B7782">
              <w:rPr>
                <w:noProof/>
                <w:sz w:val="26"/>
                <w:szCs w:val="26"/>
              </w:rPr>
              <w:t xml:space="preserve"> U</w:t>
            </w:r>
            <w:r w:rsidRPr="004B7782">
              <w:rPr>
                <w:noProof/>
                <w:sz w:val="26"/>
                <w:szCs w:val="26"/>
                <w:vertAlign w:val="subscript"/>
              </w:rPr>
              <w:t>r</w:t>
            </w:r>
            <w:r w:rsidRPr="004B7782">
              <w:rPr>
                <w:noProof/>
                <w:sz w:val="26"/>
                <w:szCs w:val="26"/>
                <w:lang w:val="vi-VN"/>
              </w:rPr>
              <w:t>, kV</w:t>
            </w:r>
          </w:p>
        </w:tc>
        <w:tc>
          <w:tcPr>
            <w:tcW w:w="1370" w:type="pct"/>
          </w:tcPr>
          <w:p w14:paraId="612B82E1" w14:textId="77777777" w:rsidR="00D5460A" w:rsidRPr="004B7782" w:rsidRDefault="00D5460A" w:rsidP="00E26B53">
            <w:pPr>
              <w:widowControl w:val="0"/>
              <w:jc w:val="center"/>
              <w:rPr>
                <w:noProof/>
                <w:sz w:val="26"/>
                <w:szCs w:val="26"/>
                <w:lang w:val="vi-VN"/>
              </w:rPr>
            </w:pPr>
            <w:r w:rsidRPr="004B7782">
              <w:rPr>
                <w:noProof/>
                <w:sz w:val="26"/>
                <w:szCs w:val="26"/>
                <w:lang w:val="vi-VN"/>
              </w:rPr>
              <w:t>≥</w:t>
            </w:r>
            <w:r w:rsidRPr="004B7782">
              <w:rPr>
                <w:noProof/>
                <w:sz w:val="26"/>
                <w:szCs w:val="26"/>
              </w:rPr>
              <w:t>192</w:t>
            </w:r>
          </w:p>
        </w:tc>
        <w:tc>
          <w:tcPr>
            <w:tcW w:w="1377" w:type="pct"/>
          </w:tcPr>
          <w:p w14:paraId="2413D769" w14:textId="77777777" w:rsidR="00D5460A" w:rsidRPr="004B7782" w:rsidRDefault="00D5460A" w:rsidP="00E26B53">
            <w:pPr>
              <w:widowControl w:val="0"/>
              <w:jc w:val="center"/>
              <w:rPr>
                <w:noProof/>
                <w:sz w:val="26"/>
                <w:szCs w:val="26"/>
                <w:lang w:val="vi-VN"/>
              </w:rPr>
            </w:pPr>
          </w:p>
        </w:tc>
      </w:tr>
      <w:tr w:rsidR="004B7782" w:rsidRPr="004B7782" w14:paraId="3CE19C34" w14:textId="283B9A95" w:rsidTr="00B65F73">
        <w:trPr>
          <w:trHeight w:val="17"/>
          <w:jc w:val="right"/>
        </w:trPr>
        <w:tc>
          <w:tcPr>
            <w:tcW w:w="329" w:type="pct"/>
          </w:tcPr>
          <w:p w14:paraId="502C169B" w14:textId="77777777" w:rsidR="00E26B53" w:rsidRPr="004B7782" w:rsidRDefault="00E26B53" w:rsidP="00E26B53">
            <w:pPr>
              <w:widowControl w:val="0"/>
              <w:ind w:left="-57" w:right="-57"/>
              <w:jc w:val="center"/>
              <w:rPr>
                <w:noProof/>
                <w:sz w:val="26"/>
                <w:szCs w:val="26"/>
              </w:rPr>
            </w:pPr>
            <w:r w:rsidRPr="004B7782">
              <w:rPr>
                <w:noProof/>
                <w:sz w:val="26"/>
                <w:szCs w:val="26"/>
              </w:rPr>
              <w:t>9.3</w:t>
            </w:r>
          </w:p>
        </w:tc>
        <w:tc>
          <w:tcPr>
            <w:tcW w:w="1924" w:type="pct"/>
          </w:tcPr>
          <w:p w14:paraId="466C0E67" w14:textId="77777777" w:rsidR="00E26B53" w:rsidRPr="004B7782" w:rsidRDefault="00E26B53" w:rsidP="00E26B53">
            <w:pPr>
              <w:widowControl w:val="0"/>
              <w:rPr>
                <w:noProof/>
                <w:sz w:val="26"/>
                <w:szCs w:val="26"/>
              </w:rPr>
            </w:pPr>
            <w:r w:rsidRPr="004B7782">
              <w:rPr>
                <w:noProof/>
                <w:sz w:val="26"/>
                <w:szCs w:val="26"/>
              </w:rPr>
              <w:t>Điện áp làm việc liên tục U</w:t>
            </w:r>
            <w:r w:rsidRPr="004B7782">
              <w:rPr>
                <w:noProof/>
                <w:sz w:val="26"/>
                <w:szCs w:val="26"/>
                <w:vertAlign w:val="subscript"/>
              </w:rPr>
              <w:t>cov</w:t>
            </w:r>
            <w:r w:rsidRPr="004B7782">
              <w:rPr>
                <w:noProof/>
                <w:sz w:val="26"/>
                <w:szCs w:val="26"/>
              </w:rPr>
              <w:t>, kV</w:t>
            </w:r>
          </w:p>
        </w:tc>
        <w:tc>
          <w:tcPr>
            <w:tcW w:w="1370" w:type="pct"/>
          </w:tcPr>
          <w:p w14:paraId="28AE2C2E" w14:textId="77777777" w:rsidR="00E26B53" w:rsidRPr="004B7782" w:rsidRDefault="00E26B53" w:rsidP="00E26B53">
            <w:pPr>
              <w:widowControl w:val="0"/>
              <w:jc w:val="center"/>
              <w:rPr>
                <w:noProof/>
                <w:sz w:val="26"/>
                <w:szCs w:val="26"/>
              </w:rPr>
            </w:pPr>
            <w:r w:rsidRPr="004B7782">
              <w:rPr>
                <w:noProof/>
                <w:sz w:val="26"/>
                <w:szCs w:val="26"/>
                <w:lang w:val="vi-VN"/>
              </w:rPr>
              <w:t>≥</w:t>
            </w:r>
            <w:r w:rsidRPr="004B7782">
              <w:rPr>
                <w:noProof/>
                <w:sz w:val="26"/>
                <w:szCs w:val="26"/>
              </w:rPr>
              <w:t>152</w:t>
            </w:r>
          </w:p>
        </w:tc>
        <w:tc>
          <w:tcPr>
            <w:tcW w:w="1377" w:type="pct"/>
          </w:tcPr>
          <w:p w14:paraId="11A60BE4" w14:textId="77777777" w:rsidR="00E26B53" w:rsidRPr="004B7782" w:rsidRDefault="00E26B53" w:rsidP="00E26B53">
            <w:pPr>
              <w:widowControl w:val="0"/>
              <w:jc w:val="center"/>
              <w:rPr>
                <w:noProof/>
                <w:sz w:val="26"/>
                <w:szCs w:val="26"/>
                <w:lang w:val="vi-VN"/>
              </w:rPr>
            </w:pPr>
          </w:p>
        </w:tc>
      </w:tr>
      <w:tr w:rsidR="004B7782" w:rsidRPr="004B7782" w14:paraId="7A579E5D" w14:textId="2A22E16D" w:rsidTr="00B65F73">
        <w:trPr>
          <w:trHeight w:val="17"/>
          <w:jc w:val="right"/>
        </w:trPr>
        <w:tc>
          <w:tcPr>
            <w:tcW w:w="329" w:type="pct"/>
          </w:tcPr>
          <w:p w14:paraId="36325946" w14:textId="77777777" w:rsidR="00E26B53" w:rsidRPr="004B7782" w:rsidRDefault="00E26B53" w:rsidP="00E26B53">
            <w:pPr>
              <w:widowControl w:val="0"/>
              <w:ind w:left="-57" w:right="-57"/>
              <w:jc w:val="center"/>
              <w:rPr>
                <w:noProof/>
                <w:sz w:val="26"/>
                <w:szCs w:val="26"/>
              </w:rPr>
            </w:pPr>
            <w:r w:rsidRPr="004B7782">
              <w:rPr>
                <w:noProof/>
                <w:sz w:val="26"/>
                <w:szCs w:val="26"/>
              </w:rPr>
              <w:t>9.4</w:t>
            </w:r>
          </w:p>
        </w:tc>
        <w:tc>
          <w:tcPr>
            <w:tcW w:w="1924" w:type="pct"/>
          </w:tcPr>
          <w:p w14:paraId="449798DD" w14:textId="77777777" w:rsidR="00E26B53" w:rsidRPr="004B7782" w:rsidRDefault="00E26B53" w:rsidP="00E26B53">
            <w:pPr>
              <w:widowControl w:val="0"/>
              <w:rPr>
                <w:noProof/>
                <w:sz w:val="26"/>
                <w:szCs w:val="26"/>
              </w:rPr>
            </w:pPr>
            <w:r w:rsidRPr="004B7782">
              <w:rPr>
                <w:noProof/>
                <w:sz w:val="26"/>
                <w:szCs w:val="26"/>
              </w:rPr>
              <w:t>Điện áp quá áp tạm thời kèm theo đường cong đặc tính TOV, kVrms</w:t>
            </w:r>
          </w:p>
        </w:tc>
        <w:tc>
          <w:tcPr>
            <w:tcW w:w="1370" w:type="pct"/>
          </w:tcPr>
          <w:p w14:paraId="06D0263D" w14:textId="77777777" w:rsidR="00E26B53" w:rsidRPr="004B7782" w:rsidRDefault="00E26B53" w:rsidP="00E26B53">
            <w:pPr>
              <w:widowControl w:val="0"/>
              <w:jc w:val="center"/>
              <w:rPr>
                <w:noProof/>
                <w:sz w:val="26"/>
                <w:szCs w:val="26"/>
              </w:rPr>
            </w:pPr>
            <w:r w:rsidRPr="004B7782">
              <w:rPr>
                <w:noProof/>
                <w:sz w:val="26"/>
                <w:szCs w:val="26"/>
              </w:rPr>
              <w:t>Đáp ứng cấu hình lưới điện khu vực</w:t>
            </w:r>
          </w:p>
        </w:tc>
        <w:tc>
          <w:tcPr>
            <w:tcW w:w="1377" w:type="pct"/>
          </w:tcPr>
          <w:p w14:paraId="172EE3E6" w14:textId="77777777" w:rsidR="00E26B53" w:rsidRPr="004B7782" w:rsidRDefault="00E26B53" w:rsidP="00E26B53">
            <w:pPr>
              <w:widowControl w:val="0"/>
              <w:jc w:val="center"/>
              <w:rPr>
                <w:noProof/>
                <w:sz w:val="26"/>
                <w:szCs w:val="26"/>
              </w:rPr>
            </w:pPr>
          </w:p>
        </w:tc>
      </w:tr>
      <w:tr w:rsidR="004B7782" w:rsidRPr="004B7782" w14:paraId="0A7AF730" w14:textId="7CE9A519" w:rsidTr="00B65F73">
        <w:trPr>
          <w:trHeight w:val="17"/>
          <w:jc w:val="right"/>
        </w:trPr>
        <w:tc>
          <w:tcPr>
            <w:tcW w:w="329" w:type="pct"/>
          </w:tcPr>
          <w:p w14:paraId="0E635C6F" w14:textId="77777777" w:rsidR="00E26B53" w:rsidRPr="004B7782" w:rsidRDefault="00E26B53" w:rsidP="00E26B53">
            <w:pPr>
              <w:widowControl w:val="0"/>
              <w:ind w:left="-57" w:right="-57"/>
              <w:jc w:val="center"/>
              <w:rPr>
                <w:noProof/>
                <w:sz w:val="26"/>
                <w:szCs w:val="26"/>
              </w:rPr>
            </w:pPr>
            <w:r w:rsidRPr="004B7782">
              <w:rPr>
                <w:noProof/>
                <w:sz w:val="26"/>
                <w:szCs w:val="26"/>
              </w:rPr>
              <w:t>9.5</w:t>
            </w:r>
          </w:p>
        </w:tc>
        <w:tc>
          <w:tcPr>
            <w:tcW w:w="1924" w:type="pct"/>
          </w:tcPr>
          <w:p w14:paraId="14DDD18A" w14:textId="77777777" w:rsidR="00E26B53" w:rsidRPr="004B7782" w:rsidRDefault="00E26B53" w:rsidP="00E26B53">
            <w:pPr>
              <w:widowControl w:val="0"/>
              <w:rPr>
                <w:noProof/>
                <w:sz w:val="26"/>
                <w:szCs w:val="26"/>
                <w:lang w:val="vi-VN"/>
              </w:rPr>
            </w:pPr>
            <w:r w:rsidRPr="004B7782">
              <w:rPr>
                <w:noProof/>
                <w:sz w:val="26"/>
                <w:szCs w:val="26"/>
              </w:rPr>
              <w:t>Dòng điện phóng định mức-</w:t>
            </w:r>
            <w:r w:rsidRPr="004B7782">
              <w:t xml:space="preserve"> </w:t>
            </w:r>
            <w:r w:rsidRPr="004B7782">
              <w:rPr>
                <w:noProof/>
                <w:sz w:val="26"/>
                <w:szCs w:val="26"/>
              </w:rPr>
              <w:t>Nominal Discharge Current-I</w:t>
            </w:r>
            <w:r w:rsidRPr="004B7782">
              <w:rPr>
                <w:noProof/>
                <w:sz w:val="26"/>
                <w:szCs w:val="26"/>
                <w:vertAlign w:val="subscript"/>
              </w:rPr>
              <w:t>n</w:t>
            </w:r>
            <w:r w:rsidRPr="004B7782">
              <w:rPr>
                <w:noProof/>
                <w:sz w:val="26"/>
                <w:szCs w:val="26"/>
              </w:rPr>
              <w:t>, kA</w:t>
            </w:r>
          </w:p>
        </w:tc>
        <w:tc>
          <w:tcPr>
            <w:tcW w:w="1370" w:type="pct"/>
          </w:tcPr>
          <w:p w14:paraId="7EBBECDE" w14:textId="77777777" w:rsidR="00E26B53" w:rsidRPr="004B7782" w:rsidRDefault="00E26B53" w:rsidP="00E26B53">
            <w:pPr>
              <w:widowControl w:val="0"/>
              <w:jc w:val="center"/>
              <w:rPr>
                <w:noProof/>
                <w:sz w:val="26"/>
                <w:szCs w:val="26"/>
              </w:rPr>
            </w:pPr>
            <w:r w:rsidRPr="004B7782">
              <w:rPr>
                <w:noProof/>
                <w:sz w:val="26"/>
                <w:szCs w:val="26"/>
                <w:lang w:val="vi-VN"/>
              </w:rPr>
              <w:t>≥</w:t>
            </w:r>
            <w:r w:rsidRPr="004B7782">
              <w:rPr>
                <w:noProof/>
                <w:sz w:val="26"/>
                <w:szCs w:val="26"/>
              </w:rPr>
              <w:t>10</w:t>
            </w:r>
          </w:p>
        </w:tc>
        <w:tc>
          <w:tcPr>
            <w:tcW w:w="1377" w:type="pct"/>
          </w:tcPr>
          <w:p w14:paraId="2A6FB947" w14:textId="77777777" w:rsidR="00E26B53" w:rsidRPr="004B7782" w:rsidRDefault="00E26B53" w:rsidP="00E26B53">
            <w:pPr>
              <w:widowControl w:val="0"/>
              <w:jc w:val="center"/>
              <w:rPr>
                <w:noProof/>
                <w:sz w:val="26"/>
                <w:szCs w:val="26"/>
                <w:lang w:val="vi-VN"/>
              </w:rPr>
            </w:pPr>
          </w:p>
        </w:tc>
      </w:tr>
      <w:tr w:rsidR="004B7782" w:rsidRPr="004B7782" w14:paraId="65C1CEA1" w14:textId="1B23A2C0" w:rsidTr="00B65F73">
        <w:trPr>
          <w:trHeight w:val="17"/>
          <w:jc w:val="right"/>
        </w:trPr>
        <w:tc>
          <w:tcPr>
            <w:tcW w:w="329" w:type="pct"/>
          </w:tcPr>
          <w:p w14:paraId="2A69ADB4" w14:textId="77777777" w:rsidR="00E26B53" w:rsidRPr="004B7782" w:rsidRDefault="00E26B53" w:rsidP="00E26B53">
            <w:pPr>
              <w:widowControl w:val="0"/>
              <w:ind w:left="-57" w:right="-57"/>
              <w:jc w:val="center"/>
              <w:rPr>
                <w:noProof/>
                <w:sz w:val="26"/>
                <w:szCs w:val="26"/>
              </w:rPr>
            </w:pPr>
            <w:r w:rsidRPr="004B7782">
              <w:rPr>
                <w:noProof/>
                <w:sz w:val="26"/>
                <w:szCs w:val="26"/>
              </w:rPr>
              <w:t>9.6</w:t>
            </w:r>
          </w:p>
        </w:tc>
        <w:tc>
          <w:tcPr>
            <w:tcW w:w="1924" w:type="pct"/>
          </w:tcPr>
          <w:p w14:paraId="33398DE3" w14:textId="77777777" w:rsidR="00E26B53" w:rsidRPr="004B7782" w:rsidRDefault="00E26B53" w:rsidP="00E26B53">
            <w:pPr>
              <w:widowControl w:val="0"/>
              <w:rPr>
                <w:noProof/>
                <w:sz w:val="26"/>
                <w:szCs w:val="26"/>
              </w:rPr>
            </w:pPr>
            <w:r w:rsidRPr="004B7782">
              <w:rPr>
                <w:noProof/>
                <w:sz w:val="26"/>
                <w:szCs w:val="26"/>
              </w:rPr>
              <w:t>Dòng điện phóng đỉnh, kApeak</w:t>
            </w:r>
          </w:p>
        </w:tc>
        <w:tc>
          <w:tcPr>
            <w:tcW w:w="1370" w:type="pct"/>
          </w:tcPr>
          <w:p w14:paraId="53E3D07B" w14:textId="77777777" w:rsidR="00E26B53" w:rsidRPr="004B7782" w:rsidRDefault="00E26B53" w:rsidP="00E26B53">
            <w:pPr>
              <w:widowControl w:val="0"/>
              <w:jc w:val="center"/>
              <w:rPr>
                <w:noProof/>
                <w:sz w:val="26"/>
                <w:szCs w:val="26"/>
                <w:lang w:val="vi-VN"/>
              </w:rPr>
            </w:pPr>
            <w:r w:rsidRPr="004B7782">
              <w:rPr>
                <w:noProof/>
                <w:sz w:val="26"/>
                <w:szCs w:val="26"/>
                <w:lang w:val="vi-VN"/>
              </w:rPr>
              <w:sym w:font="Symbol" w:char="F0A3"/>
            </w:r>
            <w:r w:rsidRPr="004B7782">
              <w:rPr>
                <w:noProof/>
                <w:sz w:val="26"/>
                <w:szCs w:val="26"/>
              </w:rPr>
              <w:t>100</w:t>
            </w:r>
          </w:p>
        </w:tc>
        <w:tc>
          <w:tcPr>
            <w:tcW w:w="1377" w:type="pct"/>
          </w:tcPr>
          <w:p w14:paraId="41275DF1" w14:textId="77777777" w:rsidR="00E26B53" w:rsidRPr="004B7782" w:rsidRDefault="00E26B53" w:rsidP="00E26B53">
            <w:pPr>
              <w:widowControl w:val="0"/>
              <w:jc w:val="center"/>
              <w:rPr>
                <w:noProof/>
                <w:sz w:val="26"/>
                <w:szCs w:val="26"/>
                <w:lang w:val="vi-VN"/>
              </w:rPr>
            </w:pPr>
          </w:p>
        </w:tc>
      </w:tr>
      <w:tr w:rsidR="004B7782" w:rsidRPr="004B7782" w14:paraId="492D5169" w14:textId="1E4BB740" w:rsidTr="00B65F73">
        <w:trPr>
          <w:trHeight w:val="17"/>
          <w:jc w:val="right"/>
        </w:trPr>
        <w:tc>
          <w:tcPr>
            <w:tcW w:w="329" w:type="pct"/>
          </w:tcPr>
          <w:p w14:paraId="5720EF6C" w14:textId="77777777" w:rsidR="00E26B53" w:rsidRPr="004B7782" w:rsidRDefault="00E26B53" w:rsidP="00E26B53">
            <w:pPr>
              <w:widowControl w:val="0"/>
              <w:ind w:left="-57" w:right="-57"/>
              <w:jc w:val="center"/>
              <w:rPr>
                <w:noProof/>
                <w:sz w:val="26"/>
                <w:szCs w:val="26"/>
              </w:rPr>
            </w:pPr>
            <w:r w:rsidRPr="004B7782">
              <w:rPr>
                <w:noProof/>
                <w:sz w:val="26"/>
                <w:szCs w:val="26"/>
              </w:rPr>
              <w:t>9.7</w:t>
            </w:r>
          </w:p>
        </w:tc>
        <w:tc>
          <w:tcPr>
            <w:tcW w:w="1924" w:type="pct"/>
          </w:tcPr>
          <w:p w14:paraId="258DE285" w14:textId="77777777" w:rsidR="00E26B53" w:rsidRPr="004B7782" w:rsidRDefault="00E26B53" w:rsidP="00E26B53">
            <w:pPr>
              <w:widowControl w:val="0"/>
              <w:rPr>
                <w:noProof/>
                <w:sz w:val="26"/>
                <w:szCs w:val="26"/>
              </w:rPr>
            </w:pPr>
            <w:r w:rsidRPr="004B7782">
              <w:rPr>
                <w:noProof/>
                <w:sz w:val="26"/>
                <w:szCs w:val="26"/>
              </w:rPr>
              <w:t>Mức hấp thụ năng lượng nhiệt định mức W</w:t>
            </w:r>
            <w:r w:rsidRPr="004B7782">
              <w:rPr>
                <w:noProof/>
                <w:sz w:val="26"/>
                <w:szCs w:val="26"/>
                <w:vertAlign w:val="subscript"/>
              </w:rPr>
              <w:t>th</w:t>
            </w:r>
            <w:r w:rsidRPr="004B7782">
              <w:rPr>
                <w:noProof/>
                <w:sz w:val="26"/>
                <w:szCs w:val="26"/>
              </w:rPr>
              <w:t xml:space="preserve"> theo U</w:t>
            </w:r>
            <w:r w:rsidRPr="004B7782">
              <w:rPr>
                <w:noProof/>
                <w:sz w:val="26"/>
                <w:szCs w:val="26"/>
                <w:vertAlign w:val="subscript"/>
              </w:rPr>
              <w:t>r</w:t>
            </w:r>
            <w:r w:rsidRPr="004B7782">
              <w:rPr>
                <w:noProof/>
                <w:sz w:val="26"/>
                <w:szCs w:val="26"/>
              </w:rPr>
              <w:t>, kJ/kV</w:t>
            </w:r>
          </w:p>
        </w:tc>
        <w:tc>
          <w:tcPr>
            <w:tcW w:w="1370" w:type="pct"/>
          </w:tcPr>
          <w:p w14:paraId="2A84F164" w14:textId="77777777" w:rsidR="00E26B53" w:rsidRPr="004B7782" w:rsidRDefault="00E26B53" w:rsidP="00E26B53">
            <w:pPr>
              <w:widowControl w:val="0"/>
              <w:jc w:val="center"/>
              <w:rPr>
                <w:noProof/>
                <w:sz w:val="26"/>
                <w:szCs w:val="26"/>
              </w:rPr>
            </w:pPr>
            <w:r w:rsidRPr="004B7782">
              <w:rPr>
                <w:noProof/>
                <w:sz w:val="26"/>
                <w:szCs w:val="26"/>
                <w:lang w:val="vi-VN"/>
              </w:rPr>
              <w:t>≥</w:t>
            </w:r>
            <w:r w:rsidRPr="004B7782">
              <w:rPr>
                <w:noProof/>
                <w:sz w:val="26"/>
                <w:szCs w:val="26"/>
              </w:rPr>
              <w:t>7</w:t>
            </w:r>
          </w:p>
        </w:tc>
        <w:tc>
          <w:tcPr>
            <w:tcW w:w="1377" w:type="pct"/>
          </w:tcPr>
          <w:p w14:paraId="59C1DDC7" w14:textId="77777777" w:rsidR="00E26B53" w:rsidRPr="004B7782" w:rsidRDefault="00E26B53" w:rsidP="00E26B53">
            <w:pPr>
              <w:widowControl w:val="0"/>
              <w:jc w:val="center"/>
              <w:rPr>
                <w:noProof/>
                <w:sz w:val="26"/>
                <w:szCs w:val="26"/>
                <w:lang w:val="vi-VN"/>
              </w:rPr>
            </w:pPr>
          </w:p>
        </w:tc>
      </w:tr>
      <w:tr w:rsidR="004B7782" w:rsidRPr="004B7782" w14:paraId="3CC26723" w14:textId="7D65F8BA" w:rsidTr="00B65F73">
        <w:trPr>
          <w:trHeight w:val="17"/>
          <w:jc w:val="right"/>
        </w:trPr>
        <w:tc>
          <w:tcPr>
            <w:tcW w:w="329" w:type="pct"/>
          </w:tcPr>
          <w:p w14:paraId="6A98F8F1" w14:textId="77777777" w:rsidR="00E26B53" w:rsidRPr="004B7782" w:rsidRDefault="00E26B53" w:rsidP="00E26B53">
            <w:pPr>
              <w:widowControl w:val="0"/>
              <w:ind w:left="-57" w:right="-57"/>
              <w:jc w:val="center"/>
              <w:rPr>
                <w:noProof/>
                <w:sz w:val="26"/>
                <w:szCs w:val="26"/>
              </w:rPr>
            </w:pPr>
            <w:r w:rsidRPr="004B7782">
              <w:rPr>
                <w:noProof/>
                <w:sz w:val="26"/>
                <w:szCs w:val="26"/>
              </w:rPr>
              <w:t>9.8</w:t>
            </w:r>
          </w:p>
        </w:tc>
        <w:tc>
          <w:tcPr>
            <w:tcW w:w="1924" w:type="pct"/>
          </w:tcPr>
          <w:p w14:paraId="0993208D" w14:textId="77777777" w:rsidR="00E26B53" w:rsidRPr="004B7782" w:rsidRDefault="00E26B53" w:rsidP="00E26B53">
            <w:pPr>
              <w:widowControl w:val="0"/>
              <w:rPr>
                <w:noProof/>
                <w:sz w:val="26"/>
                <w:szCs w:val="26"/>
              </w:rPr>
            </w:pPr>
            <w:r w:rsidRPr="004B7782">
              <w:rPr>
                <w:noProof/>
                <w:sz w:val="26"/>
                <w:szCs w:val="26"/>
              </w:rPr>
              <w:t>Khả năng phóng lặp lại - Qrs, C</w:t>
            </w:r>
          </w:p>
        </w:tc>
        <w:tc>
          <w:tcPr>
            <w:tcW w:w="1370" w:type="pct"/>
          </w:tcPr>
          <w:p w14:paraId="01412F5B" w14:textId="77777777" w:rsidR="00E26B53" w:rsidRPr="004B7782" w:rsidRDefault="00E26B53" w:rsidP="00E26B53">
            <w:pPr>
              <w:widowControl w:val="0"/>
              <w:jc w:val="center"/>
              <w:rPr>
                <w:noProof/>
                <w:sz w:val="26"/>
                <w:szCs w:val="26"/>
                <w:lang w:val="vi-VN"/>
              </w:rPr>
            </w:pPr>
            <w:r w:rsidRPr="004B7782">
              <w:rPr>
                <w:noProof/>
                <w:sz w:val="26"/>
                <w:szCs w:val="26"/>
                <w:lang w:val="vi-VN"/>
              </w:rPr>
              <w:t>≥</w:t>
            </w:r>
            <w:r w:rsidRPr="004B7782">
              <w:rPr>
                <w:noProof/>
                <w:sz w:val="26"/>
                <w:szCs w:val="26"/>
              </w:rPr>
              <w:t>1.6</w:t>
            </w:r>
          </w:p>
        </w:tc>
        <w:tc>
          <w:tcPr>
            <w:tcW w:w="1377" w:type="pct"/>
          </w:tcPr>
          <w:p w14:paraId="4C03E4D1" w14:textId="77777777" w:rsidR="00E26B53" w:rsidRPr="004B7782" w:rsidRDefault="00E26B53" w:rsidP="00E26B53">
            <w:pPr>
              <w:widowControl w:val="0"/>
              <w:jc w:val="center"/>
              <w:rPr>
                <w:noProof/>
                <w:sz w:val="26"/>
                <w:szCs w:val="26"/>
                <w:lang w:val="vi-VN"/>
              </w:rPr>
            </w:pPr>
          </w:p>
        </w:tc>
      </w:tr>
      <w:tr w:rsidR="004B7782" w:rsidRPr="004B7782" w14:paraId="52C9D6DA" w14:textId="4C6DF978" w:rsidTr="00B65F73">
        <w:trPr>
          <w:trHeight w:val="17"/>
          <w:jc w:val="right"/>
        </w:trPr>
        <w:tc>
          <w:tcPr>
            <w:tcW w:w="329" w:type="pct"/>
          </w:tcPr>
          <w:p w14:paraId="08FB8296" w14:textId="77777777" w:rsidR="00E26B53" w:rsidRPr="004B7782" w:rsidRDefault="00E26B53" w:rsidP="00E26B53">
            <w:pPr>
              <w:widowControl w:val="0"/>
              <w:ind w:left="-57" w:right="-57"/>
              <w:jc w:val="center"/>
              <w:rPr>
                <w:noProof/>
                <w:sz w:val="26"/>
                <w:szCs w:val="26"/>
              </w:rPr>
            </w:pPr>
            <w:r w:rsidRPr="004B7782">
              <w:rPr>
                <w:noProof/>
                <w:sz w:val="26"/>
                <w:szCs w:val="26"/>
              </w:rPr>
              <w:t>9.9</w:t>
            </w:r>
          </w:p>
        </w:tc>
        <w:tc>
          <w:tcPr>
            <w:tcW w:w="1924" w:type="pct"/>
          </w:tcPr>
          <w:p w14:paraId="33CD5D67" w14:textId="77777777" w:rsidR="00E26B53" w:rsidRPr="004B7782" w:rsidRDefault="00E26B53" w:rsidP="00E26B53">
            <w:pPr>
              <w:widowControl w:val="0"/>
              <w:rPr>
                <w:noProof/>
                <w:sz w:val="26"/>
                <w:szCs w:val="26"/>
              </w:rPr>
            </w:pPr>
            <w:r w:rsidRPr="004B7782">
              <w:rPr>
                <w:noProof/>
                <w:sz w:val="26"/>
                <w:szCs w:val="26"/>
              </w:rPr>
              <w:t>Vòng đẳng thế</w:t>
            </w:r>
          </w:p>
        </w:tc>
        <w:tc>
          <w:tcPr>
            <w:tcW w:w="1370" w:type="pct"/>
          </w:tcPr>
          <w:p w14:paraId="551CF402" w14:textId="77777777" w:rsidR="00E26B53" w:rsidRPr="004B7782" w:rsidRDefault="00E26B53" w:rsidP="00E26B53">
            <w:pPr>
              <w:widowControl w:val="0"/>
              <w:jc w:val="center"/>
              <w:rPr>
                <w:noProof/>
                <w:sz w:val="26"/>
                <w:szCs w:val="26"/>
              </w:rPr>
            </w:pPr>
            <w:r w:rsidRPr="004B7782">
              <w:rPr>
                <w:noProof/>
                <w:sz w:val="26"/>
                <w:szCs w:val="26"/>
              </w:rPr>
              <w:t>nêu cụ thể</w:t>
            </w:r>
          </w:p>
        </w:tc>
        <w:tc>
          <w:tcPr>
            <w:tcW w:w="1377" w:type="pct"/>
          </w:tcPr>
          <w:p w14:paraId="32085EBD" w14:textId="77777777" w:rsidR="00E26B53" w:rsidRPr="004B7782" w:rsidRDefault="00E26B53" w:rsidP="00E26B53">
            <w:pPr>
              <w:widowControl w:val="0"/>
              <w:jc w:val="center"/>
              <w:rPr>
                <w:noProof/>
                <w:sz w:val="26"/>
                <w:szCs w:val="26"/>
              </w:rPr>
            </w:pPr>
          </w:p>
        </w:tc>
      </w:tr>
      <w:tr w:rsidR="004B7782" w:rsidRPr="004B7782" w14:paraId="593CFE97" w14:textId="062752F4" w:rsidTr="00B65F73">
        <w:trPr>
          <w:trHeight w:val="17"/>
          <w:jc w:val="right"/>
        </w:trPr>
        <w:tc>
          <w:tcPr>
            <w:tcW w:w="329" w:type="pct"/>
          </w:tcPr>
          <w:p w14:paraId="24445924" w14:textId="77777777" w:rsidR="00E26B53" w:rsidRPr="004B7782" w:rsidRDefault="00E26B53" w:rsidP="00E26B53">
            <w:pPr>
              <w:widowControl w:val="0"/>
              <w:ind w:left="-57" w:right="-57"/>
              <w:jc w:val="center"/>
              <w:rPr>
                <w:b/>
                <w:i/>
                <w:noProof/>
                <w:sz w:val="26"/>
                <w:szCs w:val="26"/>
              </w:rPr>
            </w:pPr>
            <w:r w:rsidRPr="004B7782">
              <w:rPr>
                <w:b/>
                <w:i/>
                <w:noProof/>
                <w:sz w:val="26"/>
                <w:szCs w:val="26"/>
              </w:rPr>
              <w:t>10</w:t>
            </w:r>
          </w:p>
        </w:tc>
        <w:tc>
          <w:tcPr>
            <w:tcW w:w="1924" w:type="pct"/>
          </w:tcPr>
          <w:p w14:paraId="6D1C7BCA" w14:textId="77777777" w:rsidR="00E26B53" w:rsidRPr="004B7782" w:rsidRDefault="00E26B53" w:rsidP="00E26B53">
            <w:pPr>
              <w:widowControl w:val="0"/>
              <w:rPr>
                <w:b/>
                <w:i/>
                <w:noProof/>
                <w:sz w:val="26"/>
                <w:szCs w:val="26"/>
                <w:lang w:val="vi-VN"/>
              </w:rPr>
            </w:pPr>
            <w:r w:rsidRPr="004B7782">
              <w:rPr>
                <w:b/>
                <w:i/>
                <w:noProof/>
                <w:sz w:val="26"/>
                <w:szCs w:val="26"/>
              </w:rPr>
              <w:t>T</w:t>
            </w:r>
            <w:r w:rsidRPr="004B7782">
              <w:rPr>
                <w:b/>
                <w:i/>
                <w:noProof/>
                <w:sz w:val="26"/>
                <w:szCs w:val="26"/>
                <w:lang w:val="vi-VN"/>
              </w:rPr>
              <w:t xml:space="preserve">hông số </w:t>
            </w:r>
            <w:r w:rsidRPr="004B7782">
              <w:rPr>
                <w:b/>
                <w:i/>
                <w:noProof/>
                <w:sz w:val="26"/>
                <w:szCs w:val="26"/>
              </w:rPr>
              <w:t>kỹ thuật của</w:t>
            </w:r>
            <w:r w:rsidRPr="004B7782">
              <w:rPr>
                <w:b/>
                <w:i/>
                <w:noProof/>
                <w:sz w:val="26"/>
                <w:szCs w:val="26"/>
                <w:lang w:val="vi-VN"/>
              </w:rPr>
              <w:t xml:space="preserve"> </w:t>
            </w:r>
            <w:r w:rsidRPr="004B7782">
              <w:rPr>
                <w:b/>
                <w:i/>
                <w:noProof/>
                <w:sz w:val="26"/>
                <w:szCs w:val="26"/>
              </w:rPr>
              <w:t xml:space="preserve">vỏ </w:t>
            </w:r>
            <w:r w:rsidRPr="004B7782">
              <w:rPr>
                <w:b/>
                <w:i/>
                <w:noProof/>
                <w:sz w:val="26"/>
                <w:szCs w:val="26"/>
                <w:lang w:val="vi-VN"/>
              </w:rPr>
              <w:t>chống sét van</w:t>
            </w:r>
          </w:p>
        </w:tc>
        <w:tc>
          <w:tcPr>
            <w:tcW w:w="1370" w:type="pct"/>
          </w:tcPr>
          <w:p w14:paraId="78C5D9AF" w14:textId="77777777" w:rsidR="00E26B53" w:rsidRPr="004B7782" w:rsidRDefault="00E26B53" w:rsidP="00E26B53">
            <w:pPr>
              <w:widowControl w:val="0"/>
              <w:jc w:val="center"/>
              <w:rPr>
                <w:b/>
                <w:i/>
                <w:noProof/>
                <w:sz w:val="26"/>
                <w:szCs w:val="26"/>
                <w:lang w:val="vi-VN"/>
              </w:rPr>
            </w:pPr>
          </w:p>
        </w:tc>
        <w:tc>
          <w:tcPr>
            <w:tcW w:w="1377" w:type="pct"/>
          </w:tcPr>
          <w:p w14:paraId="2DA60966" w14:textId="77777777" w:rsidR="00E26B53" w:rsidRPr="004B7782" w:rsidRDefault="00E26B53" w:rsidP="00E26B53">
            <w:pPr>
              <w:widowControl w:val="0"/>
              <w:jc w:val="center"/>
              <w:rPr>
                <w:b/>
                <w:i/>
                <w:noProof/>
                <w:sz w:val="26"/>
                <w:szCs w:val="26"/>
                <w:lang w:val="vi-VN"/>
              </w:rPr>
            </w:pPr>
          </w:p>
        </w:tc>
      </w:tr>
      <w:tr w:rsidR="004B7782" w:rsidRPr="004B7782" w14:paraId="54572AD0" w14:textId="55C34EB8" w:rsidTr="00B65F73">
        <w:trPr>
          <w:trHeight w:val="17"/>
          <w:jc w:val="right"/>
        </w:trPr>
        <w:tc>
          <w:tcPr>
            <w:tcW w:w="329" w:type="pct"/>
          </w:tcPr>
          <w:p w14:paraId="13FFD5FA" w14:textId="77777777" w:rsidR="00E26B53" w:rsidRPr="004B7782" w:rsidRDefault="00E26B53" w:rsidP="00E26B53">
            <w:pPr>
              <w:widowControl w:val="0"/>
              <w:ind w:left="-57" w:right="-57"/>
              <w:jc w:val="center"/>
              <w:rPr>
                <w:noProof/>
                <w:sz w:val="26"/>
                <w:szCs w:val="26"/>
              </w:rPr>
            </w:pPr>
            <w:r w:rsidRPr="004B7782">
              <w:rPr>
                <w:noProof/>
                <w:sz w:val="26"/>
                <w:szCs w:val="26"/>
              </w:rPr>
              <w:t>10.1</w:t>
            </w:r>
          </w:p>
        </w:tc>
        <w:tc>
          <w:tcPr>
            <w:tcW w:w="1924" w:type="pct"/>
          </w:tcPr>
          <w:p w14:paraId="58C0999B" w14:textId="77777777" w:rsidR="00E26B53" w:rsidRPr="004B7782" w:rsidRDefault="00E26B53" w:rsidP="00E26B53">
            <w:pPr>
              <w:widowControl w:val="0"/>
              <w:rPr>
                <w:noProof/>
                <w:sz w:val="26"/>
                <w:szCs w:val="26"/>
              </w:rPr>
            </w:pPr>
            <w:r w:rsidRPr="004B7782">
              <w:rPr>
                <w:noProof/>
                <w:sz w:val="26"/>
                <w:szCs w:val="26"/>
              </w:rPr>
              <w:t>Vật liệu chế tạo vỏ chống sét van</w:t>
            </w:r>
          </w:p>
        </w:tc>
        <w:tc>
          <w:tcPr>
            <w:tcW w:w="1370" w:type="pct"/>
          </w:tcPr>
          <w:p w14:paraId="5C1608A9" w14:textId="77777777" w:rsidR="00E26B53" w:rsidRPr="004B7782" w:rsidRDefault="00E26B53" w:rsidP="00E26B53">
            <w:pPr>
              <w:widowControl w:val="0"/>
              <w:jc w:val="center"/>
              <w:rPr>
                <w:noProof/>
                <w:sz w:val="26"/>
                <w:szCs w:val="26"/>
              </w:rPr>
            </w:pPr>
            <w:r w:rsidRPr="004B7782">
              <w:rPr>
                <w:noProof/>
                <w:sz w:val="26"/>
                <w:szCs w:val="26"/>
              </w:rPr>
              <w:t>Sứ hoặc polymer</w:t>
            </w:r>
          </w:p>
        </w:tc>
        <w:tc>
          <w:tcPr>
            <w:tcW w:w="1377" w:type="pct"/>
          </w:tcPr>
          <w:p w14:paraId="40AFB951" w14:textId="77777777" w:rsidR="00E26B53" w:rsidRPr="004B7782" w:rsidRDefault="00E26B53" w:rsidP="00E26B53">
            <w:pPr>
              <w:widowControl w:val="0"/>
              <w:jc w:val="center"/>
              <w:rPr>
                <w:noProof/>
                <w:sz w:val="26"/>
                <w:szCs w:val="26"/>
              </w:rPr>
            </w:pPr>
          </w:p>
        </w:tc>
      </w:tr>
      <w:tr w:rsidR="004B7782" w:rsidRPr="004B7782" w14:paraId="011844F0" w14:textId="3065356A" w:rsidTr="00B65F73">
        <w:trPr>
          <w:trHeight w:val="17"/>
          <w:jc w:val="right"/>
        </w:trPr>
        <w:tc>
          <w:tcPr>
            <w:tcW w:w="329" w:type="pct"/>
          </w:tcPr>
          <w:p w14:paraId="2F124B39" w14:textId="77777777" w:rsidR="00E26B53" w:rsidRPr="004B7782" w:rsidRDefault="00E26B53" w:rsidP="00E26B53">
            <w:pPr>
              <w:widowControl w:val="0"/>
              <w:ind w:left="-57" w:right="-57"/>
              <w:jc w:val="center"/>
              <w:rPr>
                <w:noProof/>
                <w:sz w:val="26"/>
                <w:szCs w:val="26"/>
              </w:rPr>
            </w:pPr>
            <w:r w:rsidRPr="004B7782">
              <w:rPr>
                <w:noProof/>
                <w:sz w:val="26"/>
                <w:szCs w:val="26"/>
              </w:rPr>
              <w:t>10.2</w:t>
            </w:r>
          </w:p>
        </w:tc>
        <w:tc>
          <w:tcPr>
            <w:tcW w:w="1924" w:type="pct"/>
          </w:tcPr>
          <w:p w14:paraId="6BDCA57E" w14:textId="77777777" w:rsidR="00E26B53" w:rsidRPr="004B7782" w:rsidRDefault="00E26B53" w:rsidP="00E26B53">
            <w:pPr>
              <w:widowControl w:val="0"/>
              <w:rPr>
                <w:noProof/>
                <w:sz w:val="26"/>
                <w:szCs w:val="26"/>
                <w:lang w:val="vi-VN"/>
              </w:rPr>
            </w:pPr>
            <w:r w:rsidRPr="004B7782">
              <w:rPr>
                <w:noProof/>
                <w:sz w:val="26"/>
                <w:szCs w:val="26"/>
                <w:lang w:val="vi-VN"/>
              </w:rPr>
              <w:t>Điện áp chịu tần số công nghiệp ngắn hạn, kV</w:t>
            </w:r>
          </w:p>
          <w:p w14:paraId="0AC5C02C" w14:textId="77777777" w:rsidR="00E26B53" w:rsidRPr="004B7782" w:rsidRDefault="00E26B53" w:rsidP="00E26B53">
            <w:pPr>
              <w:widowControl w:val="0"/>
              <w:rPr>
                <w:noProof/>
                <w:sz w:val="26"/>
                <w:szCs w:val="26"/>
                <w:lang w:val="vi-VN"/>
              </w:rPr>
            </w:pPr>
            <w:r w:rsidRPr="004B7782">
              <w:rPr>
                <w:noProof/>
                <w:sz w:val="26"/>
                <w:szCs w:val="26"/>
                <w:lang w:val="vi-VN"/>
              </w:rPr>
              <w:t>Rated short-duration power-frequency withstand voltage</w:t>
            </w:r>
          </w:p>
        </w:tc>
        <w:tc>
          <w:tcPr>
            <w:tcW w:w="1370" w:type="pct"/>
          </w:tcPr>
          <w:p w14:paraId="79190796" w14:textId="77777777" w:rsidR="00E26B53" w:rsidRPr="004B7782" w:rsidRDefault="00E26B53" w:rsidP="00E26B53">
            <w:pPr>
              <w:widowControl w:val="0"/>
              <w:jc w:val="center"/>
              <w:rPr>
                <w:noProof/>
                <w:sz w:val="26"/>
                <w:szCs w:val="26"/>
                <w:lang w:val="vi-VN"/>
              </w:rPr>
            </w:pPr>
            <w:r w:rsidRPr="004B7782">
              <w:rPr>
                <w:noProof/>
                <w:sz w:val="26"/>
                <w:szCs w:val="26"/>
                <w:lang w:val="vi-VN"/>
              </w:rPr>
              <w:t>≥460</w:t>
            </w:r>
          </w:p>
          <w:p w14:paraId="5044F92E" w14:textId="77777777" w:rsidR="00E26B53" w:rsidRPr="004B7782" w:rsidRDefault="00E26B53" w:rsidP="00E26B53">
            <w:pPr>
              <w:widowControl w:val="0"/>
              <w:jc w:val="center"/>
              <w:rPr>
                <w:noProof/>
                <w:sz w:val="26"/>
                <w:szCs w:val="26"/>
                <w:lang w:val="vi-VN"/>
              </w:rPr>
            </w:pPr>
          </w:p>
        </w:tc>
        <w:tc>
          <w:tcPr>
            <w:tcW w:w="1377" w:type="pct"/>
          </w:tcPr>
          <w:p w14:paraId="35BEE6F2" w14:textId="77777777" w:rsidR="00E26B53" w:rsidRPr="004B7782" w:rsidRDefault="00E26B53" w:rsidP="00E26B53">
            <w:pPr>
              <w:widowControl w:val="0"/>
              <w:jc w:val="center"/>
              <w:rPr>
                <w:noProof/>
                <w:sz w:val="26"/>
                <w:szCs w:val="26"/>
                <w:lang w:val="vi-VN"/>
              </w:rPr>
            </w:pPr>
          </w:p>
        </w:tc>
      </w:tr>
      <w:tr w:rsidR="004B7782" w:rsidRPr="004B7782" w14:paraId="02549C2D" w14:textId="77AE97AB" w:rsidTr="00B65F73">
        <w:trPr>
          <w:trHeight w:val="17"/>
          <w:jc w:val="right"/>
        </w:trPr>
        <w:tc>
          <w:tcPr>
            <w:tcW w:w="329" w:type="pct"/>
          </w:tcPr>
          <w:p w14:paraId="1B195BE5" w14:textId="77777777" w:rsidR="00E26B53" w:rsidRPr="004B7782" w:rsidRDefault="00E26B53" w:rsidP="00E26B53">
            <w:pPr>
              <w:widowControl w:val="0"/>
              <w:ind w:left="-57" w:right="-57"/>
              <w:jc w:val="center"/>
              <w:rPr>
                <w:noProof/>
                <w:sz w:val="26"/>
                <w:szCs w:val="26"/>
              </w:rPr>
            </w:pPr>
            <w:r w:rsidRPr="004B7782">
              <w:rPr>
                <w:noProof/>
                <w:sz w:val="26"/>
                <w:szCs w:val="26"/>
              </w:rPr>
              <w:t>10.3</w:t>
            </w:r>
          </w:p>
        </w:tc>
        <w:tc>
          <w:tcPr>
            <w:tcW w:w="1924" w:type="pct"/>
          </w:tcPr>
          <w:p w14:paraId="36E71637" w14:textId="77777777" w:rsidR="00E26B53" w:rsidRPr="004B7782" w:rsidRDefault="00E26B53" w:rsidP="00E26B53">
            <w:pPr>
              <w:widowControl w:val="0"/>
              <w:rPr>
                <w:noProof/>
                <w:sz w:val="26"/>
                <w:szCs w:val="26"/>
                <w:lang w:val="vi-VN"/>
              </w:rPr>
            </w:pPr>
            <w:r w:rsidRPr="004B7782">
              <w:rPr>
                <w:noProof/>
                <w:sz w:val="26"/>
                <w:szCs w:val="26"/>
                <w:lang w:val="vi-VN"/>
              </w:rPr>
              <w:t xml:space="preserve">Điện áp chịu đựng xung </w:t>
            </w:r>
            <w:r w:rsidRPr="004B7782">
              <w:rPr>
                <w:noProof/>
                <w:sz w:val="26"/>
                <w:szCs w:val="26"/>
              </w:rPr>
              <w:t>thao tác</w:t>
            </w:r>
            <w:r w:rsidRPr="004B7782">
              <w:rPr>
                <w:noProof/>
                <w:sz w:val="26"/>
                <w:szCs w:val="26"/>
                <w:lang w:val="vi-VN"/>
              </w:rPr>
              <w:t>, kV peak</w:t>
            </w:r>
          </w:p>
          <w:p w14:paraId="5A4C1FE5" w14:textId="77777777" w:rsidR="00E26B53" w:rsidRPr="004B7782" w:rsidRDefault="00E26B53" w:rsidP="00E26B53">
            <w:pPr>
              <w:widowControl w:val="0"/>
              <w:rPr>
                <w:noProof/>
                <w:sz w:val="26"/>
                <w:szCs w:val="26"/>
              </w:rPr>
            </w:pPr>
            <w:r w:rsidRPr="004B7782">
              <w:rPr>
                <w:noProof/>
                <w:sz w:val="26"/>
                <w:szCs w:val="26"/>
                <w:lang w:val="vi-VN"/>
              </w:rPr>
              <w:t>Rated switching impulse withstand voltage</w:t>
            </w:r>
            <w:r w:rsidRPr="004B7782">
              <w:rPr>
                <w:noProof/>
                <w:sz w:val="26"/>
                <w:szCs w:val="26"/>
              </w:rPr>
              <w:t>, kV peak</w:t>
            </w:r>
          </w:p>
        </w:tc>
        <w:tc>
          <w:tcPr>
            <w:tcW w:w="1370" w:type="pct"/>
          </w:tcPr>
          <w:p w14:paraId="3958EB1E" w14:textId="6DF274A3" w:rsidR="00E26B53" w:rsidRPr="004B7782" w:rsidRDefault="00E26B53" w:rsidP="00E26B53">
            <w:pPr>
              <w:widowControl w:val="0"/>
              <w:jc w:val="center"/>
              <w:rPr>
                <w:noProof/>
                <w:sz w:val="26"/>
                <w:szCs w:val="26"/>
              </w:rPr>
            </w:pPr>
            <w:r w:rsidRPr="004B7782">
              <w:rPr>
                <w:noProof/>
                <w:sz w:val="26"/>
                <w:szCs w:val="26"/>
              </w:rPr>
              <w:t>NA</w:t>
            </w:r>
          </w:p>
          <w:p w14:paraId="2340A708" w14:textId="77777777" w:rsidR="00E26B53" w:rsidRPr="004B7782" w:rsidRDefault="00E26B53" w:rsidP="00E26B53">
            <w:pPr>
              <w:widowControl w:val="0"/>
              <w:jc w:val="center"/>
              <w:rPr>
                <w:noProof/>
                <w:sz w:val="26"/>
                <w:szCs w:val="26"/>
              </w:rPr>
            </w:pPr>
          </w:p>
        </w:tc>
        <w:tc>
          <w:tcPr>
            <w:tcW w:w="1377" w:type="pct"/>
          </w:tcPr>
          <w:p w14:paraId="7FFD7F71" w14:textId="77777777" w:rsidR="00E26B53" w:rsidRPr="004B7782" w:rsidRDefault="00E26B53" w:rsidP="00E26B53">
            <w:pPr>
              <w:widowControl w:val="0"/>
              <w:jc w:val="center"/>
              <w:rPr>
                <w:noProof/>
                <w:sz w:val="26"/>
                <w:szCs w:val="26"/>
              </w:rPr>
            </w:pPr>
          </w:p>
        </w:tc>
      </w:tr>
      <w:tr w:rsidR="004B7782" w:rsidRPr="004B7782" w14:paraId="1039044D" w14:textId="3B0F09DD" w:rsidTr="00B65F73">
        <w:trPr>
          <w:trHeight w:val="17"/>
          <w:jc w:val="right"/>
        </w:trPr>
        <w:tc>
          <w:tcPr>
            <w:tcW w:w="329" w:type="pct"/>
          </w:tcPr>
          <w:p w14:paraId="02F81BA8" w14:textId="77777777" w:rsidR="00E26B53" w:rsidRPr="004B7782" w:rsidRDefault="00E26B53" w:rsidP="00E26B53">
            <w:pPr>
              <w:widowControl w:val="0"/>
              <w:ind w:left="-57" w:right="-57"/>
              <w:jc w:val="center"/>
              <w:rPr>
                <w:noProof/>
                <w:sz w:val="26"/>
                <w:szCs w:val="26"/>
              </w:rPr>
            </w:pPr>
            <w:r w:rsidRPr="004B7782">
              <w:rPr>
                <w:noProof/>
                <w:sz w:val="26"/>
                <w:szCs w:val="26"/>
              </w:rPr>
              <w:t>10.4</w:t>
            </w:r>
          </w:p>
        </w:tc>
        <w:tc>
          <w:tcPr>
            <w:tcW w:w="1924" w:type="pct"/>
          </w:tcPr>
          <w:p w14:paraId="03499D15" w14:textId="77777777" w:rsidR="00E26B53" w:rsidRPr="004B7782" w:rsidRDefault="00E26B53" w:rsidP="00E26B53">
            <w:pPr>
              <w:widowControl w:val="0"/>
              <w:rPr>
                <w:noProof/>
                <w:sz w:val="26"/>
                <w:szCs w:val="26"/>
                <w:lang w:val="vi-VN"/>
              </w:rPr>
            </w:pPr>
            <w:r w:rsidRPr="004B7782">
              <w:rPr>
                <w:noProof/>
                <w:sz w:val="26"/>
                <w:szCs w:val="26"/>
                <w:lang w:val="vi-VN"/>
              </w:rPr>
              <w:t>Điện áp chịu đựng xung sét định mức (1,2/50 µs-BIL), kV peak</w:t>
            </w:r>
          </w:p>
          <w:p w14:paraId="3A1BD6B6" w14:textId="77777777" w:rsidR="00E26B53" w:rsidRPr="004B7782" w:rsidRDefault="00E26B53" w:rsidP="00E26B53">
            <w:pPr>
              <w:widowControl w:val="0"/>
              <w:rPr>
                <w:noProof/>
                <w:sz w:val="26"/>
                <w:szCs w:val="26"/>
              </w:rPr>
            </w:pPr>
            <w:r w:rsidRPr="004B7782">
              <w:rPr>
                <w:noProof/>
                <w:sz w:val="26"/>
                <w:szCs w:val="26"/>
                <w:lang w:val="vi-VN"/>
              </w:rPr>
              <w:t>Rated lightning impulse withstand voltage</w:t>
            </w:r>
          </w:p>
        </w:tc>
        <w:tc>
          <w:tcPr>
            <w:tcW w:w="1370" w:type="pct"/>
          </w:tcPr>
          <w:p w14:paraId="4418D40B" w14:textId="77777777" w:rsidR="00E26B53" w:rsidRPr="004B7782" w:rsidRDefault="00E26B53" w:rsidP="00E26B53">
            <w:pPr>
              <w:widowControl w:val="0"/>
              <w:jc w:val="center"/>
              <w:rPr>
                <w:noProof/>
                <w:sz w:val="26"/>
                <w:szCs w:val="26"/>
                <w:lang w:val="vi-VN"/>
              </w:rPr>
            </w:pPr>
            <w:r w:rsidRPr="004B7782">
              <w:rPr>
                <w:noProof/>
                <w:sz w:val="26"/>
                <w:szCs w:val="26"/>
                <w:lang w:val="vi-VN"/>
              </w:rPr>
              <w:t>≥1050</w:t>
            </w:r>
          </w:p>
          <w:p w14:paraId="078B90A7" w14:textId="77777777" w:rsidR="00E26B53" w:rsidRPr="004B7782" w:rsidRDefault="00E26B53" w:rsidP="00E26B53">
            <w:pPr>
              <w:widowControl w:val="0"/>
              <w:jc w:val="center"/>
              <w:rPr>
                <w:noProof/>
                <w:sz w:val="26"/>
                <w:szCs w:val="26"/>
                <w:lang w:val="vi-VN"/>
              </w:rPr>
            </w:pPr>
          </w:p>
        </w:tc>
        <w:tc>
          <w:tcPr>
            <w:tcW w:w="1377" w:type="pct"/>
          </w:tcPr>
          <w:p w14:paraId="4AFA27D8" w14:textId="77777777" w:rsidR="00E26B53" w:rsidRPr="004B7782" w:rsidRDefault="00E26B53" w:rsidP="00E26B53">
            <w:pPr>
              <w:widowControl w:val="0"/>
              <w:jc w:val="center"/>
              <w:rPr>
                <w:noProof/>
                <w:sz w:val="26"/>
                <w:szCs w:val="26"/>
                <w:lang w:val="vi-VN"/>
              </w:rPr>
            </w:pPr>
          </w:p>
        </w:tc>
      </w:tr>
      <w:tr w:rsidR="004B7782" w:rsidRPr="004B7782" w14:paraId="1C1BBAFF" w14:textId="79D76B06" w:rsidTr="00B65F73">
        <w:trPr>
          <w:trHeight w:val="17"/>
          <w:jc w:val="right"/>
        </w:trPr>
        <w:tc>
          <w:tcPr>
            <w:tcW w:w="329" w:type="pct"/>
          </w:tcPr>
          <w:p w14:paraId="7666C933" w14:textId="77777777" w:rsidR="00E26B53" w:rsidRPr="004B7782" w:rsidRDefault="00E26B53" w:rsidP="00E26B53">
            <w:pPr>
              <w:widowControl w:val="0"/>
              <w:ind w:left="-57" w:right="-57"/>
              <w:jc w:val="center"/>
              <w:rPr>
                <w:noProof/>
                <w:sz w:val="26"/>
                <w:szCs w:val="26"/>
              </w:rPr>
            </w:pPr>
            <w:r w:rsidRPr="004B7782">
              <w:rPr>
                <w:noProof/>
                <w:sz w:val="26"/>
                <w:szCs w:val="26"/>
              </w:rPr>
              <w:t>10.5</w:t>
            </w:r>
          </w:p>
        </w:tc>
        <w:tc>
          <w:tcPr>
            <w:tcW w:w="1924" w:type="pct"/>
          </w:tcPr>
          <w:p w14:paraId="60419174" w14:textId="77777777" w:rsidR="00E26B53" w:rsidRPr="004B7782" w:rsidRDefault="00E26B53" w:rsidP="00E26B53">
            <w:pPr>
              <w:widowControl w:val="0"/>
              <w:rPr>
                <w:noProof/>
                <w:sz w:val="26"/>
                <w:szCs w:val="26"/>
              </w:rPr>
            </w:pPr>
            <w:r w:rsidRPr="004B7782">
              <w:rPr>
                <w:noProof/>
                <w:sz w:val="26"/>
                <w:szCs w:val="26"/>
              </w:rPr>
              <w:t>Chiều dài đường rò của cách điện, mm/kV</w:t>
            </w:r>
          </w:p>
        </w:tc>
        <w:tc>
          <w:tcPr>
            <w:tcW w:w="1370" w:type="pct"/>
          </w:tcPr>
          <w:p w14:paraId="4E75E695" w14:textId="7F6BE14A" w:rsidR="00E26B53" w:rsidRPr="004B7782" w:rsidRDefault="00E26B53" w:rsidP="00E26B53">
            <w:pPr>
              <w:widowControl w:val="0"/>
              <w:jc w:val="center"/>
              <w:rPr>
                <w:noProof/>
                <w:sz w:val="26"/>
                <w:szCs w:val="26"/>
              </w:rPr>
            </w:pPr>
            <w:r w:rsidRPr="004B7782">
              <w:rPr>
                <w:noProof/>
                <w:sz w:val="26"/>
                <w:szCs w:val="26"/>
                <w:lang w:val="vi-VN"/>
              </w:rPr>
              <w:t>≥</w:t>
            </w:r>
            <w:r w:rsidRPr="004B7782">
              <w:rPr>
                <w:noProof/>
                <w:sz w:val="26"/>
                <w:szCs w:val="26"/>
              </w:rPr>
              <w:t xml:space="preserve">25 </w:t>
            </w:r>
          </w:p>
        </w:tc>
        <w:tc>
          <w:tcPr>
            <w:tcW w:w="1377" w:type="pct"/>
          </w:tcPr>
          <w:p w14:paraId="5831B20D" w14:textId="77777777" w:rsidR="00E26B53" w:rsidRPr="004B7782" w:rsidRDefault="00E26B53" w:rsidP="00E26B53">
            <w:pPr>
              <w:widowControl w:val="0"/>
              <w:jc w:val="center"/>
              <w:rPr>
                <w:noProof/>
                <w:sz w:val="26"/>
                <w:szCs w:val="26"/>
                <w:lang w:val="vi-VN"/>
              </w:rPr>
            </w:pPr>
          </w:p>
        </w:tc>
      </w:tr>
      <w:tr w:rsidR="004B7782" w:rsidRPr="004B7782" w14:paraId="4E71B3F7" w14:textId="058873B8" w:rsidTr="00B65F73">
        <w:trPr>
          <w:trHeight w:val="17"/>
          <w:jc w:val="right"/>
        </w:trPr>
        <w:tc>
          <w:tcPr>
            <w:tcW w:w="329" w:type="pct"/>
          </w:tcPr>
          <w:p w14:paraId="6EE18C72" w14:textId="77777777" w:rsidR="00E26B53" w:rsidRPr="004B7782" w:rsidRDefault="00E26B53" w:rsidP="00E26B53">
            <w:pPr>
              <w:widowControl w:val="0"/>
              <w:ind w:left="-57" w:right="-57"/>
              <w:jc w:val="center"/>
              <w:rPr>
                <w:noProof/>
                <w:sz w:val="26"/>
                <w:szCs w:val="26"/>
              </w:rPr>
            </w:pPr>
            <w:r w:rsidRPr="004B7782">
              <w:rPr>
                <w:noProof/>
                <w:sz w:val="26"/>
                <w:szCs w:val="26"/>
              </w:rPr>
              <w:t>10.6</w:t>
            </w:r>
          </w:p>
        </w:tc>
        <w:tc>
          <w:tcPr>
            <w:tcW w:w="1924" w:type="pct"/>
          </w:tcPr>
          <w:p w14:paraId="5DD5DA03" w14:textId="77777777" w:rsidR="00E26B53" w:rsidRPr="004B7782" w:rsidRDefault="00E26B53" w:rsidP="00E26B53">
            <w:pPr>
              <w:widowControl w:val="0"/>
              <w:rPr>
                <w:noProof/>
                <w:sz w:val="26"/>
                <w:szCs w:val="26"/>
              </w:rPr>
            </w:pPr>
            <w:r w:rsidRPr="004B7782">
              <w:rPr>
                <w:noProof/>
                <w:sz w:val="26"/>
                <w:szCs w:val="26"/>
              </w:rPr>
              <w:t>Khả năng chịu đựng ngắn mạch, kA</w:t>
            </w:r>
          </w:p>
        </w:tc>
        <w:tc>
          <w:tcPr>
            <w:tcW w:w="1370" w:type="pct"/>
          </w:tcPr>
          <w:p w14:paraId="206E9C5F" w14:textId="77777777" w:rsidR="00E26B53" w:rsidRPr="004B7782" w:rsidRDefault="00E26B53" w:rsidP="00E26B53">
            <w:pPr>
              <w:widowControl w:val="0"/>
              <w:jc w:val="center"/>
              <w:rPr>
                <w:noProof/>
                <w:sz w:val="26"/>
                <w:szCs w:val="26"/>
              </w:rPr>
            </w:pPr>
            <w:r w:rsidRPr="004B7782">
              <w:rPr>
                <w:noProof/>
                <w:sz w:val="26"/>
                <w:szCs w:val="26"/>
                <w:lang w:val="vi-VN"/>
              </w:rPr>
              <w:t>≥</w:t>
            </w:r>
            <w:r w:rsidRPr="004B7782">
              <w:rPr>
                <w:noProof/>
                <w:sz w:val="26"/>
                <w:szCs w:val="26"/>
              </w:rPr>
              <w:t>50</w:t>
            </w:r>
          </w:p>
        </w:tc>
        <w:tc>
          <w:tcPr>
            <w:tcW w:w="1377" w:type="pct"/>
          </w:tcPr>
          <w:p w14:paraId="5ECC08E6" w14:textId="77777777" w:rsidR="00E26B53" w:rsidRPr="004B7782" w:rsidRDefault="00E26B53" w:rsidP="00E26B53">
            <w:pPr>
              <w:widowControl w:val="0"/>
              <w:jc w:val="center"/>
              <w:rPr>
                <w:noProof/>
                <w:sz w:val="26"/>
                <w:szCs w:val="26"/>
                <w:lang w:val="vi-VN"/>
              </w:rPr>
            </w:pPr>
          </w:p>
        </w:tc>
      </w:tr>
      <w:tr w:rsidR="004B7782" w:rsidRPr="004B7782" w14:paraId="1C2A160D" w14:textId="547E3C17" w:rsidTr="00B65F73">
        <w:trPr>
          <w:trHeight w:val="17"/>
          <w:jc w:val="right"/>
        </w:trPr>
        <w:tc>
          <w:tcPr>
            <w:tcW w:w="329" w:type="pct"/>
          </w:tcPr>
          <w:p w14:paraId="7B11E132" w14:textId="77777777" w:rsidR="00E26B53" w:rsidRPr="004B7782" w:rsidRDefault="00E26B53" w:rsidP="00E26B53">
            <w:pPr>
              <w:widowControl w:val="0"/>
              <w:ind w:left="-57" w:right="-57"/>
              <w:jc w:val="center"/>
              <w:rPr>
                <w:noProof/>
                <w:sz w:val="26"/>
                <w:szCs w:val="26"/>
              </w:rPr>
            </w:pPr>
            <w:r w:rsidRPr="004B7782">
              <w:rPr>
                <w:noProof/>
                <w:sz w:val="26"/>
                <w:szCs w:val="26"/>
              </w:rPr>
              <w:t>10.7</w:t>
            </w:r>
          </w:p>
        </w:tc>
        <w:tc>
          <w:tcPr>
            <w:tcW w:w="1924" w:type="pct"/>
          </w:tcPr>
          <w:p w14:paraId="77F92C87" w14:textId="77777777" w:rsidR="00E26B53" w:rsidRPr="004B7782" w:rsidRDefault="00E26B53" w:rsidP="00E26B53">
            <w:pPr>
              <w:widowControl w:val="0"/>
              <w:rPr>
                <w:noProof/>
                <w:sz w:val="26"/>
                <w:szCs w:val="26"/>
              </w:rPr>
            </w:pPr>
            <w:r w:rsidRPr="004B7782">
              <w:rPr>
                <w:noProof/>
                <w:sz w:val="26"/>
                <w:szCs w:val="26"/>
              </w:rPr>
              <w:t>Khả năng chịu lực dài hạn (specified long term load), kN</w:t>
            </w:r>
          </w:p>
        </w:tc>
        <w:tc>
          <w:tcPr>
            <w:tcW w:w="1370" w:type="pct"/>
          </w:tcPr>
          <w:p w14:paraId="60078945" w14:textId="77777777" w:rsidR="00E26B53" w:rsidRPr="004B7782" w:rsidRDefault="00E26B53" w:rsidP="00E26B53">
            <w:pPr>
              <w:widowControl w:val="0"/>
              <w:jc w:val="center"/>
              <w:rPr>
                <w:noProof/>
                <w:sz w:val="26"/>
                <w:szCs w:val="26"/>
              </w:rPr>
            </w:pPr>
            <w:r w:rsidRPr="004B7782">
              <w:rPr>
                <w:noProof/>
                <w:sz w:val="26"/>
                <w:szCs w:val="26"/>
                <w:lang w:val="vi-VN"/>
              </w:rPr>
              <w:t>≥</w:t>
            </w:r>
            <w:r w:rsidRPr="004B7782">
              <w:rPr>
                <w:noProof/>
                <w:sz w:val="26"/>
                <w:szCs w:val="26"/>
              </w:rPr>
              <w:t>600</w:t>
            </w:r>
          </w:p>
        </w:tc>
        <w:tc>
          <w:tcPr>
            <w:tcW w:w="1377" w:type="pct"/>
          </w:tcPr>
          <w:p w14:paraId="09D424B6" w14:textId="77777777" w:rsidR="00E26B53" w:rsidRPr="004B7782" w:rsidRDefault="00E26B53" w:rsidP="00E26B53">
            <w:pPr>
              <w:widowControl w:val="0"/>
              <w:jc w:val="center"/>
              <w:rPr>
                <w:noProof/>
                <w:sz w:val="26"/>
                <w:szCs w:val="26"/>
                <w:lang w:val="vi-VN"/>
              </w:rPr>
            </w:pPr>
          </w:p>
        </w:tc>
      </w:tr>
      <w:tr w:rsidR="004B7782" w:rsidRPr="004B7782" w14:paraId="1FD91BA7" w14:textId="2A91123D" w:rsidTr="00B65F73">
        <w:trPr>
          <w:trHeight w:val="17"/>
          <w:jc w:val="right"/>
        </w:trPr>
        <w:tc>
          <w:tcPr>
            <w:tcW w:w="329" w:type="pct"/>
          </w:tcPr>
          <w:p w14:paraId="159CBF7A" w14:textId="77777777" w:rsidR="00E26B53" w:rsidRPr="004B7782" w:rsidRDefault="00E26B53" w:rsidP="00E26B53">
            <w:pPr>
              <w:widowControl w:val="0"/>
              <w:ind w:left="-57" w:right="-57"/>
              <w:jc w:val="center"/>
              <w:rPr>
                <w:noProof/>
                <w:sz w:val="26"/>
                <w:szCs w:val="26"/>
              </w:rPr>
            </w:pPr>
            <w:r w:rsidRPr="004B7782">
              <w:rPr>
                <w:noProof/>
                <w:sz w:val="26"/>
                <w:szCs w:val="26"/>
              </w:rPr>
              <w:t>10.8</w:t>
            </w:r>
          </w:p>
        </w:tc>
        <w:tc>
          <w:tcPr>
            <w:tcW w:w="1924" w:type="pct"/>
          </w:tcPr>
          <w:p w14:paraId="396A5B20" w14:textId="77777777" w:rsidR="00E26B53" w:rsidRPr="004B7782" w:rsidRDefault="00E26B53" w:rsidP="00E26B53">
            <w:pPr>
              <w:widowControl w:val="0"/>
              <w:rPr>
                <w:noProof/>
                <w:sz w:val="26"/>
                <w:szCs w:val="26"/>
              </w:rPr>
            </w:pPr>
            <w:r w:rsidRPr="004B7782">
              <w:rPr>
                <w:noProof/>
                <w:sz w:val="26"/>
                <w:szCs w:val="26"/>
              </w:rPr>
              <w:t>Khả năng chịu lực ngắn hạn (specified short term load), kN</w:t>
            </w:r>
          </w:p>
        </w:tc>
        <w:tc>
          <w:tcPr>
            <w:tcW w:w="1370" w:type="pct"/>
          </w:tcPr>
          <w:p w14:paraId="0D0F5268" w14:textId="77777777" w:rsidR="00E26B53" w:rsidRPr="004B7782" w:rsidRDefault="00E26B53" w:rsidP="00E26B53">
            <w:pPr>
              <w:widowControl w:val="0"/>
              <w:jc w:val="center"/>
              <w:rPr>
                <w:noProof/>
                <w:sz w:val="26"/>
                <w:szCs w:val="26"/>
                <w:lang w:val="vi-VN"/>
              </w:rPr>
            </w:pPr>
            <w:r w:rsidRPr="004B7782">
              <w:rPr>
                <w:noProof/>
                <w:sz w:val="26"/>
                <w:szCs w:val="26"/>
                <w:lang w:val="vi-VN"/>
              </w:rPr>
              <w:t>≥</w:t>
            </w:r>
            <w:r w:rsidRPr="004B7782">
              <w:rPr>
                <w:noProof/>
                <w:sz w:val="26"/>
                <w:szCs w:val="26"/>
              </w:rPr>
              <w:t>1500</w:t>
            </w:r>
          </w:p>
        </w:tc>
        <w:tc>
          <w:tcPr>
            <w:tcW w:w="1377" w:type="pct"/>
          </w:tcPr>
          <w:p w14:paraId="1A7589E0" w14:textId="77777777" w:rsidR="00E26B53" w:rsidRPr="004B7782" w:rsidRDefault="00E26B53" w:rsidP="00E26B53">
            <w:pPr>
              <w:widowControl w:val="0"/>
              <w:jc w:val="center"/>
              <w:rPr>
                <w:noProof/>
                <w:sz w:val="26"/>
                <w:szCs w:val="26"/>
                <w:lang w:val="vi-VN"/>
              </w:rPr>
            </w:pPr>
          </w:p>
        </w:tc>
      </w:tr>
      <w:tr w:rsidR="004B7782" w:rsidRPr="004B7782" w14:paraId="4910923E" w14:textId="2A371671" w:rsidTr="00B65F73">
        <w:trPr>
          <w:trHeight w:val="17"/>
          <w:jc w:val="right"/>
        </w:trPr>
        <w:tc>
          <w:tcPr>
            <w:tcW w:w="329" w:type="pct"/>
          </w:tcPr>
          <w:p w14:paraId="67068E29" w14:textId="77777777" w:rsidR="00E26B53" w:rsidRPr="004B7782" w:rsidRDefault="00E26B53" w:rsidP="00E26B53">
            <w:pPr>
              <w:widowControl w:val="0"/>
              <w:ind w:left="-57" w:right="-57"/>
              <w:jc w:val="center"/>
              <w:rPr>
                <w:noProof/>
                <w:sz w:val="26"/>
                <w:szCs w:val="26"/>
              </w:rPr>
            </w:pPr>
            <w:r w:rsidRPr="004B7782">
              <w:rPr>
                <w:noProof/>
                <w:sz w:val="26"/>
                <w:szCs w:val="26"/>
              </w:rPr>
              <w:t>10.9</w:t>
            </w:r>
          </w:p>
        </w:tc>
        <w:tc>
          <w:tcPr>
            <w:tcW w:w="1924" w:type="pct"/>
          </w:tcPr>
          <w:p w14:paraId="0188B974" w14:textId="77777777" w:rsidR="00E26B53" w:rsidRPr="004B7782" w:rsidRDefault="00E26B53" w:rsidP="00E26B53">
            <w:pPr>
              <w:widowControl w:val="0"/>
              <w:rPr>
                <w:noProof/>
                <w:sz w:val="26"/>
                <w:szCs w:val="26"/>
              </w:rPr>
            </w:pPr>
            <w:r w:rsidRPr="004B7782">
              <w:rPr>
                <w:noProof/>
                <w:sz w:val="26"/>
                <w:szCs w:val="26"/>
              </w:rPr>
              <w:t>Khả năng chịu lực phá hủy (Mean breaking load), kN</w:t>
            </w:r>
          </w:p>
        </w:tc>
        <w:tc>
          <w:tcPr>
            <w:tcW w:w="1370" w:type="pct"/>
          </w:tcPr>
          <w:p w14:paraId="16EACEEA" w14:textId="77777777" w:rsidR="00E26B53" w:rsidRPr="004B7782" w:rsidRDefault="00E26B53" w:rsidP="00E26B53">
            <w:pPr>
              <w:widowControl w:val="0"/>
              <w:jc w:val="center"/>
              <w:rPr>
                <w:noProof/>
                <w:sz w:val="26"/>
                <w:szCs w:val="26"/>
                <w:lang w:val="vi-VN"/>
              </w:rPr>
            </w:pPr>
            <w:r w:rsidRPr="004B7782">
              <w:rPr>
                <w:noProof/>
                <w:sz w:val="26"/>
                <w:szCs w:val="26"/>
                <w:lang w:val="vi-VN"/>
              </w:rPr>
              <w:t>≥</w:t>
            </w:r>
            <w:r w:rsidRPr="004B7782">
              <w:rPr>
                <w:noProof/>
                <w:sz w:val="26"/>
                <w:szCs w:val="26"/>
              </w:rPr>
              <w:t>1800</w:t>
            </w:r>
          </w:p>
        </w:tc>
        <w:tc>
          <w:tcPr>
            <w:tcW w:w="1377" w:type="pct"/>
          </w:tcPr>
          <w:p w14:paraId="1E64AC25" w14:textId="77777777" w:rsidR="00E26B53" w:rsidRPr="004B7782" w:rsidRDefault="00E26B53" w:rsidP="00E26B53">
            <w:pPr>
              <w:widowControl w:val="0"/>
              <w:jc w:val="center"/>
              <w:rPr>
                <w:noProof/>
                <w:sz w:val="26"/>
                <w:szCs w:val="26"/>
                <w:lang w:val="vi-VN"/>
              </w:rPr>
            </w:pPr>
          </w:p>
        </w:tc>
      </w:tr>
      <w:tr w:rsidR="004B7782" w:rsidRPr="004B7782" w14:paraId="496DC758" w14:textId="172CB8AC" w:rsidTr="00B65F73">
        <w:trPr>
          <w:trHeight w:val="17"/>
          <w:jc w:val="right"/>
        </w:trPr>
        <w:tc>
          <w:tcPr>
            <w:tcW w:w="329" w:type="pct"/>
          </w:tcPr>
          <w:p w14:paraId="1BC726F2" w14:textId="77777777" w:rsidR="00E26B53" w:rsidRPr="004B7782" w:rsidRDefault="00E26B53" w:rsidP="00E26B53">
            <w:pPr>
              <w:widowControl w:val="0"/>
              <w:ind w:left="-57" w:right="-57"/>
              <w:jc w:val="center"/>
              <w:rPr>
                <w:b/>
                <w:i/>
                <w:noProof/>
                <w:sz w:val="26"/>
                <w:szCs w:val="26"/>
              </w:rPr>
            </w:pPr>
          </w:p>
        </w:tc>
        <w:tc>
          <w:tcPr>
            <w:tcW w:w="1924" w:type="pct"/>
          </w:tcPr>
          <w:p w14:paraId="422DE443" w14:textId="77777777" w:rsidR="00E26B53" w:rsidRPr="004B7782" w:rsidRDefault="00E26B53" w:rsidP="00E26B53">
            <w:pPr>
              <w:widowControl w:val="0"/>
              <w:rPr>
                <w:b/>
                <w:i/>
                <w:noProof/>
                <w:sz w:val="26"/>
                <w:szCs w:val="26"/>
                <w:lang w:val="vi-VN"/>
              </w:rPr>
            </w:pPr>
            <w:r w:rsidRPr="004B7782">
              <w:rPr>
                <w:b/>
                <w:i/>
                <w:noProof/>
                <w:sz w:val="26"/>
                <w:szCs w:val="26"/>
              </w:rPr>
              <w:t>Các phụ kiện của</w:t>
            </w:r>
            <w:r w:rsidRPr="004B7782">
              <w:rPr>
                <w:b/>
                <w:i/>
                <w:noProof/>
                <w:sz w:val="26"/>
                <w:szCs w:val="26"/>
                <w:lang w:val="vi-VN"/>
              </w:rPr>
              <w:t xml:space="preserve"> chống sét van</w:t>
            </w:r>
          </w:p>
        </w:tc>
        <w:tc>
          <w:tcPr>
            <w:tcW w:w="1370" w:type="pct"/>
          </w:tcPr>
          <w:p w14:paraId="759AA9B7" w14:textId="77777777" w:rsidR="00E26B53" w:rsidRPr="004B7782" w:rsidRDefault="00E26B53" w:rsidP="00E26B53">
            <w:pPr>
              <w:widowControl w:val="0"/>
              <w:jc w:val="center"/>
              <w:rPr>
                <w:b/>
                <w:i/>
                <w:noProof/>
                <w:sz w:val="26"/>
                <w:szCs w:val="26"/>
                <w:lang w:val="vi-VN"/>
              </w:rPr>
            </w:pPr>
          </w:p>
        </w:tc>
        <w:tc>
          <w:tcPr>
            <w:tcW w:w="1377" w:type="pct"/>
          </w:tcPr>
          <w:p w14:paraId="29B55EED" w14:textId="77777777" w:rsidR="00E26B53" w:rsidRPr="004B7782" w:rsidRDefault="00E26B53" w:rsidP="00E26B53">
            <w:pPr>
              <w:widowControl w:val="0"/>
              <w:jc w:val="center"/>
              <w:rPr>
                <w:b/>
                <w:i/>
                <w:noProof/>
                <w:sz w:val="26"/>
                <w:szCs w:val="26"/>
                <w:lang w:val="vi-VN"/>
              </w:rPr>
            </w:pPr>
          </w:p>
        </w:tc>
      </w:tr>
      <w:tr w:rsidR="004B7782" w:rsidRPr="004B7782" w14:paraId="71793E2A" w14:textId="2E0765AB" w:rsidTr="00B65F73">
        <w:trPr>
          <w:trHeight w:val="17"/>
          <w:jc w:val="right"/>
        </w:trPr>
        <w:tc>
          <w:tcPr>
            <w:tcW w:w="329" w:type="pct"/>
          </w:tcPr>
          <w:p w14:paraId="13854A2C" w14:textId="77777777" w:rsidR="00E26B53" w:rsidRPr="004B7782" w:rsidRDefault="00E26B53" w:rsidP="00E26B53">
            <w:pPr>
              <w:widowControl w:val="0"/>
              <w:ind w:left="-57" w:right="-57"/>
              <w:jc w:val="center"/>
              <w:rPr>
                <w:noProof/>
                <w:sz w:val="26"/>
                <w:szCs w:val="26"/>
              </w:rPr>
            </w:pPr>
            <w:r w:rsidRPr="004B7782">
              <w:rPr>
                <w:noProof/>
                <w:sz w:val="26"/>
                <w:szCs w:val="26"/>
              </w:rPr>
              <w:t>11</w:t>
            </w:r>
          </w:p>
        </w:tc>
        <w:tc>
          <w:tcPr>
            <w:tcW w:w="1924" w:type="pct"/>
          </w:tcPr>
          <w:p w14:paraId="7B7B2D3B" w14:textId="77777777" w:rsidR="00E26B53" w:rsidRPr="004B7782" w:rsidRDefault="00E26B53" w:rsidP="00E26B53">
            <w:pPr>
              <w:widowControl w:val="0"/>
              <w:rPr>
                <w:noProof/>
                <w:sz w:val="26"/>
                <w:szCs w:val="26"/>
              </w:rPr>
            </w:pPr>
            <w:r w:rsidRPr="004B7782">
              <w:rPr>
                <w:noProof/>
                <w:sz w:val="26"/>
                <w:szCs w:val="26"/>
              </w:rPr>
              <w:t>Bộ đếm sét có bộ hiển thị dòng rò</w:t>
            </w:r>
          </w:p>
        </w:tc>
        <w:tc>
          <w:tcPr>
            <w:tcW w:w="1370" w:type="pct"/>
          </w:tcPr>
          <w:p w14:paraId="28521EED" w14:textId="77777777" w:rsidR="00E26B53" w:rsidRPr="004B7782" w:rsidRDefault="00E26B53" w:rsidP="00E26B53">
            <w:pPr>
              <w:widowControl w:val="0"/>
              <w:jc w:val="center"/>
              <w:rPr>
                <w:noProof/>
                <w:sz w:val="26"/>
                <w:szCs w:val="26"/>
              </w:rPr>
            </w:pPr>
            <w:r w:rsidRPr="004B7782">
              <w:rPr>
                <w:noProof/>
                <w:sz w:val="26"/>
                <w:szCs w:val="26"/>
              </w:rPr>
              <w:t>có</w:t>
            </w:r>
          </w:p>
        </w:tc>
        <w:tc>
          <w:tcPr>
            <w:tcW w:w="1377" w:type="pct"/>
          </w:tcPr>
          <w:p w14:paraId="6CD4141B" w14:textId="77777777" w:rsidR="00E26B53" w:rsidRPr="004B7782" w:rsidRDefault="00E26B53" w:rsidP="00E26B53">
            <w:pPr>
              <w:widowControl w:val="0"/>
              <w:jc w:val="center"/>
              <w:rPr>
                <w:noProof/>
                <w:sz w:val="26"/>
                <w:szCs w:val="26"/>
              </w:rPr>
            </w:pPr>
          </w:p>
        </w:tc>
      </w:tr>
      <w:tr w:rsidR="004B7782" w:rsidRPr="004B7782" w14:paraId="522E4A99" w14:textId="1F14387C" w:rsidTr="00B65F73">
        <w:trPr>
          <w:trHeight w:val="17"/>
          <w:jc w:val="right"/>
        </w:trPr>
        <w:tc>
          <w:tcPr>
            <w:tcW w:w="329" w:type="pct"/>
          </w:tcPr>
          <w:p w14:paraId="5352C9D1" w14:textId="77777777" w:rsidR="00E26B53" w:rsidRPr="004B7782" w:rsidRDefault="00E26B53" w:rsidP="00E26B53">
            <w:pPr>
              <w:widowControl w:val="0"/>
              <w:ind w:left="-57" w:right="-57"/>
              <w:jc w:val="center"/>
              <w:rPr>
                <w:noProof/>
                <w:sz w:val="26"/>
                <w:szCs w:val="26"/>
              </w:rPr>
            </w:pPr>
            <w:r w:rsidRPr="004B7782">
              <w:rPr>
                <w:noProof/>
                <w:sz w:val="26"/>
                <w:szCs w:val="26"/>
              </w:rPr>
              <w:t>11.1</w:t>
            </w:r>
          </w:p>
        </w:tc>
        <w:tc>
          <w:tcPr>
            <w:tcW w:w="1924" w:type="pct"/>
          </w:tcPr>
          <w:p w14:paraId="2A153ACF" w14:textId="77777777" w:rsidR="00E26B53" w:rsidRPr="004B7782" w:rsidRDefault="00E26B53" w:rsidP="00E26B53">
            <w:pPr>
              <w:widowControl w:val="0"/>
              <w:rPr>
                <w:noProof/>
                <w:sz w:val="26"/>
                <w:szCs w:val="26"/>
              </w:rPr>
            </w:pPr>
            <w:r w:rsidRPr="004B7782">
              <w:rPr>
                <w:noProof/>
                <w:sz w:val="26"/>
                <w:szCs w:val="26"/>
              </w:rPr>
              <w:t>Số chữ số của bộ đếm sét</w:t>
            </w:r>
          </w:p>
        </w:tc>
        <w:tc>
          <w:tcPr>
            <w:tcW w:w="1370" w:type="pct"/>
          </w:tcPr>
          <w:p w14:paraId="748FF81C" w14:textId="77777777" w:rsidR="00E26B53" w:rsidRPr="004B7782" w:rsidRDefault="00E26B53" w:rsidP="00E26B53">
            <w:pPr>
              <w:widowControl w:val="0"/>
              <w:jc w:val="center"/>
              <w:rPr>
                <w:noProof/>
                <w:sz w:val="26"/>
                <w:szCs w:val="26"/>
              </w:rPr>
            </w:pPr>
            <w:r w:rsidRPr="004B7782">
              <w:rPr>
                <w:noProof/>
                <w:sz w:val="26"/>
                <w:szCs w:val="26"/>
                <w:lang w:val="vi-VN"/>
              </w:rPr>
              <w:t>≥</w:t>
            </w:r>
            <w:r w:rsidRPr="004B7782">
              <w:rPr>
                <w:noProof/>
                <w:sz w:val="26"/>
                <w:szCs w:val="26"/>
              </w:rPr>
              <w:t>5</w:t>
            </w:r>
          </w:p>
        </w:tc>
        <w:tc>
          <w:tcPr>
            <w:tcW w:w="1377" w:type="pct"/>
          </w:tcPr>
          <w:p w14:paraId="65C7BD71" w14:textId="77777777" w:rsidR="00E26B53" w:rsidRPr="004B7782" w:rsidRDefault="00E26B53" w:rsidP="00E26B53">
            <w:pPr>
              <w:widowControl w:val="0"/>
              <w:jc w:val="center"/>
              <w:rPr>
                <w:noProof/>
                <w:sz w:val="26"/>
                <w:szCs w:val="26"/>
                <w:lang w:val="vi-VN"/>
              </w:rPr>
            </w:pPr>
          </w:p>
        </w:tc>
      </w:tr>
      <w:tr w:rsidR="004B7782" w:rsidRPr="004B7782" w14:paraId="6E86CD95" w14:textId="3ABB946F" w:rsidTr="00B65F73">
        <w:trPr>
          <w:trHeight w:val="17"/>
          <w:jc w:val="right"/>
        </w:trPr>
        <w:tc>
          <w:tcPr>
            <w:tcW w:w="329" w:type="pct"/>
          </w:tcPr>
          <w:p w14:paraId="54F0B64F" w14:textId="77777777" w:rsidR="00E26B53" w:rsidRPr="004B7782" w:rsidRDefault="00E26B53" w:rsidP="00E26B53">
            <w:pPr>
              <w:widowControl w:val="0"/>
              <w:ind w:left="-57" w:right="-57"/>
              <w:jc w:val="center"/>
              <w:rPr>
                <w:noProof/>
                <w:sz w:val="26"/>
                <w:szCs w:val="26"/>
              </w:rPr>
            </w:pPr>
            <w:r w:rsidRPr="004B7782">
              <w:rPr>
                <w:noProof/>
                <w:sz w:val="26"/>
                <w:szCs w:val="26"/>
              </w:rPr>
              <w:t>11.2</w:t>
            </w:r>
          </w:p>
        </w:tc>
        <w:tc>
          <w:tcPr>
            <w:tcW w:w="1924" w:type="pct"/>
          </w:tcPr>
          <w:p w14:paraId="318ECFAA" w14:textId="77777777" w:rsidR="00E26B53" w:rsidRPr="004B7782" w:rsidRDefault="00E26B53" w:rsidP="00E26B53">
            <w:pPr>
              <w:widowControl w:val="0"/>
              <w:rPr>
                <w:noProof/>
                <w:sz w:val="26"/>
                <w:szCs w:val="26"/>
              </w:rPr>
            </w:pPr>
            <w:r w:rsidRPr="004B7782">
              <w:rPr>
                <w:noProof/>
                <w:sz w:val="26"/>
                <w:szCs w:val="26"/>
              </w:rPr>
              <w:t>Dải đo dòng rò, mA</w:t>
            </w:r>
          </w:p>
        </w:tc>
        <w:tc>
          <w:tcPr>
            <w:tcW w:w="1370" w:type="pct"/>
          </w:tcPr>
          <w:p w14:paraId="4EC173DD" w14:textId="77777777" w:rsidR="00E26B53" w:rsidRPr="004B7782" w:rsidRDefault="00E26B53" w:rsidP="00E26B53">
            <w:pPr>
              <w:widowControl w:val="0"/>
              <w:jc w:val="center"/>
              <w:rPr>
                <w:noProof/>
                <w:sz w:val="26"/>
                <w:szCs w:val="26"/>
              </w:rPr>
            </w:pPr>
            <w:r w:rsidRPr="004B7782">
              <w:rPr>
                <w:noProof/>
                <w:sz w:val="26"/>
                <w:szCs w:val="26"/>
              </w:rPr>
              <w:t>Theo công nghệ của nhà sản xuất</w:t>
            </w:r>
          </w:p>
        </w:tc>
        <w:tc>
          <w:tcPr>
            <w:tcW w:w="1377" w:type="pct"/>
          </w:tcPr>
          <w:p w14:paraId="493A2DE1" w14:textId="77777777" w:rsidR="00E26B53" w:rsidRPr="004B7782" w:rsidRDefault="00E26B53" w:rsidP="00E26B53">
            <w:pPr>
              <w:widowControl w:val="0"/>
              <w:jc w:val="center"/>
              <w:rPr>
                <w:noProof/>
                <w:sz w:val="26"/>
                <w:szCs w:val="26"/>
              </w:rPr>
            </w:pPr>
          </w:p>
        </w:tc>
      </w:tr>
      <w:tr w:rsidR="004B7782" w:rsidRPr="004B7782" w14:paraId="44A0E684" w14:textId="57FEFC7C" w:rsidTr="00B65F73">
        <w:trPr>
          <w:trHeight w:val="17"/>
          <w:jc w:val="right"/>
        </w:trPr>
        <w:tc>
          <w:tcPr>
            <w:tcW w:w="329" w:type="pct"/>
          </w:tcPr>
          <w:p w14:paraId="4489C756" w14:textId="77777777" w:rsidR="00E26B53" w:rsidRPr="004B7782" w:rsidRDefault="00E26B53" w:rsidP="00E26B53">
            <w:pPr>
              <w:widowControl w:val="0"/>
              <w:ind w:left="-57" w:right="-57"/>
              <w:jc w:val="center"/>
              <w:rPr>
                <w:noProof/>
                <w:sz w:val="26"/>
                <w:szCs w:val="26"/>
              </w:rPr>
            </w:pPr>
            <w:r w:rsidRPr="004B7782">
              <w:rPr>
                <w:noProof/>
                <w:sz w:val="26"/>
                <w:szCs w:val="26"/>
              </w:rPr>
              <w:t>11.3</w:t>
            </w:r>
          </w:p>
        </w:tc>
        <w:tc>
          <w:tcPr>
            <w:tcW w:w="1924" w:type="pct"/>
          </w:tcPr>
          <w:p w14:paraId="74B111F8" w14:textId="77777777" w:rsidR="00E26B53" w:rsidRPr="004B7782" w:rsidRDefault="00E26B53" w:rsidP="00E26B53">
            <w:pPr>
              <w:widowControl w:val="0"/>
              <w:rPr>
                <w:noProof/>
                <w:sz w:val="26"/>
                <w:szCs w:val="26"/>
              </w:rPr>
            </w:pPr>
            <w:r w:rsidRPr="004B7782">
              <w:rPr>
                <w:noProof/>
                <w:sz w:val="26"/>
                <w:szCs w:val="26"/>
              </w:rPr>
              <w:t>Độ nhạy với xung sét, A</w:t>
            </w:r>
          </w:p>
        </w:tc>
        <w:tc>
          <w:tcPr>
            <w:tcW w:w="1370" w:type="pct"/>
          </w:tcPr>
          <w:p w14:paraId="74C50014" w14:textId="77777777" w:rsidR="00E26B53" w:rsidRPr="004B7782" w:rsidRDefault="00E26B53" w:rsidP="00E26B53">
            <w:pPr>
              <w:widowControl w:val="0"/>
              <w:jc w:val="center"/>
              <w:rPr>
                <w:noProof/>
                <w:sz w:val="26"/>
                <w:szCs w:val="26"/>
              </w:rPr>
            </w:pPr>
            <w:r w:rsidRPr="004B7782">
              <w:rPr>
                <w:noProof/>
                <w:sz w:val="26"/>
                <w:szCs w:val="26"/>
                <w:lang w:val="vi-VN"/>
              </w:rPr>
              <w:t>≤</w:t>
            </w:r>
            <w:r w:rsidRPr="004B7782">
              <w:rPr>
                <w:noProof/>
                <w:sz w:val="26"/>
                <w:szCs w:val="26"/>
              </w:rPr>
              <w:t>200</w:t>
            </w:r>
          </w:p>
        </w:tc>
        <w:tc>
          <w:tcPr>
            <w:tcW w:w="1377" w:type="pct"/>
          </w:tcPr>
          <w:p w14:paraId="6C290287" w14:textId="77777777" w:rsidR="00E26B53" w:rsidRPr="004B7782" w:rsidRDefault="00E26B53" w:rsidP="00E26B53">
            <w:pPr>
              <w:widowControl w:val="0"/>
              <w:jc w:val="center"/>
              <w:rPr>
                <w:noProof/>
                <w:sz w:val="26"/>
                <w:szCs w:val="26"/>
                <w:lang w:val="vi-VN"/>
              </w:rPr>
            </w:pPr>
          </w:p>
        </w:tc>
      </w:tr>
      <w:tr w:rsidR="004B7782" w:rsidRPr="004B7782" w14:paraId="7A5E11C5" w14:textId="7C52DAF1" w:rsidTr="00B65F73">
        <w:trPr>
          <w:trHeight w:val="17"/>
          <w:jc w:val="right"/>
        </w:trPr>
        <w:tc>
          <w:tcPr>
            <w:tcW w:w="329" w:type="pct"/>
          </w:tcPr>
          <w:p w14:paraId="6BB83B7B" w14:textId="77777777" w:rsidR="00E26B53" w:rsidRPr="004B7782" w:rsidRDefault="00E26B53" w:rsidP="00E26B53">
            <w:pPr>
              <w:widowControl w:val="0"/>
              <w:ind w:left="-57" w:right="-57"/>
              <w:jc w:val="center"/>
              <w:rPr>
                <w:noProof/>
                <w:sz w:val="26"/>
                <w:szCs w:val="26"/>
              </w:rPr>
            </w:pPr>
            <w:r w:rsidRPr="004B7782">
              <w:rPr>
                <w:noProof/>
                <w:sz w:val="26"/>
                <w:szCs w:val="26"/>
              </w:rPr>
              <w:t>11.4</w:t>
            </w:r>
          </w:p>
        </w:tc>
        <w:tc>
          <w:tcPr>
            <w:tcW w:w="1924" w:type="pct"/>
          </w:tcPr>
          <w:p w14:paraId="15CEBC3F" w14:textId="77777777" w:rsidR="00E26B53" w:rsidRPr="004B7782" w:rsidRDefault="00E26B53" w:rsidP="00E26B53">
            <w:pPr>
              <w:widowControl w:val="0"/>
              <w:rPr>
                <w:noProof/>
                <w:sz w:val="26"/>
                <w:szCs w:val="26"/>
              </w:rPr>
            </w:pPr>
            <w:r w:rsidRPr="004B7782">
              <w:rPr>
                <w:noProof/>
                <w:sz w:val="26"/>
                <w:szCs w:val="26"/>
              </w:rPr>
              <w:t>Khả năng chịu đựng xung dòng điện (4/10 μs), kA</w:t>
            </w:r>
          </w:p>
        </w:tc>
        <w:tc>
          <w:tcPr>
            <w:tcW w:w="1370" w:type="pct"/>
          </w:tcPr>
          <w:p w14:paraId="40F461F0" w14:textId="77777777" w:rsidR="00E26B53" w:rsidRPr="004B7782" w:rsidRDefault="00E26B53" w:rsidP="00E26B53">
            <w:pPr>
              <w:widowControl w:val="0"/>
              <w:jc w:val="center"/>
              <w:rPr>
                <w:noProof/>
                <w:sz w:val="26"/>
                <w:szCs w:val="26"/>
              </w:rPr>
            </w:pPr>
            <w:r w:rsidRPr="004B7782">
              <w:rPr>
                <w:noProof/>
                <w:sz w:val="26"/>
                <w:szCs w:val="26"/>
                <w:lang w:val="vi-VN"/>
              </w:rPr>
              <w:t>≥</w:t>
            </w:r>
            <w:r w:rsidRPr="004B7782">
              <w:rPr>
                <w:noProof/>
                <w:sz w:val="26"/>
                <w:szCs w:val="26"/>
              </w:rPr>
              <w:t>100</w:t>
            </w:r>
          </w:p>
        </w:tc>
        <w:tc>
          <w:tcPr>
            <w:tcW w:w="1377" w:type="pct"/>
          </w:tcPr>
          <w:p w14:paraId="11A650F5" w14:textId="77777777" w:rsidR="00E26B53" w:rsidRPr="004B7782" w:rsidRDefault="00E26B53" w:rsidP="00E26B53">
            <w:pPr>
              <w:widowControl w:val="0"/>
              <w:jc w:val="center"/>
              <w:rPr>
                <w:noProof/>
                <w:sz w:val="26"/>
                <w:szCs w:val="26"/>
                <w:lang w:val="vi-VN"/>
              </w:rPr>
            </w:pPr>
          </w:p>
        </w:tc>
      </w:tr>
      <w:tr w:rsidR="004B7782" w:rsidRPr="004B7782" w14:paraId="2C7CE68D" w14:textId="347C6ECB" w:rsidTr="00B65F73">
        <w:trPr>
          <w:trHeight w:val="17"/>
          <w:jc w:val="right"/>
        </w:trPr>
        <w:tc>
          <w:tcPr>
            <w:tcW w:w="329" w:type="pct"/>
          </w:tcPr>
          <w:p w14:paraId="05DCADC1" w14:textId="77777777" w:rsidR="00E26B53" w:rsidRPr="004B7782" w:rsidRDefault="00E26B53" w:rsidP="00E26B53">
            <w:pPr>
              <w:widowControl w:val="0"/>
              <w:ind w:left="-57" w:right="-57"/>
              <w:jc w:val="center"/>
              <w:rPr>
                <w:noProof/>
                <w:sz w:val="26"/>
                <w:szCs w:val="26"/>
              </w:rPr>
            </w:pPr>
            <w:r w:rsidRPr="004B7782">
              <w:rPr>
                <w:noProof/>
                <w:sz w:val="26"/>
                <w:szCs w:val="26"/>
              </w:rPr>
              <w:t>11.5</w:t>
            </w:r>
          </w:p>
        </w:tc>
        <w:tc>
          <w:tcPr>
            <w:tcW w:w="1924" w:type="pct"/>
          </w:tcPr>
          <w:p w14:paraId="7E0269E6" w14:textId="77777777" w:rsidR="00E26B53" w:rsidRPr="004B7782" w:rsidRDefault="00E26B53" w:rsidP="00E26B53">
            <w:pPr>
              <w:widowControl w:val="0"/>
              <w:rPr>
                <w:noProof/>
                <w:sz w:val="26"/>
                <w:szCs w:val="26"/>
              </w:rPr>
            </w:pPr>
            <w:r w:rsidRPr="004B7782">
              <w:rPr>
                <w:noProof/>
                <w:sz w:val="26"/>
                <w:szCs w:val="26"/>
              </w:rPr>
              <w:t>Cấp bảo vệ tối thiểu của vỏ đếm sét</w:t>
            </w:r>
          </w:p>
        </w:tc>
        <w:tc>
          <w:tcPr>
            <w:tcW w:w="1370" w:type="pct"/>
          </w:tcPr>
          <w:p w14:paraId="168CA404" w14:textId="77777777" w:rsidR="00E26B53" w:rsidRPr="004B7782" w:rsidRDefault="00E26B53" w:rsidP="00E26B53">
            <w:pPr>
              <w:widowControl w:val="0"/>
              <w:jc w:val="center"/>
              <w:rPr>
                <w:noProof/>
                <w:sz w:val="26"/>
                <w:szCs w:val="26"/>
              </w:rPr>
            </w:pPr>
            <w:r w:rsidRPr="004B7782">
              <w:rPr>
                <w:noProof/>
                <w:sz w:val="26"/>
                <w:szCs w:val="26"/>
              </w:rPr>
              <w:t>IP54</w:t>
            </w:r>
          </w:p>
        </w:tc>
        <w:tc>
          <w:tcPr>
            <w:tcW w:w="1377" w:type="pct"/>
          </w:tcPr>
          <w:p w14:paraId="24B32688" w14:textId="77777777" w:rsidR="00E26B53" w:rsidRPr="004B7782" w:rsidRDefault="00E26B53" w:rsidP="00E26B53">
            <w:pPr>
              <w:widowControl w:val="0"/>
              <w:jc w:val="center"/>
              <w:rPr>
                <w:noProof/>
                <w:sz w:val="26"/>
                <w:szCs w:val="26"/>
              </w:rPr>
            </w:pPr>
          </w:p>
        </w:tc>
      </w:tr>
      <w:tr w:rsidR="004B7782" w:rsidRPr="004B7782" w14:paraId="06A6CBAE" w14:textId="07D9FF82" w:rsidTr="00B65F73">
        <w:trPr>
          <w:trHeight w:val="17"/>
          <w:jc w:val="right"/>
        </w:trPr>
        <w:tc>
          <w:tcPr>
            <w:tcW w:w="329" w:type="pct"/>
          </w:tcPr>
          <w:p w14:paraId="4EA5726F" w14:textId="77777777" w:rsidR="00E26B53" w:rsidRPr="004B7782" w:rsidRDefault="00E26B53" w:rsidP="00E26B53">
            <w:pPr>
              <w:widowControl w:val="0"/>
              <w:ind w:left="-57" w:right="-57"/>
              <w:jc w:val="center"/>
              <w:rPr>
                <w:noProof/>
                <w:sz w:val="26"/>
                <w:szCs w:val="26"/>
              </w:rPr>
            </w:pPr>
            <w:r w:rsidRPr="004B7782">
              <w:rPr>
                <w:noProof/>
                <w:sz w:val="26"/>
                <w:szCs w:val="26"/>
              </w:rPr>
              <w:t>12</w:t>
            </w:r>
          </w:p>
        </w:tc>
        <w:tc>
          <w:tcPr>
            <w:tcW w:w="1924" w:type="pct"/>
          </w:tcPr>
          <w:p w14:paraId="3C23E38B" w14:textId="77777777" w:rsidR="00E26B53" w:rsidRPr="004B7782" w:rsidRDefault="00E26B53" w:rsidP="00E26B53">
            <w:pPr>
              <w:widowControl w:val="0"/>
              <w:rPr>
                <w:noProof/>
                <w:sz w:val="26"/>
                <w:szCs w:val="26"/>
              </w:rPr>
            </w:pPr>
            <w:r w:rsidRPr="004B7782">
              <w:rPr>
                <w:noProof/>
                <w:sz w:val="26"/>
                <w:szCs w:val="26"/>
                <w:lang w:val="vi-VN"/>
              </w:rPr>
              <w:t>Vật liệu giá đỡ chống sét van</w:t>
            </w:r>
            <w:r w:rsidRPr="004B7782">
              <w:rPr>
                <w:noProof/>
                <w:sz w:val="26"/>
                <w:szCs w:val="26"/>
              </w:rPr>
              <w:t xml:space="preserve"> (nếu có)</w:t>
            </w:r>
          </w:p>
        </w:tc>
        <w:tc>
          <w:tcPr>
            <w:tcW w:w="1370" w:type="pct"/>
          </w:tcPr>
          <w:p w14:paraId="47DD0F75" w14:textId="77777777" w:rsidR="00E26B53" w:rsidRPr="004B7782" w:rsidRDefault="00E26B53" w:rsidP="00E26B53">
            <w:pPr>
              <w:widowControl w:val="0"/>
              <w:jc w:val="center"/>
              <w:rPr>
                <w:noProof/>
                <w:sz w:val="26"/>
                <w:szCs w:val="26"/>
              </w:rPr>
            </w:pPr>
            <w:r w:rsidRPr="004B7782">
              <w:rPr>
                <w:noProof/>
                <w:sz w:val="26"/>
                <w:szCs w:val="26"/>
                <w:lang w:val="vi-VN"/>
              </w:rPr>
              <w:t>Thép mạ kẽm</w:t>
            </w:r>
            <w:r w:rsidRPr="004B7782">
              <w:rPr>
                <w:noProof/>
                <w:sz w:val="26"/>
                <w:szCs w:val="26"/>
              </w:rPr>
              <w:t xml:space="preserve"> với độ dầy lớp mạ tối thiểu 80μm</w:t>
            </w:r>
          </w:p>
        </w:tc>
        <w:tc>
          <w:tcPr>
            <w:tcW w:w="1377" w:type="pct"/>
          </w:tcPr>
          <w:p w14:paraId="512BD85F" w14:textId="77777777" w:rsidR="00E26B53" w:rsidRPr="004B7782" w:rsidRDefault="00E26B53" w:rsidP="00E26B53">
            <w:pPr>
              <w:widowControl w:val="0"/>
              <w:jc w:val="center"/>
              <w:rPr>
                <w:noProof/>
                <w:sz w:val="26"/>
                <w:szCs w:val="26"/>
                <w:lang w:val="vi-VN"/>
              </w:rPr>
            </w:pPr>
          </w:p>
        </w:tc>
      </w:tr>
      <w:tr w:rsidR="004B7782" w:rsidRPr="004B7782" w14:paraId="6E525CF0" w14:textId="1A188C8E" w:rsidTr="00B65F73">
        <w:trPr>
          <w:trHeight w:val="17"/>
          <w:jc w:val="right"/>
        </w:trPr>
        <w:tc>
          <w:tcPr>
            <w:tcW w:w="329" w:type="pct"/>
          </w:tcPr>
          <w:p w14:paraId="47E09353" w14:textId="77777777" w:rsidR="00E26B53" w:rsidRPr="004B7782" w:rsidRDefault="00E26B53" w:rsidP="00E26B53">
            <w:pPr>
              <w:widowControl w:val="0"/>
              <w:ind w:left="-57" w:right="-57"/>
              <w:jc w:val="center"/>
              <w:rPr>
                <w:bCs/>
                <w:iCs/>
                <w:noProof/>
                <w:sz w:val="26"/>
                <w:szCs w:val="26"/>
              </w:rPr>
            </w:pPr>
            <w:r w:rsidRPr="004B7782">
              <w:rPr>
                <w:bCs/>
                <w:iCs/>
                <w:noProof/>
                <w:sz w:val="26"/>
                <w:szCs w:val="26"/>
              </w:rPr>
              <w:t>13</w:t>
            </w:r>
          </w:p>
        </w:tc>
        <w:tc>
          <w:tcPr>
            <w:tcW w:w="1924" w:type="pct"/>
          </w:tcPr>
          <w:p w14:paraId="0D80AB13" w14:textId="77777777" w:rsidR="00E26B53" w:rsidRPr="004B7782" w:rsidRDefault="00E26B53" w:rsidP="00E26B53">
            <w:pPr>
              <w:widowControl w:val="0"/>
              <w:tabs>
                <w:tab w:val="left" w:pos="204"/>
              </w:tabs>
              <w:rPr>
                <w:bCs/>
                <w:iCs/>
                <w:noProof/>
                <w:sz w:val="26"/>
                <w:szCs w:val="26"/>
                <w:lang w:val="vi-VN"/>
              </w:rPr>
            </w:pPr>
            <w:r w:rsidRPr="004B7782">
              <w:rPr>
                <w:bCs/>
                <w:iCs/>
                <w:noProof/>
                <w:sz w:val="26"/>
                <w:szCs w:val="26"/>
                <w:lang w:val="vi-VN"/>
              </w:rPr>
              <w:t xml:space="preserve">Kẹp cực </w:t>
            </w:r>
          </w:p>
        </w:tc>
        <w:tc>
          <w:tcPr>
            <w:tcW w:w="1370" w:type="pct"/>
          </w:tcPr>
          <w:p w14:paraId="1C2FBC2A" w14:textId="77777777" w:rsidR="00E26B53" w:rsidRPr="004B7782" w:rsidRDefault="00E26B53" w:rsidP="00E26B53">
            <w:pPr>
              <w:widowControl w:val="0"/>
              <w:jc w:val="center"/>
              <w:rPr>
                <w:bCs/>
                <w:iCs/>
                <w:noProof/>
                <w:sz w:val="26"/>
                <w:szCs w:val="26"/>
              </w:rPr>
            </w:pPr>
            <w:r w:rsidRPr="004B7782">
              <w:rPr>
                <w:bCs/>
                <w:iCs/>
                <w:noProof/>
                <w:sz w:val="26"/>
                <w:szCs w:val="26"/>
              </w:rPr>
              <w:t>01 kẹp cực/01 chống sét</w:t>
            </w:r>
          </w:p>
        </w:tc>
        <w:tc>
          <w:tcPr>
            <w:tcW w:w="1377" w:type="pct"/>
          </w:tcPr>
          <w:p w14:paraId="3AD4E779" w14:textId="77777777" w:rsidR="00E26B53" w:rsidRPr="004B7782" w:rsidRDefault="00E26B53" w:rsidP="00E26B53">
            <w:pPr>
              <w:widowControl w:val="0"/>
              <w:jc w:val="center"/>
              <w:rPr>
                <w:bCs/>
                <w:iCs/>
                <w:noProof/>
                <w:sz w:val="26"/>
                <w:szCs w:val="26"/>
              </w:rPr>
            </w:pPr>
          </w:p>
        </w:tc>
      </w:tr>
      <w:tr w:rsidR="004B7782" w:rsidRPr="00801ACE" w14:paraId="5C07CEBD" w14:textId="14C0D62A" w:rsidTr="00B65F73">
        <w:trPr>
          <w:trHeight w:val="17"/>
          <w:jc w:val="right"/>
        </w:trPr>
        <w:tc>
          <w:tcPr>
            <w:tcW w:w="329" w:type="pct"/>
          </w:tcPr>
          <w:p w14:paraId="68C4608A" w14:textId="77777777" w:rsidR="00E26B53" w:rsidRPr="004B7782" w:rsidRDefault="00E26B53" w:rsidP="00E26B53">
            <w:pPr>
              <w:widowControl w:val="0"/>
              <w:ind w:left="-57" w:right="-57"/>
              <w:jc w:val="center"/>
              <w:rPr>
                <w:noProof/>
                <w:sz w:val="26"/>
                <w:szCs w:val="26"/>
                <w:lang w:val="vi-VN"/>
              </w:rPr>
            </w:pPr>
            <w:r w:rsidRPr="004B7782">
              <w:rPr>
                <w:noProof/>
                <w:sz w:val="26"/>
                <w:szCs w:val="26"/>
              </w:rPr>
              <w:t>13</w:t>
            </w:r>
            <w:r w:rsidRPr="004B7782">
              <w:rPr>
                <w:noProof/>
                <w:sz w:val="26"/>
                <w:szCs w:val="26"/>
                <w:lang w:val="vi-VN"/>
              </w:rPr>
              <w:t>.1</w:t>
            </w:r>
          </w:p>
        </w:tc>
        <w:tc>
          <w:tcPr>
            <w:tcW w:w="1924" w:type="pct"/>
          </w:tcPr>
          <w:p w14:paraId="50B889FD" w14:textId="77777777" w:rsidR="00E26B53" w:rsidRPr="004B7782" w:rsidRDefault="00E26B53" w:rsidP="00E26B53">
            <w:pPr>
              <w:widowControl w:val="0"/>
              <w:rPr>
                <w:noProof/>
                <w:sz w:val="26"/>
                <w:szCs w:val="26"/>
                <w:lang w:val="vi-VN"/>
              </w:rPr>
            </w:pPr>
            <w:r w:rsidRPr="004B7782">
              <w:rPr>
                <w:noProof/>
                <w:sz w:val="26"/>
                <w:szCs w:val="26"/>
                <w:lang w:val="vi-VN"/>
              </w:rPr>
              <w:t>Vật liệu</w:t>
            </w:r>
          </w:p>
        </w:tc>
        <w:tc>
          <w:tcPr>
            <w:tcW w:w="1370" w:type="pct"/>
          </w:tcPr>
          <w:p w14:paraId="5292926A" w14:textId="77777777" w:rsidR="00E26B53" w:rsidRPr="000F7241" w:rsidRDefault="00E26B53" w:rsidP="00E26B53">
            <w:pPr>
              <w:widowControl w:val="0"/>
              <w:jc w:val="center"/>
              <w:rPr>
                <w:noProof/>
                <w:sz w:val="26"/>
                <w:szCs w:val="26"/>
                <w:lang w:val="vi-VN"/>
              </w:rPr>
            </w:pPr>
            <w:r w:rsidRPr="004B7782">
              <w:rPr>
                <w:noProof/>
                <w:sz w:val="26"/>
                <w:szCs w:val="26"/>
                <w:lang w:val="vi-VN"/>
              </w:rPr>
              <w:t>Phù hợp với dây dẫn thiết kế</w:t>
            </w:r>
          </w:p>
        </w:tc>
        <w:tc>
          <w:tcPr>
            <w:tcW w:w="1377" w:type="pct"/>
          </w:tcPr>
          <w:p w14:paraId="44E4CE7E" w14:textId="77777777" w:rsidR="00E26B53" w:rsidRPr="004B7782" w:rsidRDefault="00E26B53" w:rsidP="00E26B53">
            <w:pPr>
              <w:widowControl w:val="0"/>
              <w:jc w:val="center"/>
              <w:rPr>
                <w:noProof/>
                <w:sz w:val="26"/>
                <w:szCs w:val="26"/>
                <w:lang w:val="vi-VN"/>
              </w:rPr>
            </w:pPr>
          </w:p>
        </w:tc>
      </w:tr>
      <w:tr w:rsidR="004B7782" w:rsidRPr="00801ACE" w14:paraId="197945B0" w14:textId="18D28B52" w:rsidTr="00B65F73">
        <w:trPr>
          <w:trHeight w:val="17"/>
          <w:jc w:val="right"/>
        </w:trPr>
        <w:tc>
          <w:tcPr>
            <w:tcW w:w="329" w:type="pct"/>
          </w:tcPr>
          <w:p w14:paraId="32930785" w14:textId="77777777" w:rsidR="00E26B53" w:rsidRPr="004B7782" w:rsidRDefault="00E26B53" w:rsidP="00E26B53">
            <w:pPr>
              <w:widowControl w:val="0"/>
              <w:ind w:left="-57" w:right="-57"/>
              <w:jc w:val="center"/>
              <w:rPr>
                <w:noProof/>
                <w:sz w:val="26"/>
                <w:szCs w:val="26"/>
                <w:lang w:val="vi-VN"/>
              </w:rPr>
            </w:pPr>
            <w:r w:rsidRPr="004B7782">
              <w:rPr>
                <w:noProof/>
                <w:sz w:val="26"/>
                <w:szCs w:val="26"/>
              </w:rPr>
              <w:t>13</w:t>
            </w:r>
            <w:r w:rsidRPr="004B7782">
              <w:rPr>
                <w:noProof/>
                <w:sz w:val="26"/>
                <w:szCs w:val="26"/>
                <w:lang w:val="vi-VN"/>
              </w:rPr>
              <w:t>.2</w:t>
            </w:r>
          </w:p>
        </w:tc>
        <w:tc>
          <w:tcPr>
            <w:tcW w:w="1924" w:type="pct"/>
          </w:tcPr>
          <w:p w14:paraId="4D945182" w14:textId="77777777" w:rsidR="00E26B53" w:rsidRPr="004B7782" w:rsidRDefault="00E26B53" w:rsidP="00E26B53">
            <w:pPr>
              <w:widowControl w:val="0"/>
              <w:rPr>
                <w:noProof/>
                <w:sz w:val="26"/>
                <w:szCs w:val="26"/>
                <w:lang w:val="vi-VN"/>
              </w:rPr>
            </w:pPr>
            <w:r w:rsidRPr="004B7782">
              <w:rPr>
                <w:noProof/>
                <w:sz w:val="26"/>
                <w:szCs w:val="26"/>
                <w:lang w:val="vi-VN"/>
              </w:rPr>
              <w:t>Kích thước</w:t>
            </w:r>
          </w:p>
        </w:tc>
        <w:tc>
          <w:tcPr>
            <w:tcW w:w="1370" w:type="pct"/>
          </w:tcPr>
          <w:p w14:paraId="4E07BA0C" w14:textId="77777777" w:rsidR="00E26B53" w:rsidRPr="004B7782" w:rsidRDefault="00E26B53" w:rsidP="00E26B53">
            <w:pPr>
              <w:widowControl w:val="0"/>
              <w:jc w:val="center"/>
              <w:rPr>
                <w:noProof/>
                <w:sz w:val="26"/>
                <w:szCs w:val="26"/>
                <w:lang w:val="vi-VN"/>
              </w:rPr>
            </w:pPr>
            <w:r w:rsidRPr="004B7782">
              <w:rPr>
                <w:noProof/>
                <w:sz w:val="26"/>
                <w:szCs w:val="26"/>
                <w:lang w:val="vi-VN"/>
              </w:rPr>
              <w:t>Phù hợp với dây dẫn thiết kế</w:t>
            </w:r>
          </w:p>
        </w:tc>
        <w:tc>
          <w:tcPr>
            <w:tcW w:w="1377" w:type="pct"/>
          </w:tcPr>
          <w:p w14:paraId="60379092" w14:textId="77777777" w:rsidR="00E26B53" w:rsidRPr="004B7782" w:rsidRDefault="00E26B53" w:rsidP="00E26B53">
            <w:pPr>
              <w:widowControl w:val="0"/>
              <w:jc w:val="center"/>
              <w:rPr>
                <w:noProof/>
                <w:sz w:val="26"/>
                <w:szCs w:val="26"/>
                <w:lang w:val="vi-VN"/>
              </w:rPr>
            </w:pPr>
          </w:p>
        </w:tc>
      </w:tr>
      <w:tr w:rsidR="004B7782" w:rsidRPr="00801ACE" w14:paraId="42DF23C1" w14:textId="4EB20B54" w:rsidTr="00B65F73">
        <w:trPr>
          <w:trHeight w:val="17"/>
          <w:jc w:val="right"/>
        </w:trPr>
        <w:tc>
          <w:tcPr>
            <w:tcW w:w="329" w:type="pct"/>
          </w:tcPr>
          <w:p w14:paraId="5C7336EB" w14:textId="77777777" w:rsidR="00E26B53" w:rsidRPr="004B7782" w:rsidRDefault="00E26B53" w:rsidP="00E26B53">
            <w:pPr>
              <w:widowControl w:val="0"/>
              <w:ind w:left="-57" w:right="-57"/>
              <w:jc w:val="center"/>
              <w:rPr>
                <w:noProof/>
                <w:sz w:val="26"/>
                <w:szCs w:val="26"/>
                <w:lang w:val="vi-VN"/>
              </w:rPr>
            </w:pPr>
            <w:r w:rsidRPr="004B7782">
              <w:rPr>
                <w:noProof/>
                <w:sz w:val="26"/>
                <w:szCs w:val="26"/>
              </w:rPr>
              <w:t>13</w:t>
            </w:r>
            <w:r w:rsidRPr="004B7782">
              <w:rPr>
                <w:noProof/>
                <w:sz w:val="26"/>
                <w:szCs w:val="26"/>
                <w:lang w:val="vi-VN"/>
              </w:rPr>
              <w:t>.3</w:t>
            </w:r>
          </w:p>
        </w:tc>
        <w:tc>
          <w:tcPr>
            <w:tcW w:w="1924" w:type="pct"/>
          </w:tcPr>
          <w:p w14:paraId="4B0EC83C" w14:textId="77777777" w:rsidR="00E26B53" w:rsidRPr="004B7782" w:rsidRDefault="00E26B53" w:rsidP="00E26B53">
            <w:pPr>
              <w:widowControl w:val="0"/>
              <w:rPr>
                <w:noProof/>
                <w:sz w:val="26"/>
                <w:szCs w:val="26"/>
                <w:lang w:val="vi-VN"/>
              </w:rPr>
            </w:pPr>
            <w:r w:rsidRPr="004B7782">
              <w:rPr>
                <w:noProof/>
                <w:sz w:val="26"/>
                <w:szCs w:val="26"/>
                <w:lang w:val="vi-VN"/>
              </w:rPr>
              <w:t>Bulông kẹp cực</w:t>
            </w:r>
          </w:p>
        </w:tc>
        <w:tc>
          <w:tcPr>
            <w:tcW w:w="1370" w:type="pct"/>
          </w:tcPr>
          <w:p w14:paraId="11249119" w14:textId="77777777" w:rsidR="00E26B53" w:rsidRPr="000F7241" w:rsidRDefault="00E26B53" w:rsidP="00E26B53">
            <w:pPr>
              <w:widowControl w:val="0"/>
              <w:jc w:val="center"/>
              <w:rPr>
                <w:noProof/>
                <w:sz w:val="26"/>
                <w:szCs w:val="26"/>
                <w:lang w:val="vi-VN"/>
              </w:rPr>
            </w:pPr>
            <w:r w:rsidRPr="004B7782">
              <w:rPr>
                <w:noProof/>
                <w:sz w:val="26"/>
                <w:szCs w:val="26"/>
                <w:lang w:val="vi-VN"/>
              </w:rPr>
              <w:t xml:space="preserve">Thép không rỉ hoặc </w:t>
            </w:r>
            <w:r w:rsidRPr="000F7241">
              <w:rPr>
                <w:noProof/>
                <w:sz w:val="26"/>
                <w:szCs w:val="26"/>
                <w:lang w:val="vi-VN"/>
              </w:rPr>
              <w:t>mạ kẽm nhúng nóng</w:t>
            </w:r>
          </w:p>
        </w:tc>
        <w:tc>
          <w:tcPr>
            <w:tcW w:w="1377" w:type="pct"/>
          </w:tcPr>
          <w:p w14:paraId="1F696AA3" w14:textId="77777777" w:rsidR="00E26B53" w:rsidRPr="004B7782" w:rsidRDefault="00E26B53" w:rsidP="00E26B53">
            <w:pPr>
              <w:widowControl w:val="0"/>
              <w:jc w:val="center"/>
              <w:rPr>
                <w:noProof/>
                <w:sz w:val="26"/>
                <w:szCs w:val="26"/>
                <w:lang w:val="vi-VN"/>
              </w:rPr>
            </w:pPr>
          </w:p>
        </w:tc>
      </w:tr>
      <w:tr w:rsidR="004B7782" w:rsidRPr="004B7782" w14:paraId="12BEB81C" w14:textId="2A2CAFE1" w:rsidTr="00B65F73">
        <w:trPr>
          <w:trHeight w:val="17"/>
          <w:jc w:val="right"/>
        </w:trPr>
        <w:tc>
          <w:tcPr>
            <w:tcW w:w="329" w:type="pct"/>
          </w:tcPr>
          <w:p w14:paraId="056B7B62" w14:textId="77777777" w:rsidR="00E26B53" w:rsidRPr="004B7782" w:rsidRDefault="00E26B53" w:rsidP="00E26B53">
            <w:pPr>
              <w:widowControl w:val="0"/>
              <w:ind w:left="-57" w:right="-57"/>
              <w:jc w:val="center"/>
              <w:rPr>
                <w:noProof/>
                <w:sz w:val="26"/>
                <w:szCs w:val="26"/>
              </w:rPr>
            </w:pPr>
            <w:r w:rsidRPr="004B7782">
              <w:rPr>
                <w:noProof/>
                <w:sz w:val="26"/>
                <w:szCs w:val="26"/>
              </w:rPr>
              <w:t>14</w:t>
            </w:r>
          </w:p>
        </w:tc>
        <w:tc>
          <w:tcPr>
            <w:tcW w:w="1924" w:type="pct"/>
          </w:tcPr>
          <w:p w14:paraId="07691108" w14:textId="77777777" w:rsidR="00E26B53" w:rsidRPr="004B7782" w:rsidRDefault="00E26B53" w:rsidP="00E26B53">
            <w:pPr>
              <w:widowControl w:val="0"/>
              <w:rPr>
                <w:noProof/>
                <w:sz w:val="26"/>
                <w:szCs w:val="26"/>
              </w:rPr>
            </w:pPr>
            <w:r w:rsidRPr="004B7782">
              <w:rPr>
                <w:noProof/>
                <w:sz w:val="26"/>
                <w:szCs w:val="26"/>
                <w:lang w:val="vi-VN"/>
              </w:rPr>
              <w:t>Tài liệu kỹ thuật đi kèm</w:t>
            </w:r>
            <w:r w:rsidRPr="004B7782">
              <w:rPr>
                <w:noProof/>
                <w:sz w:val="26"/>
                <w:szCs w:val="26"/>
              </w:rPr>
              <w:t xml:space="preserve"> thể hiện rõ thông số chào thầu, bản vẽ kích thước, hướng dẫn lắp đặt, vận hành, bảo dưỡng</w:t>
            </w:r>
          </w:p>
        </w:tc>
        <w:tc>
          <w:tcPr>
            <w:tcW w:w="1370" w:type="pct"/>
          </w:tcPr>
          <w:p w14:paraId="64BF1CBF" w14:textId="77777777" w:rsidR="00E26B53" w:rsidRPr="004B7782" w:rsidRDefault="00E26B53" w:rsidP="00E26B53">
            <w:pPr>
              <w:widowControl w:val="0"/>
              <w:jc w:val="center"/>
              <w:rPr>
                <w:noProof/>
                <w:sz w:val="26"/>
                <w:szCs w:val="26"/>
              </w:rPr>
            </w:pPr>
            <w:r w:rsidRPr="004B7782">
              <w:rPr>
                <w:noProof/>
                <w:sz w:val="26"/>
                <w:szCs w:val="26"/>
              </w:rPr>
              <w:t>có</w:t>
            </w:r>
          </w:p>
        </w:tc>
        <w:tc>
          <w:tcPr>
            <w:tcW w:w="1377" w:type="pct"/>
          </w:tcPr>
          <w:p w14:paraId="0F641B37" w14:textId="77777777" w:rsidR="00E26B53" w:rsidRPr="004B7782" w:rsidRDefault="00E26B53" w:rsidP="00E26B53">
            <w:pPr>
              <w:widowControl w:val="0"/>
              <w:jc w:val="center"/>
              <w:rPr>
                <w:noProof/>
                <w:sz w:val="26"/>
                <w:szCs w:val="26"/>
              </w:rPr>
            </w:pPr>
          </w:p>
        </w:tc>
      </w:tr>
    </w:tbl>
    <w:p w14:paraId="559FBF3D" w14:textId="5DE9286E" w:rsidR="00AB4F49" w:rsidRPr="004B7782" w:rsidRDefault="00AB4F49" w:rsidP="006B2D32">
      <w:pPr>
        <w:pStyle w:val="BodyTextlist1"/>
        <w:numPr>
          <w:ilvl w:val="0"/>
          <w:numId w:val="92"/>
        </w:numPr>
        <w:tabs>
          <w:tab w:val="clear" w:pos="851"/>
          <w:tab w:val="left" w:pos="450"/>
        </w:tabs>
        <w:jc w:val="left"/>
        <w:rPr>
          <w:rFonts w:asciiTheme="majorHAnsi" w:hAnsiTheme="majorHAnsi" w:cstheme="majorHAnsi"/>
          <w:b/>
        </w:rPr>
      </w:pPr>
      <w:r w:rsidRPr="004B7782">
        <w:rPr>
          <w:rFonts w:asciiTheme="majorHAnsi" w:hAnsiTheme="majorHAnsi" w:cstheme="majorHAnsi"/>
          <w:b/>
        </w:rPr>
        <w:t>Sứ đứng 220kV:</w:t>
      </w:r>
    </w:p>
    <w:tbl>
      <w:tblPr>
        <w:tblW w:w="10404" w:type="dxa"/>
        <w:tblInd w:w="-1157" w:type="dxa"/>
        <w:tblLayout w:type="fixed"/>
        <w:tblLook w:val="04A0" w:firstRow="1" w:lastRow="0" w:firstColumn="1" w:lastColumn="0" w:noHBand="0" w:noVBand="1"/>
      </w:tblPr>
      <w:tblGrid>
        <w:gridCol w:w="708"/>
        <w:gridCol w:w="4116"/>
        <w:gridCol w:w="1350"/>
        <w:gridCol w:w="1980"/>
        <w:gridCol w:w="2250"/>
      </w:tblGrid>
      <w:tr w:rsidR="004B7782" w:rsidRPr="004B7782" w14:paraId="7444B67E" w14:textId="77777777" w:rsidTr="00D5460A">
        <w:trPr>
          <w:trHeight w:val="600"/>
          <w:tblHeader/>
        </w:trPr>
        <w:tc>
          <w:tcPr>
            <w:tcW w:w="708" w:type="dxa"/>
            <w:tcBorders>
              <w:top w:val="double" w:sz="6" w:space="0" w:color="auto"/>
              <w:left w:val="double" w:sz="6" w:space="0" w:color="auto"/>
              <w:bottom w:val="double" w:sz="6" w:space="0" w:color="auto"/>
              <w:right w:val="single" w:sz="4" w:space="0" w:color="auto"/>
            </w:tcBorders>
            <w:vAlign w:val="center"/>
            <w:hideMark/>
          </w:tcPr>
          <w:p w14:paraId="60E70FDE" w14:textId="3273C649" w:rsidR="00AB4F49" w:rsidRPr="004B7782" w:rsidRDefault="00AB4F49" w:rsidP="00AB4F49">
            <w:pPr>
              <w:spacing w:beforeLines="20" w:before="48" w:afterLines="20" w:after="48"/>
              <w:jc w:val="center"/>
              <w:rPr>
                <w:b/>
                <w:bCs/>
                <w:sz w:val="26"/>
                <w:szCs w:val="26"/>
              </w:rPr>
            </w:pPr>
            <w:r w:rsidRPr="004B7782">
              <w:rPr>
                <w:rFonts w:asciiTheme="majorHAnsi" w:hAnsiTheme="majorHAnsi" w:cstheme="majorHAnsi"/>
                <w:b/>
                <w:bCs/>
                <w:sz w:val="26"/>
                <w:szCs w:val="26"/>
              </w:rPr>
              <w:t>STT</w:t>
            </w:r>
          </w:p>
        </w:tc>
        <w:tc>
          <w:tcPr>
            <w:tcW w:w="4116" w:type="dxa"/>
            <w:tcBorders>
              <w:top w:val="double" w:sz="6" w:space="0" w:color="auto"/>
              <w:left w:val="nil"/>
              <w:bottom w:val="double" w:sz="6" w:space="0" w:color="auto"/>
              <w:right w:val="single" w:sz="4" w:space="0" w:color="auto"/>
            </w:tcBorders>
            <w:vAlign w:val="center"/>
            <w:hideMark/>
          </w:tcPr>
          <w:p w14:paraId="1B58995C" w14:textId="49D27E79" w:rsidR="00AB4F49" w:rsidRPr="004B7782" w:rsidRDefault="00AB4F49" w:rsidP="00AB4F49">
            <w:pPr>
              <w:spacing w:beforeLines="20" w:before="48" w:afterLines="20" w:after="48"/>
              <w:jc w:val="center"/>
              <w:rPr>
                <w:b/>
                <w:bCs/>
                <w:sz w:val="26"/>
                <w:szCs w:val="26"/>
              </w:rPr>
            </w:pPr>
            <w:r w:rsidRPr="004B7782">
              <w:rPr>
                <w:rFonts w:asciiTheme="majorHAnsi" w:hAnsiTheme="majorHAnsi" w:cstheme="majorHAnsi"/>
                <w:b/>
                <w:bCs/>
                <w:sz w:val="26"/>
                <w:szCs w:val="26"/>
              </w:rPr>
              <w:t>Mô tả</w:t>
            </w:r>
          </w:p>
        </w:tc>
        <w:tc>
          <w:tcPr>
            <w:tcW w:w="1350" w:type="dxa"/>
            <w:tcBorders>
              <w:top w:val="double" w:sz="6" w:space="0" w:color="auto"/>
              <w:left w:val="single" w:sz="4" w:space="0" w:color="auto"/>
              <w:bottom w:val="double" w:sz="6" w:space="0" w:color="auto"/>
              <w:right w:val="single" w:sz="4" w:space="0" w:color="auto"/>
            </w:tcBorders>
            <w:vAlign w:val="center"/>
            <w:hideMark/>
          </w:tcPr>
          <w:p w14:paraId="31000C81" w14:textId="7083238D" w:rsidR="00AB4F49" w:rsidRPr="004B7782" w:rsidRDefault="00AB4F49" w:rsidP="00AB4F49">
            <w:pPr>
              <w:spacing w:beforeLines="20" w:before="48" w:afterLines="20" w:after="48"/>
              <w:jc w:val="center"/>
              <w:rPr>
                <w:b/>
                <w:bCs/>
                <w:sz w:val="26"/>
                <w:szCs w:val="26"/>
              </w:rPr>
            </w:pPr>
            <w:r w:rsidRPr="004B7782">
              <w:rPr>
                <w:rFonts w:asciiTheme="majorHAnsi" w:hAnsiTheme="majorHAnsi" w:cstheme="majorHAnsi"/>
                <w:b/>
                <w:bCs/>
                <w:sz w:val="26"/>
                <w:szCs w:val="26"/>
              </w:rPr>
              <w:t>Đơn vị</w:t>
            </w:r>
          </w:p>
        </w:tc>
        <w:tc>
          <w:tcPr>
            <w:tcW w:w="1980" w:type="dxa"/>
            <w:tcBorders>
              <w:top w:val="double" w:sz="6" w:space="0" w:color="auto"/>
              <w:left w:val="nil"/>
              <w:bottom w:val="double" w:sz="6" w:space="0" w:color="auto"/>
              <w:right w:val="single" w:sz="4" w:space="0" w:color="auto"/>
            </w:tcBorders>
            <w:vAlign w:val="center"/>
            <w:hideMark/>
          </w:tcPr>
          <w:p w14:paraId="69EC7F89" w14:textId="4A8D327C" w:rsidR="00AB4F49" w:rsidRPr="004B7782" w:rsidRDefault="00AB4F49" w:rsidP="00AB4F49">
            <w:pPr>
              <w:spacing w:beforeLines="20" w:before="48" w:afterLines="20" w:after="48"/>
              <w:jc w:val="center"/>
              <w:rPr>
                <w:b/>
                <w:bCs/>
                <w:sz w:val="26"/>
                <w:szCs w:val="26"/>
              </w:rPr>
            </w:pPr>
            <w:r w:rsidRPr="004B7782">
              <w:rPr>
                <w:rFonts w:asciiTheme="majorHAnsi" w:hAnsiTheme="majorHAnsi" w:cstheme="majorHAnsi"/>
                <w:b/>
                <w:bCs/>
                <w:sz w:val="26"/>
                <w:szCs w:val="26"/>
              </w:rPr>
              <w:t>Yêu cầu</w:t>
            </w:r>
          </w:p>
        </w:tc>
        <w:tc>
          <w:tcPr>
            <w:tcW w:w="2250" w:type="dxa"/>
            <w:tcBorders>
              <w:top w:val="double" w:sz="6" w:space="0" w:color="auto"/>
              <w:left w:val="nil"/>
              <w:bottom w:val="double" w:sz="6" w:space="0" w:color="auto"/>
              <w:right w:val="double" w:sz="6" w:space="0" w:color="auto"/>
            </w:tcBorders>
            <w:vAlign w:val="center"/>
            <w:hideMark/>
          </w:tcPr>
          <w:p w14:paraId="30E5A055" w14:textId="351B897B" w:rsidR="00AB4F49" w:rsidRPr="004B7782" w:rsidRDefault="00AB4F49" w:rsidP="00AB4F49">
            <w:pPr>
              <w:spacing w:beforeLines="20" w:before="48" w:afterLines="20" w:after="48"/>
              <w:jc w:val="center"/>
              <w:rPr>
                <w:b/>
                <w:bCs/>
                <w:sz w:val="26"/>
                <w:szCs w:val="26"/>
              </w:rPr>
            </w:pPr>
            <w:r w:rsidRPr="004B7782">
              <w:rPr>
                <w:rFonts w:asciiTheme="majorHAnsi" w:hAnsiTheme="majorHAnsi" w:cstheme="majorHAnsi"/>
                <w:b/>
                <w:bCs/>
                <w:sz w:val="26"/>
                <w:szCs w:val="26"/>
              </w:rPr>
              <w:t>Nhà thầu chào</w:t>
            </w:r>
          </w:p>
        </w:tc>
      </w:tr>
      <w:tr w:rsidR="004B7782" w:rsidRPr="004B7782" w14:paraId="5A88AAD8" w14:textId="77777777" w:rsidTr="00D5460A">
        <w:trPr>
          <w:trHeight w:val="300"/>
        </w:trPr>
        <w:tc>
          <w:tcPr>
            <w:tcW w:w="708" w:type="dxa"/>
            <w:tcBorders>
              <w:top w:val="nil"/>
              <w:left w:val="double" w:sz="6" w:space="0" w:color="auto"/>
              <w:bottom w:val="dotted" w:sz="4" w:space="0" w:color="auto"/>
              <w:right w:val="single" w:sz="4" w:space="0" w:color="auto"/>
            </w:tcBorders>
            <w:noWrap/>
            <w:vAlign w:val="center"/>
          </w:tcPr>
          <w:p w14:paraId="0B19E2E8" w14:textId="77777777" w:rsidR="00AB4F49" w:rsidRPr="004B7782" w:rsidRDefault="00AB4F49" w:rsidP="00756CAA">
            <w:pPr>
              <w:pStyle w:val="ListParagraph"/>
              <w:numPr>
                <w:ilvl w:val="0"/>
                <w:numId w:val="87"/>
              </w:numPr>
              <w:suppressAutoHyphens/>
              <w:spacing w:before="40" w:after="40" w:line="276" w:lineRule="auto"/>
              <w:jc w:val="center"/>
              <w:rPr>
                <w:sz w:val="26"/>
                <w:szCs w:val="26"/>
              </w:rPr>
            </w:pPr>
          </w:p>
        </w:tc>
        <w:tc>
          <w:tcPr>
            <w:tcW w:w="4116" w:type="dxa"/>
            <w:tcBorders>
              <w:top w:val="nil"/>
              <w:left w:val="nil"/>
              <w:bottom w:val="dotted" w:sz="4" w:space="0" w:color="auto"/>
              <w:right w:val="single" w:sz="4" w:space="0" w:color="auto"/>
            </w:tcBorders>
            <w:noWrap/>
            <w:vAlign w:val="center"/>
            <w:hideMark/>
          </w:tcPr>
          <w:p w14:paraId="7B229DBE" w14:textId="77777777" w:rsidR="00AB4F49" w:rsidRPr="004B7782" w:rsidRDefault="00AB4F49" w:rsidP="00AB4F49">
            <w:pPr>
              <w:spacing w:before="40" w:after="40" w:line="276" w:lineRule="auto"/>
              <w:rPr>
                <w:sz w:val="26"/>
                <w:szCs w:val="26"/>
              </w:rPr>
            </w:pPr>
            <w:r w:rsidRPr="004B7782">
              <w:rPr>
                <w:sz w:val="26"/>
                <w:szCs w:val="26"/>
              </w:rPr>
              <w:t>Nhà sản xuất/nơi sản xuất</w:t>
            </w:r>
          </w:p>
        </w:tc>
        <w:tc>
          <w:tcPr>
            <w:tcW w:w="1350" w:type="dxa"/>
            <w:tcBorders>
              <w:top w:val="nil"/>
              <w:left w:val="single" w:sz="4" w:space="0" w:color="auto"/>
              <w:bottom w:val="dotted" w:sz="4" w:space="0" w:color="auto"/>
              <w:right w:val="single" w:sz="4" w:space="0" w:color="auto"/>
            </w:tcBorders>
            <w:noWrap/>
            <w:vAlign w:val="center"/>
          </w:tcPr>
          <w:p w14:paraId="7A0A7C74" w14:textId="77777777" w:rsidR="00AB4F49" w:rsidRPr="004B7782" w:rsidRDefault="00AB4F49" w:rsidP="00AB4F49">
            <w:pPr>
              <w:spacing w:before="40" w:after="40" w:line="276" w:lineRule="auto"/>
              <w:jc w:val="center"/>
              <w:rPr>
                <w:sz w:val="26"/>
                <w:szCs w:val="26"/>
              </w:rPr>
            </w:pPr>
          </w:p>
        </w:tc>
        <w:tc>
          <w:tcPr>
            <w:tcW w:w="1980" w:type="dxa"/>
            <w:tcBorders>
              <w:top w:val="nil"/>
              <w:left w:val="nil"/>
              <w:bottom w:val="dotted" w:sz="4" w:space="0" w:color="auto"/>
              <w:right w:val="single" w:sz="4" w:space="0" w:color="auto"/>
            </w:tcBorders>
            <w:noWrap/>
            <w:vAlign w:val="center"/>
            <w:hideMark/>
          </w:tcPr>
          <w:p w14:paraId="7F5566D9" w14:textId="77777777" w:rsidR="00AB4F49" w:rsidRPr="004B7782" w:rsidRDefault="00AB4F49" w:rsidP="00AB4F49">
            <w:pPr>
              <w:spacing w:before="40" w:after="40" w:line="276" w:lineRule="auto"/>
              <w:jc w:val="center"/>
              <w:rPr>
                <w:sz w:val="26"/>
                <w:szCs w:val="26"/>
              </w:rPr>
            </w:pPr>
            <w:r w:rsidRPr="004B7782">
              <w:rPr>
                <w:sz w:val="26"/>
                <w:szCs w:val="26"/>
              </w:rPr>
              <w:t>Ghi rõ</w:t>
            </w:r>
          </w:p>
        </w:tc>
        <w:tc>
          <w:tcPr>
            <w:tcW w:w="2250" w:type="dxa"/>
            <w:tcBorders>
              <w:top w:val="nil"/>
              <w:left w:val="nil"/>
              <w:bottom w:val="dotted" w:sz="4" w:space="0" w:color="auto"/>
              <w:right w:val="double" w:sz="6" w:space="0" w:color="auto"/>
            </w:tcBorders>
            <w:noWrap/>
            <w:vAlign w:val="center"/>
          </w:tcPr>
          <w:p w14:paraId="0A5784A7" w14:textId="77777777" w:rsidR="00AB4F49" w:rsidRPr="004B7782" w:rsidRDefault="00AB4F49" w:rsidP="00AB4F49">
            <w:pPr>
              <w:spacing w:before="40" w:after="40" w:line="276" w:lineRule="auto"/>
              <w:jc w:val="center"/>
              <w:rPr>
                <w:sz w:val="26"/>
                <w:szCs w:val="26"/>
              </w:rPr>
            </w:pPr>
          </w:p>
        </w:tc>
      </w:tr>
      <w:tr w:rsidR="004B7782" w:rsidRPr="004B7782" w14:paraId="5E521310" w14:textId="77777777" w:rsidTr="00D5460A">
        <w:trPr>
          <w:trHeight w:val="300"/>
        </w:trPr>
        <w:tc>
          <w:tcPr>
            <w:tcW w:w="708" w:type="dxa"/>
            <w:tcBorders>
              <w:top w:val="dotted" w:sz="4" w:space="0" w:color="auto"/>
              <w:left w:val="double" w:sz="6" w:space="0" w:color="auto"/>
              <w:bottom w:val="dotted" w:sz="4" w:space="0" w:color="auto"/>
              <w:right w:val="single" w:sz="4" w:space="0" w:color="auto"/>
            </w:tcBorders>
            <w:noWrap/>
            <w:vAlign w:val="center"/>
          </w:tcPr>
          <w:p w14:paraId="480F18CE" w14:textId="77777777" w:rsidR="00AB4F49" w:rsidRPr="004B7782" w:rsidRDefault="00AB4F49" w:rsidP="00756CAA">
            <w:pPr>
              <w:pStyle w:val="ListParagraph"/>
              <w:numPr>
                <w:ilvl w:val="0"/>
                <w:numId w:val="87"/>
              </w:numPr>
              <w:suppressAutoHyphens/>
              <w:spacing w:before="40" w:after="40" w:line="276" w:lineRule="auto"/>
              <w:jc w:val="center"/>
              <w:rPr>
                <w:sz w:val="26"/>
                <w:szCs w:val="26"/>
              </w:rPr>
            </w:pPr>
          </w:p>
        </w:tc>
        <w:tc>
          <w:tcPr>
            <w:tcW w:w="4116" w:type="dxa"/>
            <w:tcBorders>
              <w:top w:val="dotted" w:sz="4" w:space="0" w:color="auto"/>
              <w:left w:val="nil"/>
              <w:bottom w:val="dotted" w:sz="4" w:space="0" w:color="auto"/>
              <w:right w:val="single" w:sz="4" w:space="0" w:color="auto"/>
            </w:tcBorders>
            <w:vAlign w:val="center"/>
            <w:hideMark/>
          </w:tcPr>
          <w:p w14:paraId="063765BD" w14:textId="77777777" w:rsidR="00AB4F49" w:rsidRPr="004B7782" w:rsidRDefault="00AB4F49" w:rsidP="00AB4F49">
            <w:pPr>
              <w:spacing w:before="40" w:after="40" w:line="276" w:lineRule="auto"/>
              <w:rPr>
                <w:sz w:val="26"/>
                <w:szCs w:val="26"/>
              </w:rPr>
            </w:pPr>
            <w:r w:rsidRPr="004B7782">
              <w:rPr>
                <w:sz w:val="26"/>
                <w:szCs w:val="26"/>
              </w:rPr>
              <w:t>Mã thiết bị</w:t>
            </w:r>
          </w:p>
        </w:tc>
        <w:tc>
          <w:tcPr>
            <w:tcW w:w="1350" w:type="dxa"/>
            <w:tcBorders>
              <w:top w:val="dotted" w:sz="4" w:space="0" w:color="auto"/>
              <w:left w:val="single" w:sz="4" w:space="0" w:color="auto"/>
              <w:bottom w:val="dotted" w:sz="4" w:space="0" w:color="auto"/>
              <w:right w:val="single" w:sz="4" w:space="0" w:color="auto"/>
            </w:tcBorders>
            <w:vAlign w:val="center"/>
          </w:tcPr>
          <w:p w14:paraId="1646C167" w14:textId="77777777" w:rsidR="00AB4F49" w:rsidRPr="004B7782" w:rsidRDefault="00AB4F49" w:rsidP="00AB4F49">
            <w:pPr>
              <w:spacing w:before="40" w:after="40" w:line="276" w:lineRule="auto"/>
              <w:jc w:val="center"/>
              <w:rPr>
                <w:sz w:val="26"/>
                <w:szCs w:val="26"/>
              </w:rPr>
            </w:pPr>
          </w:p>
        </w:tc>
        <w:tc>
          <w:tcPr>
            <w:tcW w:w="1980" w:type="dxa"/>
            <w:tcBorders>
              <w:top w:val="dotted" w:sz="4" w:space="0" w:color="auto"/>
              <w:left w:val="nil"/>
              <w:bottom w:val="dotted" w:sz="4" w:space="0" w:color="auto"/>
              <w:right w:val="single" w:sz="4" w:space="0" w:color="auto"/>
            </w:tcBorders>
            <w:noWrap/>
            <w:vAlign w:val="center"/>
            <w:hideMark/>
          </w:tcPr>
          <w:p w14:paraId="337659AC" w14:textId="77777777" w:rsidR="00AB4F49" w:rsidRPr="004B7782" w:rsidRDefault="00AB4F49" w:rsidP="00AB4F49">
            <w:pPr>
              <w:spacing w:before="40" w:after="40" w:line="276" w:lineRule="auto"/>
              <w:jc w:val="center"/>
              <w:rPr>
                <w:sz w:val="26"/>
                <w:szCs w:val="26"/>
              </w:rPr>
            </w:pPr>
            <w:r w:rsidRPr="004B7782">
              <w:rPr>
                <w:sz w:val="26"/>
                <w:szCs w:val="26"/>
              </w:rPr>
              <w:t>Ghi rõ</w:t>
            </w:r>
          </w:p>
        </w:tc>
        <w:tc>
          <w:tcPr>
            <w:tcW w:w="2250" w:type="dxa"/>
            <w:tcBorders>
              <w:top w:val="dotted" w:sz="4" w:space="0" w:color="auto"/>
              <w:left w:val="nil"/>
              <w:bottom w:val="dotted" w:sz="4" w:space="0" w:color="auto"/>
              <w:right w:val="double" w:sz="6" w:space="0" w:color="auto"/>
            </w:tcBorders>
            <w:noWrap/>
            <w:vAlign w:val="center"/>
          </w:tcPr>
          <w:p w14:paraId="5E5AD960" w14:textId="77777777" w:rsidR="00AB4F49" w:rsidRPr="004B7782" w:rsidRDefault="00AB4F49" w:rsidP="00AB4F49">
            <w:pPr>
              <w:spacing w:before="40" w:after="40" w:line="276" w:lineRule="auto"/>
              <w:jc w:val="center"/>
              <w:rPr>
                <w:sz w:val="26"/>
                <w:szCs w:val="26"/>
              </w:rPr>
            </w:pPr>
          </w:p>
        </w:tc>
      </w:tr>
      <w:tr w:rsidR="004B7782" w:rsidRPr="004B7782" w14:paraId="5BBD4308" w14:textId="77777777" w:rsidTr="00D5460A">
        <w:trPr>
          <w:trHeight w:val="300"/>
        </w:trPr>
        <w:tc>
          <w:tcPr>
            <w:tcW w:w="708" w:type="dxa"/>
            <w:tcBorders>
              <w:top w:val="dotted" w:sz="4" w:space="0" w:color="auto"/>
              <w:left w:val="double" w:sz="6" w:space="0" w:color="auto"/>
              <w:bottom w:val="dotted" w:sz="4" w:space="0" w:color="auto"/>
              <w:right w:val="single" w:sz="4" w:space="0" w:color="auto"/>
            </w:tcBorders>
            <w:noWrap/>
            <w:vAlign w:val="center"/>
          </w:tcPr>
          <w:p w14:paraId="0DB228D4" w14:textId="77777777" w:rsidR="00AB4F49" w:rsidRPr="004B7782" w:rsidRDefault="00AB4F49" w:rsidP="00756CAA">
            <w:pPr>
              <w:pStyle w:val="ListParagraph"/>
              <w:numPr>
                <w:ilvl w:val="0"/>
                <w:numId w:val="87"/>
              </w:numPr>
              <w:suppressAutoHyphens/>
              <w:spacing w:before="40" w:after="40" w:line="276" w:lineRule="auto"/>
              <w:jc w:val="center"/>
              <w:rPr>
                <w:sz w:val="26"/>
                <w:szCs w:val="26"/>
              </w:rPr>
            </w:pPr>
          </w:p>
        </w:tc>
        <w:tc>
          <w:tcPr>
            <w:tcW w:w="4116" w:type="dxa"/>
            <w:tcBorders>
              <w:top w:val="dotted" w:sz="4" w:space="0" w:color="auto"/>
              <w:left w:val="nil"/>
              <w:bottom w:val="dotted" w:sz="4" w:space="0" w:color="auto"/>
              <w:right w:val="single" w:sz="4" w:space="0" w:color="auto"/>
            </w:tcBorders>
            <w:noWrap/>
            <w:vAlign w:val="center"/>
            <w:hideMark/>
          </w:tcPr>
          <w:p w14:paraId="06D50298" w14:textId="77777777" w:rsidR="00AB4F49" w:rsidRPr="004B7782" w:rsidRDefault="00AB4F49" w:rsidP="00AB4F49">
            <w:pPr>
              <w:spacing w:before="40" w:after="40" w:line="276" w:lineRule="auto"/>
              <w:rPr>
                <w:sz w:val="26"/>
                <w:szCs w:val="26"/>
              </w:rPr>
            </w:pPr>
            <w:r w:rsidRPr="004B7782">
              <w:rPr>
                <w:sz w:val="26"/>
                <w:szCs w:val="26"/>
              </w:rPr>
              <w:t>Tiêu chuẩn áp dụng</w:t>
            </w:r>
          </w:p>
        </w:tc>
        <w:tc>
          <w:tcPr>
            <w:tcW w:w="1350" w:type="dxa"/>
            <w:tcBorders>
              <w:top w:val="dotted" w:sz="4" w:space="0" w:color="auto"/>
              <w:left w:val="single" w:sz="4" w:space="0" w:color="auto"/>
              <w:bottom w:val="dotted" w:sz="4" w:space="0" w:color="auto"/>
              <w:right w:val="single" w:sz="4" w:space="0" w:color="auto"/>
            </w:tcBorders>
            <w:noWrap/>
            <w:vAlign w:val="center"/>
          </w:tcPr>
          <w:p w14:paraId="34D12FD3" w14:textId="77777777" w:rsidR="00AB4F49" w:rsidRPr="004B7782" w:rsidRDefault="00AB4F49" w:rsidP="00AB4F49">
            <w:pPr>
              <w:spacing w:before="40" w:after="40" w:line="276" w:lineRule="auto"/>
              <w:jc w:val="center"/>
              <w:rPr>
                <w:sz w:val="26"/>
                <w:szCs w:val="26"/>
              </w:rPr>
            </w:pPr>
          </w:p>
        </w:tc>
        <w:tc>
          <w:tcPr>
            <w:tcW w:w="1980" w:type="dxa"/>
            <w:tcBorders>
              <w:top w:val="dotted" w:sz="4" w:space="0" w:color="auto"/>
              <w:left w:val="nil"/>
              <w:bottom w:val="dotted" w:sz="4" w:space="0" w:color="auto"/>
              <w:right w:val="nil"/>
            </w:tcBorders>
            <w:noWrap/>
            <w:vAlign w:val="center"/>
            <w:hideMark/>
          </w:tcPr>
          <w:p w14:paraId="58248ABE" w14:textId="77777777" w:rsidR="00AB4F49" w:rsidRPr="004B7782" w:rsidRDefault="00AB4F49" w:rsidP="00AB4F49">
            <w:pPr>
              <w:spacing w:before="40" w:after="40" w:line="276" w:lineRule="auto"/>
              <w:jc w:val="center"/>
              <w:rPr>
                <w:sz w:val="26"/>
                <w:szCs w:val="26"/>
              </w:rPr>
            </w:pPr>
            <w:r w:rsidRPr="004B7782">
              <w:rPr>
                <w:sz w:val="26"/>
                <w:szCs w:val="26"/>
              </w:rPr>
              <w:t>IEC 60273 &amp;</w:t>
            </w:r>
          </w:p>
          <w:p w14:paraId="0CEB73BE" w14:textId="77777777" w:rsidR="00AB4F49" w:rsidRPr="004B7782" w:rsidRDefault="00AB4F49" w:rsidP="00AB4F49">
            <w:pPr>
              <w:spacing w:before="40" w:after="40" w:line="276" w:lineRule="auto"/>
              <w:jc w:val="center"/>
              <w:rPr>
                <w:sz w:val="26"/>
                <w:szCs w:val="26"/>
              </w:rPr>
            </w:pPr>
            <w:r w:rsidRPr="004B7782">
              <w:rPr>
                <w:sz w:val="26"/>
                <w:szCs w:val="26"/>
              </w:rPr>
              <w:t xml:space="preserve"> IEC 60168</w:t>
            </w:r>
          </w:p>
        </w:tc>
        <w:tc>
          <w:tcPr>
            <w:tcW w:w="2250" w:type="dxa"/>
            <w:tcBorders>
              <w:top w:val="dotted" w:sz="4" w:space="0" w:color="auto"/>
              <w:left w:val="single" w:sz="4" w:space="0" w:color="auto"/>
              <w:bottom w:val="dotted" w:sz="4" w:space="0" w:color="auto"/>
              <w:right w:val="double" w:sz="6" w:space="0" w:color="auto"/>
            </w:tcBorders>
            <w:noWrap/>
            <w:vAlign w:val="center"/>
          </w:tcPr>
          <w:p w14:paraId="3FC3F5E6" w14:textId="77777777" w:rsidR="00AB4F49" w:rsidRPr="004B7782" w:rsidRDefault="00AB4F49" w:rsidP="00AB4F49">
            <w:pPr>
              <w:spacing w:before="40" w:after="40" w:line="276" w:lineRule="auto"/>
              <w:jc w:val="center"/>
              <w:rPr>
                <w:sz w:val="26"/>
                <w:szCs w:val="26"/>
              </w:rPr>
            </w:pPr>
          </w:p>
        </w:tc>
      </w:tr>
      <w:tr w:rsidR="004B7782" w:rsidRPr="004B7782" w14:paraId="2F1D4472" w14:textId="77777777" w:rsidTr="00D5460A">
        <w:trPr>
          <w:trHeight w:val="300"/>
        </w:trPr>
        <w:tc>
          <w:tcPr>
            <w:tcW w:w="708" w:type="dxa"/>
            <w:tcBorders>
              <w:top w:val="dotted" w:sz="4" w:space="0" w:color="auto"/>
              <w:left w:val="double" w:sz="6" w:space="0" w:color="auto"/>
              <w:bottom w:val="dotted" w:sz="4" w:space="0" w:color="auto"/>
              <w:right w:val="single" w:sz="4" w:space="0" w:color="auto"/>
            </w:tcBorders>
            <w:noWrap/>
            <w:vAlign w:val="center"/>
          </w:tcPr>
          <w:p w14:paraId="06C178E1" w14:textId="77777777" w:rsidR="00AB4F49" w:rsidRPr="004B7782" w:rsidRDefault="00AB4F49" w:rsidP="00756CAA">
            <w:pPr>
              <w:pStyle w:val="ListParagraph"/>
              <w:numPr>
                <w:ilvl w:val="0"/>
                <w:numId w:val="87"/>
              </w:numPr>
              <w:suppressAutoHyphens/>
              <w:spacing w:before="40" w:after="40" w:line="276" w:lineRule="auto"/>
              <w:jc w:val="center"/>
              <w:rPr>
                <w:sz w:val="26"/>
                <w:szCs w:val="26"/>
              </w:rPr>
            </w:pPr>
          </w:p>
        </w:tc>
        <w:tc>
          <w:tcPr>
            <w:tcW w:w="4116" w:type="dxa"/>
            <w:tcBorders>
              <w:top w:val="dotted" w:sz="4" w:space="0" w:color="auto"/>
              <w:left w:val="nil"/>
              <w:bottom w:val="dotted" w:sz="4" w:space="0" w:color="auto"/>
              <w:right w:val="single" w:sz="4" w:space="0" w:color="auto"/>
            </w:tcBorders>
            <w:noWrap/>
            <w:vAlign w:val="center"/>
            <w:hideMark/>
          </w:tcPr>
          <w:p w14:paraId="47470397" w14:textId="77777777" w:rsidR="00AB4F49" w:rsidRPr="004B7782" w:rsidRDefault="00AB4F49" w:rsidP="00AB4F49">
            <w:pPr>
              <w:spacing w:before="40" w:after="40" w:line="276" w:lineRule="auto"/>
              <w:rPr>
                <w:sz w:val="26"/>
                <w:szCs w:val="26"/>
              </w:rPr>
            </w:pPr>
            <w:r w:rsidRPr="004B7782">
              <w:rPr>
                <w:sz w:val="26"/>
                <w:szCs w:val="26"/>
              </w:rPr>
              <w:t>Loại, kiểu</w:t>
            </w:r>
          </w:p>
        </w:tc>
        <w:tc>
          <w:tcPr>
            <w:tcW w:w="1350" w:type="dxa"/>
            <w:tcBorders>
              <w:top w:val="dotted" w:sz="4" w:space="0" w:color="auto"/>
              <w:left w:val="single" w:sz="4" w:space="0" w:color="auto"/>
              <w:bottom w:val="dotted" w:sz="4" w:space="0" w:color="auto"/>
              <w:right w:val="single" w:sz="4" w:space="0" w:color="auto"/>
            </w:tcBorders>
            <w:noWrap/>
            <w:vAlign w:val="center"/>
          </w:tcPr>
          <w:p w14:paraId="0A618602" w14:textId="77777777" w:rsidR="00AB4F49" w:rsidRPr="004B7782" w:rsidRDefault="00AB4F49" w:rsidP="00AB4F49">
            <w:pPr>
              <w:spacing w:before="40" w:after="40" w:line="276" w:lineRule="auto"/>
              <w:jc w:val="center"/>
              <w:rPr>
                <w:sz w:val="26"/>
                <w:szCs w:val="26"/>
              </w:rPr>
            </w:pPr>
          </w:p>
        </w:tc>
        <w:tc>
          <w:tcPr>
            <w:tcW w:w="1980" w:type="dxa"/>
            <w:tcBorders>
              <w:top w:val="dotted" w:sz="4" w:space="0" w:color="auto"/>
              <w:left w:val="nil"/>
              <w:bottom w:val="dotted" w:sz="4" w:space="0" w:color="auto"/>
              <w:right w:val="single" w:sz="4" w:space="0" w:color="auto"/>
            </w:tcBorders>
            <w:noWrap/>
            <w:vAlign w:val="center"/>
            <w:hideMark/>
          </w:tcPr>
          <w:p w14:paraId="5A5EBF82" w14:textId="77777777" w:rsidR="00AB4F49" w:rsidRPr="004B7782" w:rsidRDefault="00AB4F49" w:rsidP="00AB4F49">
            <w:pPr>
              <w:spacing w:before="40" w:after="40" w:line="276" w:lineRule="auto"/>
              <w:jc w:val="center"/>
              <w:rPr>
                <w:sz w:val="26"/>
                <w:szCs w:val="26"/>
              </w:rPr>
            </w:pPr>
            <w:r w:rsidRPr="004B7782">
              <w:rPr>
                <w:sz w:val="26"/>
                <w:szCs w:val="26"/>
              </w:rPr>
              <w:t>Ngoài trời, sứ cách điện</w:t>
            </w:r>
          </w:p>
        </w:tc>
        <w:tc>
          <w:tcPr>
            <w:tcW w:w="2250" w:type="dxa"/>
            <w:tcBorders>
              <w:top w:val="dotted" w:sz="4" w:space="0" w:color="auto"/>
              <w:left w:val="nil"/>
              <w:bottom w:val="dotted" w:sz="4" w:space="0" w:color="auto"/>
              <w:right w:val="double" w:sz="6" w:space="0" w:color="auto"/>
            </w:tcBorders>
            <w:noWrap/>
            <w:vAlign w:val="center"/>
          </w:tcPr>
          <w:p w14:paraId="7FE5D4AF" w14:textId="77777777" w:rsidR="00AB4F49" w:rsidRPr="004B7782" w:rsidRDefault="00AB4F49" w:rsidP="00AB4F49">
            <w:pPr>
              <w:spacing w:before="40" w:after="40" w:line="276" w:lineRule="auto"/>
              <w:jc w:val="center"/>
              <w:rPr>
                <w:sz w:val="26"/>
                <w:szCs w:val="26"/>
              </w:rPr>
            </w:pPr>
          </w:p>
        </w:tc>
      </w:tr>
      <w:tr w:rsidR="004B7782" w:rsidRPr="004B7782" w14:paraId="7E798E7F" w14:textId="77777777" w:rsidTr="00D5460A">
        <w:trPr>
          <w:trHeight w:val="300"/>
        </w:trPr>
        <w:tc>
          <w:tcPr>
            <w:tcW w:w="708" w:type="dxa"/>
            <w:tcBorders>
              <w:top w:val="dotted" w:sz="4" w:space="0" w:color="auto"/>
              <w:left w:val="double" w:sz="6" w:space="0" w:color="auto"/>
              <w:bottom w:val="dotted" w:sz="4" w:space="0" w:color="auto"/>
              <w:right w:val="single" w:sz="4" w:space="0" w:color="auto"/>
            </w:tcBorders>
            <w:noWrap/>
            <w:vAlign w:val="center"/>
          </w:tcPr>
          <w:p w14:paraId="10D7A175" w14:textId="77777777" w:rsidR="00AB4F49" w:rsidRPr="004B7782" w:rsidRDefault="00AB4F49" w:rsidP="00756CAA">
            <w:pPr>
              <w:pStyle w:val="ListParagraph"/>
              <w:numPr>
                <w:ilvl w:val="0"/>
                <w:numId w:val="87"/>
              </w:numPr>
              <w:suppressAutoHyphens/>
              <w:spacing w:before="40" w:after="40" w:line="276" w:lineRule="auto"/>
              <w:jc w:val="center"/>
              <w:rPr>
                <w:sz w:val="26"/>
                <w:szCs w:val="26"/>
              </w:rPr>
            </w:pPr>
          </w:p>
        </w:tc>
        <w:tc>
          <w:tcPr>
            <w:tcW w:w="4116" w:type="dxa"/>
            <w:tcBorders>
              <w:top w:val="dotted" w:sz="4" w:space="0" w:color="auto"/>
              <w:left w:val="nil"/>
              <w:bottom w:val="dotted" w:sz="4" w:space="0" w:color="auto"/>
              <w:right w:val="single" w:sz="4" w:space="0" w:color="auto"/>
            </w:tcBorders>
            <w:noWrap/>
            <w:vAlign w:val="center"/>
            <w:hideMark/>
          </w:tcPr>
          <w:p w14:paraId="3B59C964" w14:textId="77777777" w:rsidR="00AB4F49" w:rsidRPr="004B7782" w:rsidRDefault="00AB4F49" w:rsidP="00AB4F49">
            <w:pPr>
              <w:spacing w:before="40" w:after="40" w:line="276" w:lineRule="auto"/>
              <w:rPr>
                <w:sz w:val="26"/>
                <w:szCs w:val="26"/>
              </w:rPr>
            </w:pPr>
            <w:r w:rsidRPr="004B7782">
              <w:rPr>
                <w:sz w:val="26"/>
                <w:szCs w:val="26"/>
              </w:rPr>
              <w:t xml:space="preserve">Điện áp định mức </w:t>
            </w:r>
          </w:p>
        </w:tc>
        <w:tc>
          <w:tcPr>
            <w:tcW w:w="1350" w:type="dxa"/>
            <w:tcBorders>
              <w:top w:val="dotted" w:sz="4" w:space="0" w:color="auto"/>
              <w:left w:val="single" w:sz="4" w:space="0" w:color="auto"/>
              <w:bottom w:val="dotted" w:sz="4" w:space="0" w:color="auto"/>
              <w:right w:val="single" w:sz="4" w:space="0" w:color="auto"/>
            </w:tcBorders>
            <w:noWrap/>
            <w:vAlign w:val="center"/>
            <w:hideMark/>
          </w:tcPr>
          <w:p w14:paraId="7E8FCA88" w14:textId="77777777" w:rsidR="00AB4F49" w:rsidRPr="004B7782" w:rsidRDefault="00AB4F49" w:rsidP="00AB4F49">
            <w:pPr>
              <w:spacing w:before="40" w:after="40" w:line="276" w:lineRule="auto"/>
              <w:jc w:val="center"/>
              <w:rPr>
                <w:sz w:val="26"/>
                <w:szCs w:val="26"/>
              </w:rPr>
            </w:pPr>
            <w:r w:rsidRPr="004B7782">
              <w:rPr>
                <w:sz w:val="26"/>
                <w:szCs w:val="26"/>
              </w:rPr>
              <w:t>kV</w:t>
            </w:r>
          </w:p>
        </w:tc>
        <w:tc>
          <w:tcPr>
            <w:tcW w:w="1980" w:type="dxa"/>
            <w:tcBorders>
              <w:top w:val="dotted" w:sz="4" w:space="0" w:color="auto"/>
              <w:left w:val="nil"/>
              <w:bottom w:val="dotted" w:sz="4" w:space="0" w:color="auto"/>
              <w:right w:val="single" w:sz="4" w:space="0" w:color="auto"/>
            </w:tcBorders>
            <w:noWrap/>
            <w:vAlign w:val="center"/>
            <w:hideMark/>
          </w:tcPr>
          <w:p w14:paraId="6D59AF00" w14:textId="77777777" w:rsidR="00AB4F49" w:rsidRPr="004B7782" w:rsidRDefault="00AB4F49" w:rsidP="00AB4F49">
            <w:pPr>
              <w:spacing w:before="40" w:after="40" w:line="276" w:lineRule="auto"/>
              <w:jc w:val="center"/>
              <w:rPr>
                <w:sz w:val="26"/>
                <w:szCs w:val="26"/>
              </w:rPr>
            </w:pPr>
            <w:r w:rsidRPr="004B7782">
              <w:rPr>
                <w:sz w:val="26"/>
                <w:szCs w:val="26"/>
              </w:rPr>
              <w:t>245</w:t>
            </w:r>
          </w:p>
        </w:tc>
        <w:tc>
          <w:tcPr>
            <w:tcW w:w="2250" w:type="dxa"/>
            <w:tcBorders>
              <w:top w:val="dotted" w:sz="4" w:space="0" w:color="auto"/>
              <w:left w:val="nil"/>
              <w:bottom w:val="dotted" w:sz="4" w:space="0" w:color="auto"/>
              <w:right w:val="double" w:sz="6" w:space="0" w:color="auto"/>
            </w:tcBorders>
            <w:noWrap/>
            <w:vAlign w:val="center"/>
          </w:tcPr>
          <w:p w14:paraId="249B8CE9" w14:textId="77777777" w:rsidR="00AB4F49" w:rsidRPr="004B7782" w:rsidRDefault="00AB4F49" w:rsidP="00AB4F49">
            <w:pPr>
              <w:spacing w:before="40" w:after="40" w:line="276" w:lineRule="auto"/>
              <w:jc w:val="center"/>
              <w:rPr>
                <w:sz w:val="26"/>
                <w:szCs w:val="26"/>
              </w:rPr>
            </w:pPr>
          </w:p>
        </w:tc>
      </w:tr>
      <w:tr w:rsidR="004B7782" w:rsidRPr="004B7782" w14:paraId="3251FE06" w14:textId="77777777" w:rsidTr="00D5460A">
        <w:trPr>
          <w:trHeight w:val="300"/>
        </w:trPr>
        <w:tc>
          <w:tcPr>
            <w:tcW w:w="708" w:type="dxa"/>
            <w:tcBorders>
              <w:top w:val="dotted" w:sz="4" w:space="0" w:color="auto"/>
              <w:left w:val="double" w:sz="6" w:space="0" w:color="auto"/>
              <w:bottom w:val="dotted" w:sz="4" w:space="0" w:color="auto"/>
              <w:right w:val="single" w:sz="4" w:space="0" w:color="auto"/>
            </w:tcBorders>
            <w:noWrap/>
            <w:vAlign w:val="center"/>
          </w:tcPr>
          <w:p w14:paraId="185CA5C2" w14:textId="77777777" w:rsidR="00AB4F49" w:rsidRPr="004B7782" w:rsidRDefault="00AB4F49" w:rsidP="00756CAA">
            <w:pPr>
              <w:pStyle w:val="ListParagraph"/>
              <w:numPr>
                <w:ilvl w:val="0"/>
                <w:numId w:val="87"/>
              </w:numPr>
              <w:suppressAutoHyphens/>
              <w:spacing w:before="40" w:after="40" w:line="276" w:lineRule="auto"/>
              <w:jc w:val="center"/>
              <w:rPr>
                <w:sz w:val="26"/>
                <w:szCs w:val="26"/>
              </w:rPr>
            </w:pPr>
          </w:p>
        </w:tc>
        <w:tc>
          <w:tcPr>
            <w:tcW w:w="4116" w:type="dxa"/>
            <w:tcBorders>
              <w:top w:val="dotted" w:sz="4" w:space="0" w:color="auto"/>
              <w:left w:val="nil"/>
              <w:bottom w:val="dotted" w:sz="4" w:space="0" w:color="auto"/>
              <w:right w:val="single" w:sz="4" w:space="0" w:color="auto"/>
            </w:tcBorders>
            <w:noWrap/>
            <w:vAlign w:val="center"/>
            <w:hideMark/>
          </w:tcPr>
          <w:p w14:paraId="354FD4A0" w14:textId="77777777" w:rsidR="00AB4F49" w:rsidRPr="004B7782" w:rsidRDefault="00AB4F49" w:rsidP="00AB4F49">
            <w:pPr>
              <w:spacing w:before="40" w:after="40" w:line="276" w:lineRule="auto"/>
              <w:rPr>
                <w:sz w:val="26"/>
                <w:szCs w:val="26"/>
              </w:rPr>
            </w:pPr>
            <w:r w:rsidRPr="004B7782">
              <w:rPr>
                <w:sz w:val="26"/>
                <w:szCs w:val="26"/>
              </w:rPr>
              <w:t>Dòng rò tối thiểu</w:t>
            </w:r>
          </w:p>
        </w:tc>
        <w:tc>
          <w:tcPr>
            <w:tcW w:w="1350" w:type="dxa"/>
            <w:tcBorders>
              <w:top w:val="dotted" w:sz="4" w:space="0" w:color="auto"/>
              <w:left w:val="single" w:sz="4" w:space="0" w:color="auto"/>
              <w:bottom w:val="dotted" w:sz="4" w:space="0" w:color="auto"/>
              <w:right w:val="single" w:sz="4" w:space="0" w:color="auto"/>
            </w:tcBorders>
            <w:noWrap/>
            <w:vAlign w:val="center"/>
            <w:hideMark/>
          </w:tcPr>
          <w:p w14:paraId="529CCD19" w14:textId="77777777" w:rsidR="00AB4F49" w:rsidRPr="004B7782" w:rsidRDefault="00AB4F49" w:rsidP="00AB4F49">
            <w:pPr>
              <w:spacing w:before="40" w:after="40" w:line="276" w:lineRule="auto"/>
              <w:jc w:val="center"/>
              <w:rPr>
                <w:sz w:val="26"/>
                <w:szCs w:val="26"/>
              </w:rPr>
            </w:pPr>
            <w:r w:rsidRPr="004B7782">
              <w:rPr>
                <w:sz w:val="26"/>
                <w:szCs w:val="26"/>
              </w:rPr>
              <w:t>mm/kV</w:t>
            </w:r>
          </w:p>
        </w:tc>
        <w:tc>
          <w:tcPr>
            <w:tcW w:w="1980" w:type="dxa"/>
            <w:tcBorders>
              <w:top w:val="dotted" w:sz="4" w:space="0" w:color="auto"/>
              <w:left w:val="nil"/>
              <w:bottom w:val="dotted" w:sz="4" w:space="0" w:color="auto"/>
              <w:right w:val="single" w:sz="4" w:space="0" w:color="auto"/>
            </w:tcBorders>
            <w:noWrap/>
            <w:vAlign w:val="center"/>
            <w:hideMark/>
          </w:tcPr>
          <w:p w14:paraId="64752327" w14:textId="77777777" w:rsidR="00AB4F49" w:rsidRPr="004B7782" w:rsidRDefault="00AB4F49" w:rsidP="00AB4F49">
            <w:pPr>
              <w:spacing w:before="40" w:after="40" w:line="276" w:lineRule="auto"/>
              <w:jc w:val="center"/>
              <w:rPr>
                <w:sz w:val="26"/>
                <w:szCs w:val="26"/>
              </w:rPr>
            </w:pPr>
            <w:r w:rsidRPr="004B7782">
              <w:rPr>
                <w:sz w:val="26"/>
                <w:szCs w:val="26"/>
              </w:rPr>
              <w:t>≥ 25</w:t>
            </w:r>
          </w:p>
        </w:tc>
        <w:tc>
          <w:tcPr>
            <w:tcW w:w="2250" w:type="dxa"/>
            <w:tcBorders>
              <w:top w:val="dotted" w:sz="4" w:space="0" w:color="auto"/>
              <w:left w:val="nil"/>
              <w:bottom w:val="dotted" w:sz="4" w:space="0" w:color="auto"/>
              <w:right w:val="double" w:sz="6" w:space="0" w:color="auto"/>
            </w:tcBorders>
            <w:noWrap/>
            <w:vAlign w:val="center"/>
          </w:tcPr>
          <w:p w14:paraId="7CD27EA8" w14:textId="77777777" w:rsidR="00AB4F49" w:rsidRPr="004B7782" w:rsidRDefault="00AB4F49" w:rsidP="00AB4F49">
            <w:pPr>
              <w:spacing w:before="40" w:after="40" w:line="276" w:lineRule="auto"/>
              <w:jc w:val="center"/>
              <w:rPr>
                <w:sz w:val="26"/>
                <w:szCs w:val="26"/>
              </w:rPr>
            </w:pPr>
          </w:p>
        </w:tc>
      </w:tr>
      <w:tr w:rsidR="004B7782" w:rsidRPr="004B7782" w14:paraId="5DB2E240" w14:textId="77777777" w:rsidTr="00D5460A">
        <w:trPr>
          <w:trHeight w:val="300"/>
        </w:trPr>
        <w:tc>
          <w:tcPr>
            <w:tcW w:w="708" w:type="dxa"/>
            <w:tcBorders>
              <w:top w:val="dotted" w:sz="4" w:space="0" w:color="auto"/>
              <w:left w:val="double" w:sz="6" w:space="0" w:color="auto"/>
              <w:bottom w:val="dotted" w:sz="4" w:space="0" w:color="auto"/>
              <w:right w:val="single" w:sz="4" w:space="0" w:color="auto"/>
            </w:tcBorders>
            <w:noWrap/>
            <w:vAlign w:val="center"/>
          </w:tcPr>
          <w:p w14:paraId="0E8B03ED" w14:textId="77777777" w:rsidR="00AB4F49" w:rsidRPr="004B7782" w:rsidRDefault="00AB4F49" w:rsidP="00756CAA">
            <w:pPr>
              <w:pStyle w:val="ListParagraph"/>
              <w:numPr>
                <w:ilvl w:val="0"/>
                <w:numId w:val="87"/>
              </w:numPr>
              <w:suppressAutoHyphens/>
              <w:spacing w:before="40" w:after="40" w:line="276" w:lineRule="auto"/>
              <w:jc w:val="center"/>
              <w:rPr>
                <w:sz w:val="26"/>
                <w:szCs w:val="26"/>
              </w:rPr>
            </w:pPr>
          </w:p>
        </w:tc>
        <w:tc>
          <w:tcPr>
            <w:tcW w:w="4116" w:type="dxa"/>
            <w:tcBorders>
              <w:top w:val="dotted" w:sz="4" w:space="0" w:color="auto"/>
              <w:left w:val="nil"/>
              <w:bottom w:val="dotted" w:sz="4" w:space="0" w:color="auto"/>
              <w:right w:val="single" w:sz="4" w:space="0" w:color="auto"/>
            </w:tcBorders>
            <w:noWrap/>
            <w:vAlign w:val="center"/>
            <w:hideMark/>
          </w:tcPr>
          <w:p w14:paraId="0622431D" w14:textId="77777777" w:rsidR="00AB4F49" w:rsidRPr="004B7782" w:rsidRDefault="00AB4F49" w:rsidP="00AB4F49">
            <w:pPr>
              <w:spacing w:before="40" w:after="40" w:line="276" w:lineRule="auto"/>
              <w:rPr>
                <w:sz w:val="26"/>
                <w:szCs w:val="26"/>
              </w:rPr>
            </w:pPr>
            <w:r w:rsidRPr="004B7782">
              <w:rPr>
                <w:sz w:val="26"/>
                <w:szCs w:val="26"/>
              </w:rPr>
              <w:t>Tải sự cố nhỏ nhất</w:t>
            </w:r>
          </w:p>
        </w:tc>
        <w:tc>
          <w:tcPr>
            <w:tcW w:w="1350" w:type="dxa"/>
            <w:tcBorders>
              <w:top w:val="dotted" w:sz="4" w:space="0" w:color="auto"/>
              <w:left w:val="single" w:sz="4" w:space="0" w:color="auto"/>
              <w:bottom w:val="dotted" w:sz="4" w:space="0" w:color="auto"/>
              <w:right w:val="single" w:sz="4" w:space="0" w:color="auto"/>
            </w:tcBorders>
            <w:noWrap/>
            <w:vAlign w:val="center"/>
            <w:hideMark/>
          </w:tcPr>
          <w:p w14:paraId="6B7562DC" w14:textId="77777777" w:rsidR="00AB4F49" w:rsidRPr="004B7782" w:rsidRDefault="00AB4F49" w:rsidP="00AB4F49">
            <w:pPr>
              <w:spacing w:before="40" w:after="40" w:line="276" w:lineRule="auto"/>
              <w:jc w:val="center"/>
              <w:rPr>
                <w:sz w:val="26"/>
                <w:szCs w:val="26"/>
              </w:rPr>
            </w:pPr>
            <w:r w:rsidRPr="004B7782">
              <w:rPr>
                <w:sz w:val="26"/>
                <w:szCs w:val="26"/>
              </w:rPr>
              <w:t>kV</w:t>
            </w:r>
          </w:p>
        </w:tc>
        <w:tc>
          <w:tcPr>
            <w:tcW w:w="1980" w:type="dxa"/>
            <w:tcBorders>
              <w:top w:val="dotted" w:sz="4" w:space="0" w:color="auto"/>
              <w:left w:val="nil"/>
              <w:bottom w:val="dotted" w:sz="4" w:space="0" w:color="auto"/>
              <w:right w:val="single" w:sz="4" w:space="0" w:color="auto"/>
            </w:tcBorders>
            <w:noWrap/>
            <w:vAlign w:val="center"/>
            <w:hideMark/>
          </w:tcPr>
          <w:p w14:paraId="115E7C06" w14:textId="77777777" w:rsidR="00AB4F49" w:rsidRPr="004B7782" w:rsidRDefault="00AB4F49" w:rsidP="00AB4F49">
            <w:pPr>
              <w:spacing w:before="40" w:after="40" w:line="276" w:lineRule="auto"/>
              <w:jc w:val="center"/>
              <w:rPr>
                <w:sz w:val="26"/>
                <w:szCs w:val="26"/>
              </w:rPr>
            </w:pPr>
            <w:r w:rsidRPr="004B7782">
              <w:rPr>
                <w:sz w:val="26"/>
                <w:szCs w:val="26"/>
              </w:rPr>
              <w:t>Khai báo chi tiết</w:t>
            </w:r>
          </w:p>
        </w:tc>
        <w:tc>
          <w:tcPr>
            <w:tcW w:w="2250" w:type="dxa"/>
            <w:tcBorders>
              <w:top w:val="dotted" w:sz="4" w:space="0" w:color="auto"/>
              <w:left w:val="nil"/>
              <w:bottom w:val="dotted" w:sz="4" w:space="0" w:color="auto"/>
              <w:right w:val="double" w:sz="6" w:space="0" w:color="auto"/>
            </w:tcBorders>
            <w:noWrap/>
            <w:vAlign w:val="center"/>
          </w:tcPr>
          <w:p w14:paraId="70C8AD72" w14:textId="77777777" w:rsidR="00AB4F49" w:rsidRPr="004B7782" w:rsidRDefault="00AB4F49" w:rsidP="00AB4F49">
            <w:pPr>
              <w:spacing w:before="40" w:after="40" w:line="276" w:lineRule="auto"/>
              <w:jc w:val="center"/>
              <w:rPr>
                <w:sz w:val="26"/>
                <w:szCs w:val="26"/>
              </w:rPr>
            </w:pPr>
          </w:p>
        </w:tc>
      </w:tr>
      <w:tr w:rsidR="004B7782" w:rsidRPr="004B7782" w14:paraId="50AF6201" w14:textId="77777777" w:rsidTr="00D5460A">
        <w:trPr>
          <w:trHeight w:val="300"/>
        </w:trPr>
        <w:tc>
          <w:tcPr>
            <w:tcW w:w="708" w:type="dxa"/>
            <w:tcBorders>
              <w:top w:val="dotted" w:sz="4" w:space="0" w:color="auto"/>
              <w:left w:val="double" w:sz="6" w:space="0" w:color="auto"/>
              <w:bottom w:val="dotted" w:sz="4" w:space="0" w:color="auto"/>
              <w:right w:val="single" w:sz="4" w:space="0" w:color="auto"/>
            </w:tcBorders>
            <w:noWrap/>
            <w:vAlign w:val="center"/>
          </w:tcPr>
          <w:p w14:paraId="329EAA8F" w14:textId="77777777" w:rsidR="00AB4F49" w:rsidRPr="004B7782" w:rsidRDefault="00AB4F49" w:rsidP="00AB4F49">
            <w:pPr>
              <w:pStyle w:val="ListParagraph"/>
              <w:spacing w:before="40" w:after="40" w:line="276" w:lineRule="auto"/>
              <w:ind w:left="170"/>
              <w:jc w:val="center"/>
              <w:rPr>
                <w:sz w:val="26"/>
                <w:szCs w:val="26"/>
              </w:rPr>
            </w:pPr>
            <w:r w:rsidRPr="004B7782">
              <w:rPr>
                <w:sz w:val="26"/>
                <w:szCs w:val="26"/>
              </w:rPr>
              <w:t>7.1</w:t>
            </w:r>
          </w:p>
        </w:tc>
        <w:tc>
          <w:tcPr>
            <w:tcW w:w="4116" w:type="dxa"/>
            <w:tcBorders>
              <w:top w:val="dotted" w:sz="4" w:space="0" w:color="auto"/>
              <w:left w:val="nil"/>
              <w:bottom w:val="dotted" w:sz="4" w:space="0" w:color="auto"/>
              <w:right w:val="single" w:sz="4" w:space="0" w:color="auto"/>
            </w:tcBorders>
            <w:noWrap/>
            <w:vAlign w:val="center"/>
          </w:tcPr>
          <w:p w14:paraId="0C020CB7" w14:textId="77777777" w:rsidR="00AB4F49" w:rsidRPr="004B7782" w:rsidRDefault="00AB4F49" w:rsidP="00AB4F49">
            <w:pPr>
              <w:spacing w:before="40" w:after="40" w:line="276" w:lineRule="auto"/>
              <w:rPr>
                <w:sz w:val="26"/>
                <w:szCs w:val="26"/>
              </w:rPr>
            </w:pPr>
            <w:r w:rsidRPr="004B7782">
              <w:rPr>
                <w:sz w:val="26"/>
                <w:szCs w:val="26"/>
              </w:rPr>
              <w:t>Kéo dãn</w:t>
            </w:r>
          </w:p>
        </w:tc>
        <w:tc>
          <w:tcPr>
            <w:tcW w:w="1350" w:type="dxa"/>
            <w:tcBorders>
              <w:top w:val="dotted" w:sz="4" w:space="0" w:color="auto"/>
              <w:left w:val="single" w:sz="4" w:space="0" w:color="auto"/>
              <w:bottom w:val="dotted" w:sz="4" w:space="0" w:color="auto"/>
              <w:right w:val="single" w:sz="4" w:space="0" w:color="auto"/>
            </w:tcBorders>
            <w:noWrap/>
            <w:vAlign w:val="center"/>
          </w:tcPr>
          <w:p w14:paraId="45AE7703" w14:textId="77777777" w:rsidR="00AB4F49" w:rsidRPr="004B7782" w:rsidRDefault="00AB4F49" w:rsidP="00AB4F49">
            <w:pPr>
              <w:spacing w:before="40" w:after="40" w:line="276" w:lineRule="auto"/>
              <w:jc w:val="center"/>
              <w:rPr>
                <w:sz w:val="26"/>
                <w:szCs w:val="26"/>
              </w:rPr>
            </w:pPr>
          </w:p>
        </w:tc>
        <w:tc>
          <w:tcPr>
            <w:tcW w:w="1980" w:type="dxa"/>
            <w:tcBorders>
              <w:top w:val="dotted" w:sz="4" w:space="0" w:color="auto"/>
              <w:left w:val="nil"/>
              <w:bottom w:val="dotted" w:sz="4" w:space="0" w:color="auto"/>
              <w:right w:val="single" w:sz="4" w:space="0" w:color="auto"/>
            </w:tcBorders>
            <w:noWrap/>
            <w:vAlign w:val="center"/>
          </w:tcPr>
          <w:p w14:paraId="51188036" w14:textId="77777777" w:rsidR="00AB4F49" w:rsidRPr="004B7782" w:rsidRDefault="00AB4F49" w:rsidP="00AB4F49">
            <w:pPr>
              <w:spacing w:before="40" w:after="40" w:line="276" w:lineRule="auto"/>
              <w:jc w:val="center"/>
              <w:rPr>
                <w:sz w:val="26"/>
                <w:szCs w:val="26"/>
              </w:rPr>
            </w:pPr>
            <w:r w:rsidRPr="004B7782">
              <w:rPr>
                <w:sz w:val="26"/>
                <w:szCs w:val="26"/>
              </w:rPr>
              <w:t>10kN</w:t>
            </w:r>
          </w:p>
        </w:tc>
        <w:tc>
          <w:tcPr>
            <w:tcW w:w="2250" w:type="dxa"/>
            <w:tcBorders>
              <w:top w:val="dotted" w:sz="4" w:space="0" w:color="auto"/>
              <w:left w:val="nil"/>
              <w:bottom w:val="dotted" w:sz="4" w:space="0" w:color="auto"/>
              <w:right w:val="double" w:sz="6" w:space="0" w:color="auto"/>
            </w:tcBorders>
            <w:noWrap/>
            <w:vAlign w:val="center"/>
          </w:tcPr>
          <w:p w14:paraId="33FB7474" w14:textId="77777777" w:rsidR="00AB4F49" w:rsidRPr="004B7782" w:rsidRDefault="00AB4F49" w:rsidP="00AB4F49">
            <w:pPr>
              <w:spacing w:before="40" w:after="40" w:line="276" w:lineRule="auto"/>
              <w:jc w:val="center"/>
              <w:rPr>
                <w:sz w:val="26"/>
                <w:szCs w:val="26"/>
              </w:rPr>
            </w:pPr>
          </w:p>
        </w:tc>
      </w:tr>
      <w:tr w:rsidR="004B7782" w:rsidRPr="004B7782" w14:paraId="67869BED" w14:textId="77777777" w:rsidTr="00D5460A">
        <w:trPr>
          <w:trHeight w:val="300"/>
        </w:trPr>
        <w:tc>
          <w:tcPr>
            <w:tcW w:w="708" w:type="dxa"/>
            <w:tcBorders>
              <w:top w:val="dotted" w:sz="4" w:space="0" w:color="auto"/>
              <w:left w:val="double" w:sz="6" w:space="0" w:color="auto"/>
              <w:bottom w:val="dotted" w:sz="4" w:space="0" w:color="auto"/>
              <w:right w:val="single" w:sz="4" w:space="0" w:color="auto"/>
            </w:tcBorders>
            <w:noWrap/>
            <w:vAlign w:val="center"/>
          </w:tcPr>
          <w:p w14:paraId="734F8E5C" w14:textId="77777777" w:rsidR="00AB4F49" w:rsidRPr="004B7782" w:rsidRDefault="00AB4F49" w:rsidP="00AB4F49">
            <w:pPr>
              <w:pStyle w:val="ListParagraph"/>
              <w:spacing w:before="40" w:after="40" w:line="276" w:lineRule="auto"/>
              <w:ind w:left="170"/>
              <w:jc w:val="center"/>
              <w:rPr>
                <w:sz w:val="26"/>
                <w:szCs w:val="26"/>
              </w:rPr>
            </w:pPr>
            <w:r w:rsidRPr="004B7782">
              <w:rPr>
                <w:sz w:val="26"/>
                <w:szCs w:val="26"/>
              </w:rPr>
              <w:t>7.2</w:t>
            </w:r>
          </w:p>
        </w:tc>
        <w:tc>
          <w:tcPr>
            <w:tcW w:w="4116" w:type="dxa"/>
            <w:tcBorders>
              <w:top w:val="dotted" w:sz="4" w:space="0" w:color="auto"/>
              <w:left w:val="nil"/>
              <w:bottom w:val="dotted" w:sz="4" w:space="0" w:color="auto"/>
              <w:right w:val="single" w:sz="4" w:space="0" w:color="auto"/>
            </w:tcBorders>
            <w:noWrap/>
            <w:vAlign w:val="center"/>
          </w:tcPr>
          <w:p w14:paraId="4E1562FF" w14:textId="77777777" w:rsidR="00AB4F49" w:rsidRPr="004B7782" w:rsidRDefault="00AB4F49" w:rsidP="00AB4F49">
            <w:pPr>
              <w:spacing w:before="40" w:after="40" w:line="276" w:lineRule="auto"/>
              <w:rPr>
                <w:sz w:val="26"/>
                <w:szCs w:val="26"/>
              </w:rPr>
            </w:pPr>
            <w:r w:rsidRPr="004B7782">
              <w:rPr>
                <w:sz w:val="26"/>
                <w:szCs w:val="26"/>
              </w:rPr>
              <w:t>Vặn xoắn</w:t>
            </w:r>
          </w:p>
        </w:tc>
        <w:tc>
          <w:tcPr>
            <w:tcW w:w="1350" w:type="dxa"/>
            <w:tcBorders>
              <w:top w:val="dotted" w:sz="4" w:space="0" w:color="auto"/>
              <w:left w:val="single" w:sz="4" w:space="0" w:color="auto"/>
              <w:bottom w:val="dotted" w:sz="4" w:space="0" w:color="auto"/>
              <w:right w:val="single" w:sz="4" w:space="0" w:color="auto"/>
            </w:tcBorders>
            <w:noWrap/>
            <w:vAlign w:val="center"/>
          </w:tcPr>
          <w:p w14:paraId="2583A8FB" w14:textId="77777777" w:rsidR="00AB4F49" w:rsidRPr="004B7782" w:rsidRDefault="00AB4F49" w:rsidP="00AB4F49">
            <w:pPr>
              <w:spacing w:before="40" w:after="40" w:line="276" w:lineRule="auto"/>
              <w:jc w:val="center"/>
              <w:rPr>
                <w:sz w:val="26"/>
                <w:szCs w:val="26"/>
              </w:rPr>
            </w:pPr>
          </w:p>
        </w:tc>
        <w:tc>
          <w:tcPr>
            <w:tcW w:w="1980" w:type="dxa"/>
            <w:tcBorders>
              <w:top w:val="dotted" w:sz="4" w:space="0" w:color="auto"/>
              <w:left w:val="nil"/>
              <w:bottom w:val="dotted" w:sz="4" w:space="0" w:color="auto"/>
              <w:right w:val="single" w:sz="4" w:space="0" w:color="auto"/>
            </w:tcBorders>
            <w:noWrap/>
            <w:vAlign w:val="center"/>
          </w:tcPr>
          <w:p w14:paraId="46F65E94" w14:textId="77777777" w:rsidR="00AB4F49" w:rsidRPr="004B7782" w:rsidRDefault="00AB4F49" w:rsidP="00AB4F49">
            <w:pPr>
              <w:spacing w:before="40" w:after="40" w:line="276" w:lineRule="auto"/>
              <w:jc w:val="center"/>
              <w:rPr>
                <w:sz w:val="26"/>
                <w:szCs w:val="26"/>
              </w:rPr>
            </w:pPr>
            <w:r w:rsidRPr="004B7782">
              <w:rPr>
                <w:sz w:val="26"/>
                <w:szCs w:val="26"/>
              </w:rPr>
              <w:t>4kN-m</w:t>
            </w:r>
          </w:p>
        </w:tc>
        <w:tc>
          <w:tcPr>
            <w:tcW w:w="2250" w:type="dxa"/>
            <w:tcBorders>
              <w:top w:val="dotted" w:sz="4" w:space="0" w:color="auto"/>
              <w:left w:val="nil"/>
              <w:bottom w:val="dotted" w:sz="4" w:space="0" w:color="auto"/>
              <w:right w:val="double" w:sz="6" w:space="0" w:color="auto"/>
            </w:tcBorders>
            <w:noWrap/>
            <w:vAlign w:val="center"/>
          </w:tcPr>
          <w:p w14:paraId="749732D9" w14:textId="77777777" w:rsidR="00AB4F49" w:rsidRPr="004B7782" w:rsidRDefault="00AB4F49" w:rsidP="00AB4F49">
            <w:pPr>
              <w:spacing w:before="40" w:after="40" w:line="276" w:lineRule="auto"/>
              <w:jc w:val="center"/>
              <w:rPr>
                <w:sz w:val="26"/>
                <w:szCs w:val="26"/>
              </w:rPr>
            </w:pPr>
          </w:p>
        </w:tc>
      </w:tr>
      <w:tr w:rsidR="004B7782" w:rsidRPr="004B7782" w14:paraId="267C5293" w14:textId="77777777" w:rsidTr="00D5460A">
        <w:trPr>
          <w:trHeight w:val="300"/>
        </w:trPr>
        <w:tc>
          <w:tcPr>
            <w:tcW w:w="708" w:type="dxa"/>
            <w:tcBorders>
              <w:top w:val="dotted" w:sz="4" w:space="0" w:color="auto"/>
              <w:left w:val="double" w:sz="6" w:space="0" w:color="auto"/>
              <w:bottom w:val="dotted" w:sz="4" w:space="0" w:color="auto"/>
              <w:right w:val="single" w:sz="4" w:space="0" w:color="auto"/>
            </w:tcBorders>
            <w:noWrap/>
            <w:vAlign w:val="center"/>
          </w:tcPr>
          <w:p w14:paraId="3218BEEC" w14:textId="77777777" w:rsidR="00AB4F49" w:rsidRPr="004B7782" w:rsidRDefault="00AB4F49" w:rsidP="00756CAA">
            <w:pPr>
              <w:pStyle w:val="ListParagraph"/>
              <w:numPr>
                <w:ilvl w:val="0"/>
                <w:numId w:val="87"/>
              </w:numPr>
              <w:suppressAutoHyphens/>
              <w:spacing w:before="40" w:after="40" w:line="276" w:lineRule="auto"/>
              <w:jc w:val="center"/>
              <w:rPr>
                <w:sz w:val="26"/>
                <w:szCs w:val="26"/>
              </w:rPr>
            </w:pPr>
          </w:p>
        </w:tc>
        <w:tc>
          <w:tcPr>
            <w:tcW w:w="4116" w:type="dxa"/>
            <w:tcBorders>
              <w:top w:val="dotted" w:sz="4" w:space="0" w:color="auto"/>
              <w:left w:val="nil"/>
              <w:bottom w:val="dotted" w:sz="4" w:space="0" w:color="auto"/>
              <w:right w:val="single" w:sz="4" w:space="0" w:color="auto"/>
            </w:tcBorders>
            <w:noWrap/>
            <w:vAlign w:val="center"/>
          </w:tcPr>
          <w:p w14:paraId="7A6125D1" w14:textId="77777777" w:rsidR="00AB4F49" w:rsidRPr="004B7782" w:rsidRDefault="00AB4F49" w:rsidP="00AB4F49">
            <w:pPr>
              <w:spacing w:before="40" w:after="40" w:line="276" w:lineRule="auto"/>
              <w:rPr>
                <w:sz w:val="26"/>
                <w:szCs w:val="26"/>
              </w:rPr>
            </w:pPr>
            <w:r w:rsidRPr="004B7782">
              <w:rPr>
                <w:sz w:val="26"/>
                <w:szCs w:val="26"/>
              </w:rPr>
              <w:t>Điện áp chịu đựng điện – tần số định mức (Power Frequency Withstand Voltage)</w:t>
            </w:r>
          </w:p>
        </w:tc>
        <w:tc>
          <w:tcPr>
            <w:tcW w:w="1350" w:type="dxa"/>
            <w:tcBorders>
              <w:top w:val="dotted" w:sz="4" w:space="0" w:color="auto"/>
              <w:left w:val="single" w:sz="4" w:space="0" w:color="auto"/>
              <w:bottom w:val="dotted" w:sz="4" w:space="0" w:color="auto"/>
              <w:right w:val="single" w:sz="4" w:space="0" w:color="auto"/>
            </w:tcBorders>
            <w:noWrap/>
            <w:vAlign w:val="center"/>
          </w:tcPr>
          <w:p w14:paraId="7BF4CB11" w14:textId="77777777" w:rsidR="00AB4F49" w:rsidRPr="004B7782" w:rsidRDefault="00AB4F49" w:rsidP="00AB4F49">
            <w:pPr>
              <w:spacing w:before="40" w:after="40" w:line="276" w:lineRule="auto"/>
              <w:jc w:val="center"/>
              <w:rPr>
                <w:sz w:val="26"/>
                <w:szCs w:val="26"/>
              </w:rPr>
            </w:pPr>
          </w:p>
        </w:tc>
        <w:tc>
          <w:tcPr>
            <w:tcW w:w="1980" w:type="dxa"/>
            <w:tcBorders>
              <w:top w:val="dotted" w:sz="4" w:space="0" w:color="auto"/>
              <w:left w:val="nil"/>
              <w:bottom w:val="dotted" w:sz="4" w:space="0" w:color="auto"/>
              <w:right w:val="single" w:sz="4" w:space="0" w:color="auto"/>
            </w:tcBorders>
            <w:noWrap/>
            <w:vAlign w:val="center"/>
          </w:tcPr>
          <w:p w14:paraId="791F4D06" w14:textId="77777777" w:rsidR="00AB4F49" w:rsidRPr="004B7782" w:rsidRDefault="00AB4F49" w:rsidP="00AB4F49">
            <w:pPr>
              <w:spacing w:before="40" w:after="40" w:line="276" w:lineRule="auto"/>
              <w:jc w:val="center"/>
              <w:rPr>
                <w:sz w:val="26"/>
                <w:szCs w:val="26"/>
              </w:rPr>
            </w:pPr>
          </w:p>
        </w:tc>
        <w:tc>
          <w:tcPr>
            <w:tcW w:w="2250" w:type="dxa"/>
            <w:tcBorders>
              <w:top w:val="dotted" w:sz="4" w:space="0" w:color="auto"/>
              <w:left w:val="nil"/>
              <w:bottom w:val="dotted" w:sz="4" w:space="0" w:color="auto"/>
              <w:right w:val="double" w:sz="6" w:space="0" w:color="auto"/>
            </w:tcBorders>
            <w:noWrap/>
            <w:vAlign w:val="center"/>
          </w:tcPr>
          <w:p w14:paraId="40DAD724" w14:textId="77777777" w:rsidR="00AB4F49" w:rsidRPr="004B7782" w:rsidRDefault="00AB4F49" w:rsidP="00AB4F49">
            <w:pPr>
              <w:spacing w:before="40" w:after="40" w:line="276" w:lineRule="auto"/>
              <w:jc w:val="center"/>
              <w:rPr>
                <w:sz w:val="26"/>
                <w:szCs w:val="26"/>
              </w:rPr>
            </w:pPr>
          </w:p>
        </w:tc>
      </w:tr>
      <w:tr w:rsidR="004B7782" w:rsidRPr="004B7782" w14:paraId="542C310F" w14:textId="77777777" w:rsidTr="00D5460A">
        <w:trPr>
          <w:trHeight w:val="300"/>
        </w:trPr>
        <w:tc>
          <w:tcPr>
            <w:tcW w:w="708" w:type="dxa"/>
            <w:tcBorders>
              <w:top w:val="dotted" w:sz="4" w:space="0" w:color="auto"/>
              <w:left w:val="double" w:sz="6" w:space="0" w:color="auto"/>
              <w:bottom w:val="dotted" w:sz="4" w:space="0" w:color="auto"/>
              <w:right w:val="single" w:sz="4" w:space="0" w:color="auto"/>
            </w:tcBorders>
            <w:noWrap/>
            <w:vAlign w:val="center"/>
          </w:tcPr>
          <w:p w14:paraId="0A78AAB8" w14:textId="77777777" w:rsidR="00AB4F49" w:rsidRPr="004B7782" w:rsidRDefault="00AB4F49" w:rsidP="00AB4F49">
            <w:pPr>
              <w:pStyle w:val="ListParagraph"/>
              <w:spacing w:before="40" w:after="40" w:line="276" w:lineRule="auto"/>
              <w:ind w:left="170"/>
              <w:jc w:val="center"/>
              <w:rPr>
                <w:sz w:val="26"/>
                <w:szCs w:val="26"/>
              </w:rPr>
            </w:pPr>
            <w:r w:rsidRPr="004B7782">
              <w:rPr>
                <w:sz w:val="26"/>
                <w:szCs w:val="26"/>
              </w:rPr>
              <w:t>8.1</w:t>
            </w:r>
          </w:p>
        </w:tc>
        <w:tc>
          <w:tcPr>
            <w:tcW w:w="4116" w:type="dxa"/>
            <w:tcBorders>
              <w:top w:val="dotted" w:sz="4" w:space="0" w:color="auto"/>
              <w:left w:val="nil"/>
              <w:bottom w:val="dotted" w:sz="4" w:space="0" w:color="auto"/>
              <w:right w:val="single" w:sz="4" w:space="0" w:color="auto"/>
            </w:tcBorders>
            <w:noWrap/>
            <w:vAlign w:val="center"/>
          </w:tcPr>
          <w:p w14:paraId="523A1C1A" w14:textId="77777777" w:rsidR="00AB4F49" w:rsidRPr="004B7782" w:rsidRDefault="00AB4F49" w:rsidP="00AB4F49">
            <w:pPr>
              <w:spacing w:before="40" w:after="40" w:line="276" w:lineRule="auto"/>
              <w:rPr>
                <w:sz w:val="26"/>
                <w:szCs w:val="26"/>
              </w:rPr>
            </w:pPr>
            <w:r w:rsidRPr="004B7782">
              <w:rPr>
                <w:sz w:val="26"/>
                <w:szCs w:val="26"/>
              </w:rPr>
              <w:t>Khô (1 phút 50Hz)</w:t>
            </w:r>
          </w:p>
        </w:tc>
        <w:tc>
          <w:tcPr>
            <w:tcW w:w="1350" w:type="dxa"/>
            <w:tcBorders>
              <w:top w:val="dotted" w:sz="4" w:space="0" w:color="auto"/>
              <w:left w:val="single" w:sz="4" w:space="0" w:color="auto"/>
              <w:bottom w:val="dotted" w:sz="4" w:space="0" w:color="auto"/>
              <w:right w:val="single" w:sz="4" w:space="0" w:color="auto"/>
            </w:tcBorders>
            <w:noWrap/>
            <w:vAlign w:val="center"/>
          </w:tcPr>
          <w:p w14:paraId="1A54E152" w14:textId="77777777" w:rsidR="00AB4F49" w:rsidRPr="004B7782" w:rsidRDefault="00AB4F49" w:rsidP="00AB4F49">
            <w:pPr>
              <w:spacing w:before="40" w:after="40" w:line="276" w:lineRule="auto"/>
              <w:jc w:val="center"/>
              <w:rPr>
                <w:sz w:val="26"/>
                <w:szCs w:val="26"/>
              </w:rPr>
            </w:pPr>
            <w:r w:rsidRPr="004B7782">
              <w:rPr>
                <w:sz w:val="26"/>
                <w:szCs w:val="26"/>
              </w:rPr>
              <w:t>kV</w:t>
            </w:r>
          </w:p>
        </w:tc>
        <w:tc>
          <w:tcPr>
            <w:tcW w:w="1980" w:type="dxa"/>
            <w:tcBorders>
              <w:top w:val="dotted" w:sz="4" w:space="0" w:color="auto"/>
              <w:left w:val="nil"/>
              <w:bottom w:val="dotted" w:sz="4" w:space="0" w:color="auto"/>
              <w:right w:val="single" w:sz="4" w:space="0" w:color="auto"/>
            </w:tcBorders>
            <w:noWrap/>
          </w:tcPr>
          <w:p w14:paraId="4554D264" w14:textId="77777777" w:rsidR="00AB4F49" w:rsidRPr="004B7782" w:rsidRDefault="00AB4F49" w:rsidP="00AB4F49">
            <w:pPr>
              <w:jc w:val="center"/>
            </w:pPr>
            <w:r w:rsidRPr="004B7782">
              <w:rPr>
                <w:sz w:val="26"/>
                <w:szCs w:val="26"/>
              </w:rPr>
              <w:t>Khai báo chi tiết</w:t>
            </w:r>
          </w:p>
        </w:tc>
        <w:tc>
          <w:tcPr>
            <w:tcW w:w="2250" w:type="dxa"/>
            <w:tcBorders>
              <w:top w:val="dotted" w:sz="4" w:space="0" w:color="auto"/>
              <w:left w:val="nil"/>
              <w:bottom w:val="dotted" w:sz="4" w:space="0" w:color="auto"/>
              <w:right w:val="double" w:sz="6" w:space="0" w:color="auto"/>
            </w:tcBorders>
            <w:noWrap/>
            <w:vAlign w:val="center"/>
          </w:tcPr>
          <w:p w14:paraId="62182ABB" w14:textId="77777777" w:rsidR="00AB4F49" w:rsidRPr="004B7782" w:rsidRDefault="00AB4F49" w:rsidP="00AB4F49">
            <w:pPr>
              <w:spacing w:before="40" w:after="40" w:line="276" w:lineRule="auto"/>
              <w:jc w:val="center"/>
              <w:rPr>
                <w:sz w:val="26"/>
                <w:szCs w:val="26"/>
              </w:rPr>
            </w:pPr>
          </w:p>
        </w:tc>
      </w:tr>
      <w:tr w:rsidR="004B7782" w:rsidRPr="004B7782" w14:paraId="27FA5418" w14:textId="77777777" w:rsidTr="00D5460A">
        <w:trPr>
          <w:trHeight w:val="300"/>
        </w:trPr>
        <w:tc>
          <w:tcPr>
            <w:tcW w:w="708" w:type="dxa"/>
            <w:tcBorders>
              <w:top w:val="dotted" w:sz="4" w:space="0" w:color="auto"/>
              <w:left w:val="double" w:sz="6" w:space="0" w:color="auto"/>
              <w:bottom w:val="dotted" w:sz="4" w:space="0" w:color="auto"/>
              <w:right w:val="single" w:sz="4" w:space="0" w:color="auto"/>
            </w:tcBorders>
            <w:noWrap/>
            <w:vAlign w:val="center"/>
          </w:tcPr>
          <w:p w14:paraId="3E62E038" w14:textId="77777777" w:rsidR="00AB4F49" w:rsidRPr="004B7782" w:rsidRDefault="00AB4F49" w:rsidP="00AB4F49">
            <w:pPr>
              <w:pStyle w:val="ListParagraph"/>
              <w:spacing w:before="40" w:after="40" w:line="276" w:lineRule="auto"/>
              <w:ind w:left="170"/>
              <w:jc w:val="center"/>
              <w:rPr>
                <w:sz w:val="26"/>
                <w:szCs w:val="26"/>
              </w:rPr>
            </w:pPr>
            <w:r w:rsidRPr="004B7782">
              <w:rPr>
                <w:sz w:val="26"/>
                <w:szCs w:val="26"/>
              </w:rPr>
              <w:t>8.2</w:t>
            </w:r>
          </w:p>
        </w:tc>
        <w:tc>
          <w:tcPr>
            <w:tcW w:w="4116" w:type="dxa"/>
            <w:tcBorders>
              <w:top w:val="dotted" w:sz="4" w:space="0" w:color="auto"/>
              <w:left w:val="nil"/>
              <w:bottom w:val="dotted" w:sz="4" w:space="0" w:color="auto"/>
              <w:right w:val="single" w:sz="4" w:space="0" w:color="auto"/>
            </w:tcBorders>
            <w:noWrap/>
            <w:vAlign w:val="center"/>
          </w:tcPr>
          <w:p w14:paraId="7240A107" w14:textId="77777777" w:rsidR="00AB4F49" w:rsidRPr="004B7782" w:rsidRDefault="00AB4F49" w:rsidP="00AB4F49">
            <w:pPr>
              <w:spacing w:before="40" w:after="40" w:line="276" w:lineRule="auto"/>
              <w:rPr>
                <w:sz w:val="26"/>
                <w:szCs w:val="26"/>
              </w:rPr>
            </w:pPr>
            <w:r w:rsidRPr="004B7782">
              <w:rPr>
                <w:sz w:val="26"/>
                <w:szCs w:val="26"/>
              </w:rPr>
              <w:t>Ướt (1 phút 50Hz)</w:t>
            </w:r>
          </w:p>
        </w:tc>
        <w:tc>
          <w:tcPr>
            <w:tcW w:w="1350" w:type="dxa"/>
            <w:tcBorders>
              <w:top w:val="dotted" w:sz="4" w:space="0" w:color="auto"/>
              <w:left w:val="single" w:sz="4" w:space="0" w:color="auto"/>
              <w:bottom w:val="dotted" w:sz="4" w:space="0" w:color="auto"/>
              <w:right w:val="single" w:sz="4" w:space="0" w:color="auto"/>
            </w:tcBorders>
            <w:noWrap/>
            <w:vAlign w:val="center"/>
          </w:tcPr>
          <w:p w14:paraId="346E7DD5" w14:textId="77777777" w:rsidR="00AB4F49" w:rsidRPr="004B7782" w:rsidRDefault="00AB4F49" w:rsidP="00AB4F49">
            <w:pPr>
              <w:spacing w:before="40" w:after="40" w:line="276" w:lineRule="auto"/>
              <w:jc w:val="center"/>
              <w:rPr>
                <w:sz w:val="26"/>
                <w:szCs w:val="26"/>
              </w:rPr>
            </w:pPr>
            <w:r w:rsidRPr="004B7782">
              <w:rPr>
                <w:sz w:val="26"/>
                <w:szCs w:val="26"/>
              </w:rPr>
              <w:t>kV</w:t>
            </w:r>
          </w:p>
        </w:tc>
        <w:tc>
          <w:tcPr>
            <w:tcW w:w="1980" w:type="dxa"/>
            <w:tcBorders>
              <w:top w:val="dotted" w:sz="4" w:space="0" w:color="auto"/>
              <w:left w:val="nil"/>
              <w:bottom w:val="dotted" w:sz="4" w:space="0" w:color="auto"/>
              <w:right w:val="single" w:sz="4" w:space="0" w:color="auto"/>
            </w:tcBorders>
            <w:noWrap/>
          </w:tcPr>
          <w:p w14:paraId="0DDE2AA0" w14:textId="77777777" w:rsidR="00AB4F49" w:rsidRPr="004B7782" w:rsidRDefault="00AB4F49" w:rsidP="00AB4F49">
            <w:pPr>
              <w:jc w:val="center"/>
            </w:pPr>
            <w:r w:rsidRPr="004B7782">
              <w:rPr>
                <w:sz w:val="26"/>
                <w:szCs w:val="26"/>
              </w:rPr>
              <w:t>≥ 460</w:t>
            </w:r>
          </w:p>
        </w:tc>
        <w:tc>
          <w:tcPr>
            <w:tcW w:w="2250" w:type="dxa"/>
            <w:tcBorders>
              <w:top w:val="dotted" w:sz="4" w:space="0" w:color="auto"/>
              <w:left w:val="nil"/>
              <w:bottom w:val="dotted" w:sz="4" w:space="0" w:color="auto"/>
              <w:right w:val="double" w:sz="6" w:space="0" w:color="auto"/>
            </w:tcBorders>
            <w:noWrap/>
            <w:vAlign w:val="center"/>
          </w:tcPr>
          <w:p w14:paraId="1F15F23A" w14:textId="77777777" w:rsidR="00AB4F49" w:rsidRPr="004B7782" w:rsidRDefault="00AB4F49" w:rsidP="00AB4F49">
            <w:pPr>
              <w:spacing w:before="40" w:after="40" w:line="276" w:lineRule="auto"/>
              <w:jc w:val="center"/>
              <w:rPr>
                <w:sz w:val="26"/>
                <w:szCs w:val="26"/>
              </w:rPr>
            </w:pPr>
          </w:p>
        </w:tc>
      </w:tr>
      <w:tr w:rsidR="004B7782" w:rsidRPr="004B7782" w14:paraId="65D4DF37" w14:textId="77777777" w:rsidTr="00D5460A">
        <w:trPr>
          <w:trHeight w:val="300"/>
        </w:trPr>
        <w:tc>
          <w:tcPr>
            <w:tcW w:w="708" w:type="dxa"/>
            <w:tcBorders>
              <w:top w:val="dotted" w:sz="4" w:space="0" w:color="auto"/>
              <w:left w:val="double" w:sz="6" w:space="0" w:color="auto"/>
              <w:bottom w:val="dotted" w:sz="4" w:space="0" w:color="auto"/>
              <w:right w:val="single" w:sz="4" w:space="0" w:color="auto"/>
            </w:tcBorders>
            <w:noWrap/>
            <w:vAlign w:val="center"/>
          </w:tcPr>
          <w:p w14:paraId="4978D8F6" w14:textId="77777777" w:rsidR="00AB4F49" w:rsidRPr="004B7782" w:rsidRDefault="00AB4F49" w:rsidP="00756CAA">
            <w:pPr>
              <w:pStyle w:val="ListParagraph"/>
              <w:numPr>
                <w:ilvl w:val="0"/>
                <w:numId w:val="87"/>
              </w:numPr>
              <w:suppressAutoHyphens/>
              <w:spacing w:before="40" w:after="40" w:line="276" w:lineRule="auto"/>
              <w:jc w:val="center"/>
              <w:rPr>
                <w:sz w:val="26"/>
                <w:szCs w:val="26"/>
              </w:rPr>
            </w:pPr>
          </w:p>
        </w:tc>
        <w:tc>
          <w:tcPr>
            <w:tcW w:w="4116" w:type="dxa"/>
            <w:tcBorders>
              <w:top w:val="dotted" w:sz="4" w:space="0" w:color="auto"/>
              <w:left w:val="nil"/>
              <w:bottom w:val="dotted" w:sz="4" w:space="0" w:color="auto"/>
              <w:right w:val="single" w:sz="4" w:space="0" w:color="auto"/>
            </w:tcBorders>
            <w:noWrap/>
            <w:vAlign w:val="center"/>
            <w:hideMark/>
          </w:tcPr>
          <w:p w14:paraId="3C2830B5" w14:textId="77777777" w:rsidR="00AB4F49" w:rsidRPr="004B7782" w:rsidRDefault="00AB4F49" w:rsidP="00AB4F49">
            <w:pPr>
              <w:spacing w:before="40" w:after="40" w:line="276" w:lineRule="auto"/>
              <w:rPr>
                <w:sz w:val="26"/>
                <w:szCs w:val="26"/>
              </w:rPr>
            </w:pPr>
            <w:r w:rsidRPr="004B7782">
              <w:rPr>
                <w:sz w:val="26"/>
                <w:szCs w:val="26"/>
              </w:rPr>
              <w:t>Điện áp chịu đựng xung sét (1.2/50μ) (Lightning Impulse Withstand Voltage)</w:t>
            </w:r>
          </w:p>
        </w:tc>
        <w:tc>
          <w:tcPr>
            <w:tcW w:w="1350" w:type="dxa"/>
            <w:tcBorders>
              <w:top w:val="dotted" w:sz="4" w:space="0" w:color="auto"/>
              <w:left w:val="single" w:sz="4" w:space="0" w:color="auto"/>
              <w:bottom w:val="dotted" w:sz="4" w:space="0" w:color="auto"/>
              <w:right w:val="single" w:sz="4" w:space="0" w:color="auto"/>
            </w:tcBorders>
            <w:noWrap/>
            <w:vAlign w:val="center"/>
          </w:tcPr>
          <w:p w14:paraId="6CE15356" w14:textId="77777777" w:rsidR="00AB4F49" w:rsidRPr="004B7782" w:rsidRDefault="00AB4F49" w:rsidP="00AB4F49">
            <w:pPr>
              <w:spacing w:before="40" w:after="40" w:line="276" w:lineRule="auto"/>
              <w:jc w:val="center"/>
              <w:rPr>
                <w:sz w:val="26"/>
                <w:szCs w:val="26"/>
              </w:rPr>
            </w:pPr>
            <w:r w:rsidRPr="004B7782">
              <w:rPr>
                <w:sz w:val="26"/>
                <w:szCs w:val="26"/>
              </w:rPr>
              <w:t>kV</w:t>
            </w:r>
          </w:p>
        </w:tc>
        <w:tc>
          <w:tcPr>
            <w:tcW w:w="1980" w:type="dxa"/>
            <w:tcBorders>
              <w:top w:val="dotted" w:sz="4" w:space="0" w:color="auto"/>
              <w:left w:val="nil"/>
              <w:bottom w:val="dotted" w:sz="4" w:space="0" w:color="auto"/>
              <w:right w:val="single" w:sz="4" w:space="0" w:color="auto"/>
            </w:tcBorders>
            <w:noWrap/>
          </w:tcPr>
          <w:p w14:paraId="1B47044E" w14:textId="77777777" w:rsidR="00AB4F49" w:rsidRPr="004B7782" w:rsidRDefault="00AB4F49" w:rsidP="00AB4F49">
            <w:pPr>
              <w:jc w:val="center"/>
            </w:pPr>
            <w:r w:rsidRPr="004B7782">
              <w:rPr>
                <w:sz w:val="26"/>
                <w:szCs w:val="26"/>
              </w:rPr>
              <w:t>≥ 1050</w:t>
            </w:r>
          </w:p>
        </w:tc>
        <w:tc>
          <w:tcPr>
            <w:tcW w:w="2250" w:type="dxa"/>
            <w:tcBorders>
              <w:top w:val="dotted" w:sz="4" w:space="0" w:color="auto"/>
              <w:left w:val="nil"/>
              <w:bottom w:val="dotted" w:sz="4" w:space="0" w:color="auto"/>
              <w:right w:val="double" w:sz="6" w:space="0" w:color="auto"/>
            </w:tcBorders>
            <w:noWrap/>
            <w:vAlign w:val="center"/>
          </w:tcPr>
          <w:p w14:paraId="0E7CD3C5" w14:textId="77777777" w:rsidR="00AB4F49" w:rsidRPr="004B7782" w:rsidRDefault="00AB4F49" w:rsidP="00AB4F49">
            <w:pPr>
              <w:spacing w:before="40" w:after="40" w:line="276" w:lineRule="auto"/>
              <w:jc w:val="center"/>
              <w:rPr>
                <w:sz w:val="26"/>
                <w:szCs w:val="26"/>
              </w:rPr>
            </w:pPr>
          </w:p>
        </w:tc>
      </w:tr>
      <w:tr w:rsidR="004B7782" w:rsidRPr="004B7782" w14:paraId="7378979E" w14:textId="77777777" w:rsidTr="00D5460A">
        <w:trPr>
          <w:trHeight w:val="300"/>
        </w:trPr>
        <w:tc>
          <w:tcPr>
            <w:tcW w:w="708" w:type="dxa"/>
            <w:tcBorders>
              <w:top w:val="dotted" w:sz="4" w:space="0" w:color="auto"/>
              <w:left w:val="double" w:sz="6" w:space="0" w:color="auto"/>
              <w:bottom w:val="dotted" w:sz="4" w:space="0" w:color="auto"/>
              <w:right w:val="single" w:sz="4" w:space="0" w:color="auto"/>
            </w:tcBorders>
            <w:noWrap/>
            <w:vAlign w:val="center"/>
          </w:tcPr>
          <w:p w14:paraId="32843917" w14:textId="77777777" w:rsidR="00AB4F49" w:rsidRPr="004B7782" w:rsidRDefault="00AB4F49" w:rsidP="00756CAA">
            <w:pPr>
              <w:pStyle w:val="ListParagraph"/>
              <w:numPr>
                <w:ilvl w:val="0"/>
                <w:numId w:val="87"/>
              </w:numPr>
              <w:suppressAutoHyphens/>
              <w:spacing w:before="40" w:after="40" w:line="276" w:lineRule="auto"/>
              <w:jc w:val="center"/>
              <w:rPr>
                <w:sz w:val="26"/>
                <w:szCs w:val="26"/>
              </w:rPr>
            </w:pPr>
          </w:p>
        </w:tc>
        <w:tc>
          <w:tcPr>
            <w:tcW w:w="4116" w:type="dxa"/>
            <w:tcBorders>
              <w:top w:val="dotted" w:sz="4" w:space="0" w:color="auto"/>
              <w:left w:val="nil"/>
              <w:bottom w:val="dotted" w:sz="4" w:space="0" w:color="auto"/>
              <w:right w:val="single" w:sz="4" w:space="0" w:color="auto"/>
            </w:tcBorders>
            <w:noWrap/>
            <w:vAlign w:val="center"/>
            <w:hideMark/>
          </w:tcPr>
          <w:p w14:paraId="158F07B7" w14:textId="77777777" w:rsidR="00AB4F49" w:rsidRPr="004B7782" w:rsidRDefault="00AB4F49" w:rsidP="00AB4F49">
            <w:pPr>
              <w:spacing w:before="40" w:after="40" w:line="276" w:lineRule="auto"/>
              <w:rPr>
                <w:sz w:val="26"/>
                <w:szCs w:val="26"/>
              </w:rPr>
            </w:pPr>
            <w:r w:rsidRPr="004B7782">
              <w:rPr>
                <w:sz w:val="26"/>
                <w:szCs w:val="26"/>
              </w:rPr>
              <w:t>Điện áp phóng điện bề mặt bằng xung sét trong điều kiện 50% (50% Lightning Impulse Flashover Voltage)</w:t>
            </w:r>
          </w:p>
        </w:tc>
        <w:tc>
          <w:tcPr>
            <w:tcW w:w="1350" w:type="dxa"/>
            <w:tcBorders>
              <w:top w:val="dotted" w:sz="4" w:space="0" w:color="auto"/>
              <w:left w:val="single" w:sz="4" w:space="0" w:color="auto"/>
              <w:bottom w:val="dotted" w:sz="4" w:space="0" w:color="auto"/>
              <w:right w:val="single" w:sz="4" w:space="0" w:color="auto"/>
            </w:tcBorders>
            <w:noWrap/>
            <w:vAlign w:val="center"/>
          </w:tcPr>
          <w:p w14:paraId="2B27C196" w14:textId="77777777" w:rsidR="00AB4F49" w:rsidRPr="004B7782" w:rsidRDefault="00AB4F49" w:rsidP="00AB4F49">
            <w:pPr>
              <w:spacing w:before="40" w:after="40" w:line="276" w:lineRule="auto"/>
              <w:jc w:val="center"/>
              <w:rPr>
                <w:sz w:val="26"/>
                <w:szCs w:val="26"/>
              </w:rPr>
            </w:pPr>
          </w:p>
        </w:tc>
        <w:tc>
          <w:tcPr>
            <w:tcW w:w="1980" w:type="dxa"/>
            <w:tcBorders>
              <w:top w:val="dotted" w:sz="4" w:space="0" w:color="auto"/>
              <w:left w:val="nil"/>
              <w:bottom w:val="dotted" w:sz="4" w:space="0" w:color="auto"/>
              <w:right w:val="single" w:sz="4" w:space="0" w:color="auto"/>
            </w:tcBorders>
            <w:noWrap/>
          </w:tcPr>
          <w:p w14:paraId="2F3A639F" w14:textId="77777777" w:rsidR="00AB4F49" w:rsidRPr="004B7782" w:rsidRDefault="00AB4F49" w:rsidP="00AB4F49">
            <w:pPr>
              <w:rPr>
                <w:sz w:val="26"/>
                <w:szCs w:val="26"/>
              </w:rPr>
            </w:pPr>
          </w:p>
        </w:tc>
        <w:tc>
          <w:tcPr>
            <w:tcW w:w="2250" w:type="dxa"/>
            <w:tcBorders>
              <w:top w:val="dotted" w:sz="4" w:space="0" w:color="auto"/>
              <w:left w:val="nil"/>
              <w:bottom w:val="dotted" w:sz="4" w:space="0" w:color="auto"/>
              <w:right w:val="double" w:sz="6" w:space="0" w:color="auto"/>
            </w:tcBorders>
            <w:noWrap/>
            <w:vAlign w:val="center"/>
          </w:tcPr>
          <w:p w14:paraId="6E0C9337" w14:textId="77777777" w:rsidR="00AB4F49" w:rsidRPr="004B7782" w:rsidRDefault="00AB4F49" w:rsidP="00AB4F49">
            <w:pPr>
              <w:spacing w:before="40" w:after="40" w:line="276" w:lineRule="auto"/>
              <w:jc w:val="center"/>
              <w:rPr>
                <w:sz w:val="26"/>
                <w:szCs w:val="26"/>
              </w:rPr>
            </w:pPr>
          </w:p>
        </w:tc>
      </w:tr>
      <w:tr w:rsidR="004B7782" w:rsidRPr="004B7782" w14:paraId="534A2B43" w14:textId="77777777" w:rsidTr="00D5460A">
        <w:trPr>
          <w:trHeight w:val="300"/>
        </w:trPr>
        <w:tc>
          <w:tcPr>
            <w:tcW w:w="708" w:type="dxa"/>
            <w:tcBorders>
              <w:top w:val="dotted" w:sz="4" w:space="0" w:color="auto"/>
              <w:left w:val="double" w:sz="6" w:space="0" w:color="auto"/>
              <w:bottom w:val="dotted" w:sz="4" w:space="0" w:color="auto"/>
              <w:right w:val="single" w:sz="4" w:space="0" w:color="auto"/>
            </w:tcBorders>
            <w:noWrap/>
            <w:vAlign w:val="center"/>
          </w:tcPr>
          <w:p w14:paraId="745D854D" w14:textId="77777777" w:rsidR="00AB4F49" w:rsidRPr="004B7782" w:rsidRDefault="00AB4F49" w:rsidP="00AB4F49">
            <w:pPr>
              <w:pStyle w:val="ListParagraph"/>
              <w:spacing w:before="40" w:after="40" w:line="276" w:lineRule="auto"/>
              <w:ind w:left="170"/>
              <w:jc w:val="center"/>
              <w:rPr>
                <w:sz w:val="26"/>
                <w:szCs w:val="26"/>
              </w:rPr>
            </w:pPr>
            <w:r w:rsidRPr="004B7782">
              <w:rPr>
                <w:sz w:val="26"/>
                <w:szCs w:val="26"/>
              </w:rPr>
              <w:t>10.1</w:t>
            </w:r>
          </w:p>
        </w:tc>
        <w:tc>
          <w:tcPr>
            <w:tcW w:w="4116" w:type="dxa"/>
            <w:tcBorders>
              <w:top w:val="dotted" w:sz="4" w:space="0" w:color="auto"/>
              <w:left w:val="nil"/>
              <w:bottom w:val="dotted" w:sz="4" w:space="0" w:color="auto"/>
              <w:right w:val="single" w:sz="4" w:space="0" w:color="auto"/>
            </w:tcBorders>
            <w:noWrap/>
            <w:vAlign w:val="center"/>
          </w:tcPr>
          <w:p w14:paraId="42CFD362" w14:textId="77777777" w:rsidR="00AB4F49" w:rsidRPr="004B7782" w:rsidRDefault="00AB4F49" w:rsidP="00AB4F49">
            <w:pPr>
              <w:spacing w:before="40" w:after="40" w:line="276" w:lineRule="auto"/>
              <w:rPr>
                <w:sz w:val="26"/>
                <w:szCs w:val="26"/>
              </w:rPr>
            </w:pPr>
            <w:r w:rsidRPr="004B7782">
              <w:rPr>
                <w:sz w:val="26"/>
                <w:szCs w:val="26"/>
              </w:rPr>
              <w:t>Dương</w:t>
            </w:r>
          </w:p>
        </w:tc>
        <w:tc>
          <w:tcPr>
            <w:tcW w:w="1350" w:type="dxa"/>
            <w:tcBorders>
              <w:top w:val="dotted" w:sz="4" w:space="0" w:color="auto"/>
              <w:left w:val="single" w:sz="4" w:space="0" w:color="auto"/>
              <w:bottom w:val="dotted" w:sz="4" w:space="0" w:color="auto"/>
              <w:right w:val="single" w:sz="4" w:space="0" w:color="auto"/>
            </w:tcBorders>
            <w:noWrap/>
            <w:vAlign w:val="center"/>
          </w:tcPr>
          <w:p w14:paraId="39ED2C8C" w14:textId="77777777" w:rsidR="00AB4F49" w:rsidRPr="004B7782" w:rsidRDefault="00AB4F49" w:rsidP="00AB4F49">
            <w:pPr>
              <w:spacing w:before="40" w:after="40" w:line="276" w:lineRule="auto"/>
              <w:jc w:val="center"/>
              <w:rPr>
                <w:sz w:val="26"/>
                <w:szCs w:val="26"/>
              </w:rPr>
            </w:pPr>
            <w:r w:rsidRPr="004B7782">
              <w:rPr>
                <w:sz w:val="26"/>
                <w:szCs w:val="26"/>
              </w:rPr>
              <w:t>kV</w:t>
            </w:r>
          </w:p>
        </w:tc>
        <w:tc>
          <w:tcPr>
            <w:tcW w:w="1980" w:type="dxa"/>
            <w:tcBorders>
              <w:top w:val="dotted" w:sz="4" w:space="0" w:color="auto"/>
              <w:left w:val="nil"/>
              <w:bottom w:val="dotted" w:sz="4" w:space="0" w:color="auto"/>
              <w:right w:val="single" w:sz="4" w:space="0" w:color="auto"/>
            </w:tcBorders>
            <w:noWrap/>
          </w:tcPr>
          <w:p w14:paraId="5AD2B772" w14:textId="77777777" w:rsidR="00AB4F49" w:rsidRPr="004B7782" w:rsidRDefault="00AB4F49" w:rsidP="00AB4F49">
            <w:pPr>
              <w:jc w:val="center"/>
            </w:pPr>
            <w:r w:rsidRPr="004B7782">
              <w:rPr>
                <w:sz w:val="26"/>
                <w:szCs w:val="26"/>
              </w:rPr>
              <w:t>Khai báo chi tiết</w:t>
            </w:r>
          </w:p>
        </w:tc>
        <w:tc>
          <w:tcPr>
            <w:tcW w:w="2250" w:type="dxa"/>
            <w:tcBorders>
              <w:top w:val="dotted" w:sz="4" w:space="0" w:color="auto"/>
              <w:left w:val="nil"/>
              <w:bottom w:val="dotted" w:sz="4" w:space="0" w:color="auto"/>
              <w:right w:val="double" w:sz="6" w:space="0" w:color="auto"/>
            </w:tcBorders>
            <w:noWrap/>
            <w:vAlign w:val="center"/>
          </w:tcPr>
          <w:p w14:paraId="60D48048" w14:textId="77777777" w:rsidR="00AB4F49" w:rsidRPr="004B7782" w:rsidRDefault="00AB4F49" w:rsidP="00AB4F49">
            <w:pPr>
              <w:spacing w:before="40" w:after="40" w:line="276" w:lineRule="auto"/>
              <w:jc w:val="center"/>
              <w:rPr>
                <w:sz w:val="26"/>
                <w:szCs w:val="26"/>
              </w:rPr>
            </w:pPr>
          </w:p>
        </w:tc>
      </w:tr>
      <w:tr w:rsidR="004B7782" w:rsidRPr="004B7782" w14:paraId="15A78B22" w14:textId="77777777" w:rsidTr="00D5460A">
        <w:trPr>
          <w:trHeight w:val="300"/>
        </w:trPr>
        <w:tc>
          <w:tcPr>
            <w:tcW w:w="708" w:type="dxa"/>
            <w:tcBorders>
              <w:top w:val="dotted" w:sz="4" w:space="0" w:color="auto"/>
              <w:left w:val="double" w:sz="6" w:space="0" w:color="auto"/>
              <w:bottom w:val="dotted" w:sz="4" w:space="0" w:color="auto"/>
              <w:right w:val="single" w:sz="4" w:space="0" w:color="auto"/>
            </w:tcBorders>
            <w:noWrap/>
            <w:vAlign w:val="center"/>
          </w:tcPr>
          <w:p w14:paraId="5F6A92C3" w14:textId="77777777" w:rsidR="00AB4F49" w:rsidRPr="004B7782" w:rsidRDefault="00AB4F49" w:rsidP="00AB4F49">
            <w:pPr>
              <w:pStyle w:val="ListParagraph"/>
              <w:spacing w:before="40" w:after="40" w:line="276" w:lineRule="auto"/>
              <w:ind w:left="170"/>
              <w:jc w:val="center"/>
              <w:rPr>
                <w:sz w:val="26"/>
                <w:szCs w:val="26"/>
              </w:rPr>
            </w:pPr>
            <w:r w:rsidRPr="004B7782">
              <w:rPr>
                <w:sz w:val="26"/>
                <w:szCs w:val="26"/>
              </w:rPr>
              <w:t>10.2</w:t>
            </w:r>
          </w:p>
        </w:tc>
        <w:tc>
          <w:tcPr>
            <w:tcW w:w="4116" w:type="dxa"/>
            <w:tcBorders>
              <w:top w:val="dotted" w:sz="4" w:space="0" w:color="auto"/>
              <w:left w:val="nil"/>
              <w:bottom w:val="dotted" w:sz="4" w:space="0" w:color="auto"/>
              <w:right w:val="single" w:sz="4" w:space="0" w:color="auto"/>
            </w:tcBorders>
            <w:noWrap/>
            <w:vAlign w:val="center"/>
          </w:tcPr>
          <w:p w14:paraId="168D327C" w14:textId="77777777" w:rsidR="00AB4F49" w:rsidRPr="004B7782" w:rsidRDefault="00AB4F49" w:rsidP="00AB4F49">
            <w:pPr>
              <w:spacing w:before="40" w:after="40" w:line="276" w:lineRule="auto"/>
              <w:rPr>
                <w:sz w:val="26"/>
                <w:szCs w:val="26"/>
              </w:rPr>
            </w:pPr>
            <w:r w:rsidRPr="004B7782">
              <w:rPr>
                <w:sz w:val="26"/>
                <w:szCs w:val="26"/>
              </w:rPr>
              <w:t>Âm</w:t>
            </w:r>
          </w:p>
        </w:tc>
        <w:tc>
          <w:tcPr>
            <w:tcW w:w="1350" w:type="dxa"/>
            <w:tcBorders>
              <w:top w:val="dotted" w:sz="4" w:space="0" w:color="auto"/>
              <w:left w:val="single" w:sz="4" w:space="0" w:color="auto"/>
              <w:bottom w:val="dotted" w:sz="4" w:space="0" w:color="auto"/>
              <w:right w:val="single" w:sz="4" w:space="0" w:color="auto"/>
            </w:tcBorders>
            <w:noWrap/>
            <w:vAlign w:val="center"/>
          </w:tcPr>
          <w:p w14:paraId="41D68B40" w14:textId="77777777" w:rsidR="00AB4F49" w:rsidRPr="004B7782" w:rsidRDefault="00AB4F49" w:rsidP="00AB4F49">
            <w:pPr>
              <w:spacing w:before="40" w:after="40" w:line="276" w:lineRule="auto"/>
              <w:jc w:val="center"/>
              <w:rPr>
                <w:sz w:val="26"/>
                <w:szCs w:val="26"/>
              </w:rPr>
            </w:pPr>
            <w:r w:rsidRPr="004B7782">
              <w:rPr>
                <w:sz w:val="26"/>
                <w:szCs w:val="26"/>
              </w:rPr>
              <w:t>kV</w:t>
            </w:r>
          </w:p>
        </w:tc>
        <w:tc>
          <w:tcPr>
            <w:tcW w:w="1980" w:type="dxa"/>
            <w:tcBorders>
              <w:top w:val="dotted" w:sz="4" w:space="0" w:color="auto"/>
              <w:left w:val="nil"/>
              <w:bottom w:val="dotted" w:sz="4" w:space="0" w:color="auto"/>
              <w:right w:val="single" w:sz="4" w:space="0" w:color="auto"/>
            </w:tcBorders>
            <w:noWrap/>
          </w:tcPr>
          <w:p w14:paraId="5EA8E5AC" w14:textId="77777777" w:rsidR="00AB4F49" w:rsidRPr="004B7782" w:rsidRDefault="00AB4F49" w:rsidP="00AB4F49">
            <w:pPr>
              <w:jc w:val="center"/>
            </w:pPr>
            <w:r w:rsidRPr="004B7782">
              <w:rPr>
                <w:sz w:val="26"/>
                <w:szCs w:val="26"/>
              </w:rPr>
              <w:t>Khai báo chi tiết</w:t>
            </w:r>
          </w:p>
        </w:tc>
        <w:tc>
          <w:tcPr>
            <w:tcW w:w="2250" w:type="dxa"/>
            <w:tcBorders>
              <w:top w:val="dotted" w:sz="4" w:space="0" w:color="auto"/>
              <w:left w:val="nil"/>
              <w:bottom w:val="dotted" w:sz="4" w:space="0" w:color="auto"/>
              <w:right w:val="double" w:sz="6" w:space="0" w:color="auto"/>
            </w:tcBorders>
            <w:noWrap/>
            <w:vAlign w:val="center"/>
          </w:tcPr>
          <w:p w14:paraId="107FE602" w14:textId="77777777" w:rsidR="00AB4F49" w:rsidRPr="004B7782" w:rsidRDefault="00AB4F49" w:rsidP="00AB4F49">
            <w:pPr>
              <w:spacing w:before="40" w:after="40" w:line="276" w:lineRule="auto"/>
              <w:jc w:val="center"/>
              <w:rPr>
                <w:sz w:val="26"/>
                <w:szCs w:val="26"/>
              </w:rPr>
            </w:pPr>
          </w:p>
        </w:tc>
      </w:tr>
      <w:tr w:rsidR="004B7782" w:rsidRPr="004B7782" w14:paraId="75B1CEE1" w14:textId="77777777" w:rsidTr="00D5460A">
        <w:trPr>
          <w:trHeight w:val="300"/>
        </w:trPr>
        <w:tc>
          <w:tcPr>
            <w:tcW w:w="708" w:type="dxa"/>
            <w:tcBorders>
              <w:top w:val="dotted" w:sz="4" w:space="0" w:color="auto"/>
              <w:left w:val="double" w:sz="6" w:space="0" w:color="auto"/>
              <w:bottom w:val="dotted" w:sz="4" w:space="0" w:color="auto"/>
              <w:right w:val="single" w:sz="4" w:space="0" w:color="auto"/>
            </w:tcBorders>
            <w:noWrap/>
            <w:vAlign w:val="center"/>
          </w:tcPr>
          <w:p w14:paraId="579157DD" w14:textId="77777777" w:rsidR="00AB4F49" w:rsidRPr="004B7782" w:rsidRDefault="00AB4F49" w:rsidP="00756CAA">
            <w:pPr>
              <w:pStyle w:val="ListParagraph"/>
              <w:numPr>
                <w:ilvl w:val="0"/>
                <w:numId w:val="87"/>
              </w:numPr>
              <w:suppressAutoHyphens/>
              <w:spacing w:before="40" w:after="40" w:line="276" w:lineRule="auto"/>
              <w:jc w:val="center"/>
              <w:rPr>
                <w:sz w:val="26"/>
                <w:szCs w:val="26"/>
              </w:rPr>
            </w:pPr>
          </w:p>
        </w:tc>
        <w:tc>
          <w:tcPr>
            <w:tcW w:w="4116" w:type="dxa"/>
            <w:tcBorders>
              <w:top w:val="dotted" w:sz="4" w:space="0" w:color="auto"/>
              <w:left w:val="nil"/>
              <w:bottom w:val="dotted" w:sz="4" w:space="0" w:color="auto"/>
              <w:right w:val="single" w:sz="4" w:space="0" w:color="auto"/>
            </w:tcBorders>
            <w:noWrap/>
            <w:vAlign w:val="center"/>
            <w:hideMark/>
          </w:tcPr>
          <w:p w14:paraId="7DE4A22E" w14:textId="77777777" w:rsidR="00AB4F49" w:rsidRPr="004B7782" w:rsidRDefault="00AB4F49" w:rsidP="00AB4F49">
            <w:pPr>
              <w:spacing w:before="40" w:after="40" w:line="276" w:lineRule="auto"/>
              <w:rPr>
                <w:sz w:val="26"/>
                <w:szCs w:val="26"/>
              </w:rPr>
            </w:pPr>
            <w:r w:rsidRPr="004B7782">
              <w:rPr>
                <w:sz w:val="26"/>
                <w:szCs w:val="26"/>
              </w:rPr>
              <w:t>Điện áp phóng điện bề mặt bằng xung sét tần số định mức (Power Frequency Flashover Voltage)</w:t>
            </w:r>
          </w:p>
        </w:tc>
        <w:tc>
          <w:tcPr>
            <w:tcW w:w="1350" w:type="dxa"/>
            <w:tcBorders>
              <w:top w:val="dotted" w:sz="4" w:space="0" w:color="auto"/>
              <w:left w:val="single" w:sz="4" w:space="0" w:color="auto"/>
              <w:bottom w:val="dotted" w:sz="4" w:space="0" w:color="auto"/>
              <w:right w:val="single" w:sz="4" w:space="0" w:color="auto"/>
            </w:tcBorders>
            <w:noWrap/>
            <w:vAlign w:val="center"/>
          </w:tcPr>
          <w:p w14:paraId="472ECA4D" w14:textId="77777777" w:rsidR="00AB4F49" w:rsidRPr="004B7782" w:rsidRDefault="00AB4F49" w:rsidP="00AB4F49">
            <w:pPr>
              <w:spacing w:before="40" w:after="40" w:line="276" w:lineRule="auto"/>
              <w:jc w:val="center"/>
              <w:rPr>
                <w:sz w:val="26"/>
                <w:szCs w:val="26"/>
              </w:rPr>
            </w:pPr>
          </w:p>
        </w:tc>
        <w:tc>
          <w:tcPr>
            <w:tcW w:w="1980" w:type="dxa"/>
            <w:tcBorders>
              <w:top w:val="dotted" w:sz="4" w:space="0" w:color="auto"/>
              <w:left w:val="nil"/>
              <w:bottom w:val="dotted" w:sz="4" w:space="0" w:color="auto"/>
              <w:right w:val="single" w:sz="4" w:space="0" w:color="auto"/>
            </w:tcBorders>
            <w:noWrap/>
          </w:tcPr>
          <w:p w14:paraId="6913D518" w14:textId="77777777" w:rsidR="00AB4F49" w:rsidRPr="004B7782" w:rsidRDefault="00AB4F49" w:rsidP="00AB4F49">
            <w:pPr>
              <w:rPr>
                <w:sz w:val="26"/>
                <w:szCs w:val="26"/>
              </w:rPr>
            </w:pPr>
          </w:p>
        </w:tc>
        <w:tc>
          <w:tcPr>
            <w:tcW w:w="2250" w:type="dxa"/>
            <w:tcBorders>
              <w:top w:val="dotted" w:sz="4" w:space="0" w:color="auto"/>
              <w:left w:val="nil"/>
              <w:bottom w:val="dotted" w:sz="4" w:space="0" w:color="auto"/>
              <w:right w:val="double" w:sz="6" w:space="0" w:color="auto"/>
            </w:tcBorders>
            <w:noWrap/>
            <w:vAlign w:val="center"/>
          </w:tcPr>
          <w:p w14:paraId="38E2F3DA" w14:textId="77777777" w:rsidR="00AB4F49" w:rsidRPr="004B7782" w:rsidRDefault="00AB4F49" w:rsidP="00AB4F49">
            <w:pPr>
              <w:spacing w:before="40" w:after="40" w:line="276" w:lineRule="auto"/>
              <w:jc w:val="center"/>
              <w:rPr>
                <w:sz w:val="26"/>
                <w:szCs w:val="26"/>
              </w:rPr>
            </w:pPr>
          </w:p>
        </w:tc>
      </w:tr>
      <w:tr w:rsidR="004B7782" w:rsidRPr="004B7782" w14:paraId="11B8CAFF" w14:textId="77777777" w:rsidTr="00D5460A">
        <w:trPr>
          <w:trHeight w:val="300"/>
        </w:trPr>
        <w:tc>
          <w:tcPr>
            <w:tcW w:w="708" w:type="dxa"/>
            <w:tcBorders>
              <w:top w:val="dotted" w:sz="4" w:space="0" w:color="auto"/>
              <w:left w:val="double" w:sz="6" w:space="0" w:color="auto"/>
              <w:bottom w:val="dotted" w:sz="4" w:space="0" w:color="auto"/>
              <w:right w:val="single" w:sz="4" w:space="0" w:color="auto"/>
            </w:tcBorders>
            <w:noWrap/>
            <w:vAlign w:val="center"/>
          </w:tcPr>
          <w:p w14:paraId="415A8207" w14:textId="77777777" w:rsidR="00AB4F49" w:rsidRPr="004B7782" w:rsidRDefault="00AB4F49" w:rsidP="00AB4F49">
            <w:pPr>
              <w:pStyle w:val="ListParagraph"/>
              <w:spacing w:before="40" w:after="40" w:line="276" w:lineRule="auto"/>
              <w:ind w:left="170"/>
              <w:jc w:val="center"/>
              <w:rPr>
                <w:sz w:val="26"/>
                <w:szCs w:val="26"/>
              </w:rPr>
            </w:pPr>
            <w:r w:rsidRPr="004B7782">
              <w:rPr>
                <w:sz w:val="26"/>
                <w:szCs w:val="26"/>
              </w:rPr>
              <w:t>11.1</w:t>
            </w:r>
          </w:p>
        </w:tc>
        <w:tc>
          <w:tcPr>
            <w:tcW w:w="4116" w:type="dxa"/>
            <w:tcBorders>
              <w:top w:val="dotted" w:sz="4" w:space="0" w:color="auto"/>
              <w:left w:val="nil"/>
              <w:bottom w:val="dotted" w:sz="4" w:space="0" w:color="auto"/>
              <w:right w:val="single" w:sz="4" w:space="0" w:color="auto"/>
            </w:tcBorders>
            <w:noWrap/>
            <w:vAlign w:val="center"/>
          </w:tcPr>
          <w:p w14:paraId="483B1CC9" w14:textId="77777777" w:rsidR="00AB4F49" w:rsidRPr="004B7782" w:rsidRDefault="00AB4F49" w:rsidP="00AB4F49">
            <w:pPr>
              <w:spacing w:before="40" w:after="40" w:line="276" w:lineRule="auto"/>
              <w:rPr>
                <w:sz w:val="26"/>
                <w:szCs w:val="26"/>
              </w:rPr>
            </w:pPr>
            <w:r w:rsidRPr="004B7782">
              <w:rPr>
                <w:sz w:val="26"/>
                <w:szCs w:val="26"/>
              </w:rPr>
              <w:t>Khô (50Hz)</w:t>
            </w:r>
          </w:p>
        </w:tc>
        <w:tc>
          <w:tcPr>
            <w:tcW w:w="1350" w:type="dxa"/>
            <w:tcBorders>
              <w:top w:val="dotted" w:sz="4" w:space="0" w:color="auto"/>
              <w:left w:val="single" w:sz="4" w:space="0" w:color="auto"/>
              <w:bottom w:val="dotted" w:sz="4" w:space="0" w:color="auto"/>
              <w:right w:val="single" w:sz="4" w:space="0" w:color="auto"/>
            </w:tcBorders>
            <w:noWrap/>
            <w:vAlign w:val="center"/>
          </w:tcPr>
          <w:p w14:paraId="1ECC277C" w14:textId="77777777" w:rsidR="00AB4F49" w:rsidRPr="004B7782" w:rsidRDefault="00AB4F49" w:rsidP="00AB4F49">
            <w:pPr>
              <w:spacing w:before="40" w:after="40" w:line="276" w:lineRule="auto"/>
              <w:jc w:val="center"/>
              <w:rPr>
                <w:sz w:val="26"/>
                <w:szCs w:val="26"/>
              </w:rPr>
            </w:pPr>
            <w:r w:rsidRPr="004B7782">
              <w:rPr>
                <w:sz w:val="26"/>
                <w:szCs w:val="26"/>
              </w:rPr>
              <w:t>kV</w:t>
            </w:r>
          </w:p>
        </w:tc>
        <w:tc>
          <w:tcPr>
            <w:tcW w:w="1980" w:type="dxa"/>
            <w:tcBorders>
              <w:top w:val="dotted" w:sz="4" w:space="0" w:color="auto"/>
              <w:left w:val="nil"/>
              <w:bottom w:val="dotted" w:sz="4" w:space="0" w:color="auto"/>
              <w:right w:val="single" w:sz="4" w:space="0" w:color="auto"/>
            </w:tcBorders>
            <w:noWrap/>
          </w:tcPr>
          <w:p w14:paraId="19137912" w14:textId="77777777" w:rsidR="00AB4F49" w:rsidRPr="004B7782" w:rsidRDefault="00AB4F49" w:rsidP="00AB4F49">
            <w:pPr>
              <w:jc w:val="center"/>
            </w:pPr>
            <w:r w:rsidRPr="004B7782">
              <w:rPr>
                <w:sz w:val="26"/>
                <w:szCs w:val="26"/>
              </w:rPr>
              <w:t>Khai báo chi tiết</w:t>
            </w:r>
          </w:p>
        </w:tc>
        <w:tc>
          <w:tcPr>
            <w:tcW w:w="2250" w:type="dxa"/>
            <w:tcBorders>
              <w:top w:val="dotted" w:sz="4" w:space="0" w:color="auto"/>
              <w:left w:val="nil"/>
              <w:bottom w:val="dotted" w:sz="4" w:space="0" w:color="auto"/>
              <w:right w:val="double" w:sz="6" w:space="0" w:color="auto"/>
            </w:tcBorders>
            <w:noWrap/>
            <w:vAlign w:val="center"/>
          </w:tcPr>
          <w:p w14:paraId="1B1863C9" w14:textId="77777777" w:rsidR="00AB4F49" w:rsidRPr="004B7782" w:rsidRDefault="00AB4F49" w:rsidP="00AB4F49">
            <w:pPr>
              <w:spacing w:before="40" w:after="40" w:line="276" w:lineRule="auto"/>
              <w:jc w:val="center"/>
              <w:rPr>
                <w:sz w:val="26"/>
                <w:szCs w:val="26"/>
              </w:rPr>
            </w:pPr>
          </w:p>
        </w:tc>
      </w:tr>
      <w:tr w:rsidR="004B7782" w:rsidRPr="004B7782" w14:paraId="0E7C38F1" w14:textId="77777777" w:rsidTr="00D5460A">
        <w:trPr>
          <w:trHeight w:val="300"/>
        </w:trPr>
        <w:tc>
          <w:tcPr>
            <w:tcW w:w="708" w:type="dxa"/>
            <w:tcBorders>
              <w:top w:val="dotted" w:sz="4" w:space="0" w:color="auto"/>
              <w:left w:val="double" w:sz="6" w:space="0" w:color="auto"/>
              <w:bottom w:val="dotted" w:sz="4" w:space="0" w:color="auto"/>
              <w:right w:val="single" w:sz="4" w:space="0" w:color="auto"/>
            </w:tcBorders>
            <w:noWrap/>
            <w:vAlign w:val="center"/>
          </w:tcPr>
          <w:p w14:paraId="79505C38" w14:textId="77777777" w:rsidR="00AB4F49" w:rsidRPr="004B7782" w:rsidRDefault="00AB4F49" w:rsidP="00AB4F49">
            <w:pPr>
              <w:pStyle w:val="ListParagraph"/>
              <w:spacing w:before="40" w:after="40" w:line="276" w:lineRule="auto"/>
              <w:ind w:left="170"/>
              <w:jc w:val="center"/>
              <w:rPr>
                <w:sz w:val="26"/>
                <w:szCs w:val="26"/>
              </w:rPr>
            </w:pPr>
            <w:r w:rsidRPr="004B7782">
              <w:rPr>
                <w:sz w:val="26"/>
                <w:szCs w:val="26"/>
              </w:rPr>
              <w:t>11.2</w:t>
            </w:r>
          </w:p>
        </w:tc>
        <w:tc>
          <w:tcPr>
            <w:tcW w:w="4116" w:type="dxa"/>
            <w:tcBorders>
              <w:top w:val="dotted" w:sz="4" w:space="0" w:color="auto"/>
              <w:left w:val="nil"/>
              <w:bottom w:val="dotted" w:sz="4" w:space="0" w:color="auto"/>
              <w:right w:val="single" w:sz="4" w:space="0" w:color="auto"/>
            </w:tcBorders>
            <w:noWrap/>
            <w:vAlign w:val="center"/>
          </w:tcPr>
          <w:p w14:paraId="1AEECA68" w14:textId="77777777" w:rsidR="00AB4F49" w:rsidRPr="004B7782" w:rsidRDefault="00AB4F49" w:rsidP="00AB4F49">
            <w:pPr>
              <w:spacing w:before="40" w:after="40" w:line="276" w:lineRule="auto"/>
              <w:rPr>
                <w:sz w:val="26"/>
                <w:szCs w:val="26"/>
              </w:rPr>
            </w:pPr>
            <w:r w:rsidRPr="004B7782">
              <w:rPr>
                <w:sz w:val="26"/>
                <w:szCs w:val="26"/>
              </w:rPr>
              <w:t>Ướt (50Hz)</w:t>
            </w:r>
          </w:p>
        </w:tc>
        <w:tc>
          <w:tcPr>
            <w:tcW w:w="1350" w:type="dxa"/>
            <w:tcBorders>
              <w:top w:val="dotted" w:sz="4" w:space="0" w:color="auto"/>
              <w:left w:val="single" w:sz="4" w:space="0" w:color="auto"/>
              <w:bottom w:val="dotted" w:sz="4" w:space="0" w:color="auto"/>
              <w:right w:val="single" w:sz="4" w:space="0" w:color="auto"/>
            </w:tcBorders>
            <w:noWrap/>
            <w:vAlign w:val="center"/>
          </w:tcPr>
          <w:p w14:paraId="55D7A736" w14:textId="77777777" w:rsidR="00AB4F49" w:rsidRPr="004B7782" w:rsidRDefault="00AB4F49" w:rsidP="00AB4F49">
            <w:pPr>
              <w:spacing w:before="40" w:after="40" w:line="276" w:lineRule="auto"/>
              <w:jc w:val="center"/>
              <w:rPr>
                <w:sz w:val="26"/>
                <w:szCs w:val="26"/>
              </w:rPr>
            </w:pPr>
            <w:r w:rsidRPr="004B7782">
              <w:rPr>
                <w:sz w:val="26"/>
                <w:szCs w:val="26"/>
              </w:rPr>
              <w:t>kV</w:t>
            </w:r>
          </w:p>
        </w:tc>
        <w:tc>
          <w:tcPr>
            <w:tcW w:w="1980" w:type="dxa"/>
            <w:tcBorders>
              <w:top w:val="dotted" w:sz="4" w:space="0" w:color="auto"/>
              <w:left w:val="nil"/>
              <w:bottom w:val="dotted" w:sz="4" w:space="0" w:color="auto"/>
              <w:right w:val="single" w:sz="4" w:space="0" w:color="auto"/>
            </w:tcBorders>
            <w:noWrap/>
          </w:tcPr>
          <w:p w14:paraId="4D369BA2" w14:textId="77777777" w:rsidR="00AB4F49" w:rsidRPr="004B7782" w:rsidRDefault="00AB4F49" w:rsidP="00AB4F49">
            <w:pPr>
              <w:jc w:val="center"/>
            </w:pPr>
            <w:r w:rsidRPr="004B7782">
              <w:rPr>
                <w:sz w:val="26"/>
                <w:szCs w:val="26"/>
              </w:rPr>
              <w:t>Khai báo chi tiết</w:t>
            </w:r>
          </w:p>
        </w:tc>
        <w:tc>
          <w:tcPr>
            <w:tcW w:w="2250" w:type="dxa"/>
            <w:tcBorders>
              <w:top w:val="dotted" w:sz="4" w:space="0" w:color="auto"/>
              <w:left w:val="nil"/>
              <w:bottom w:val="dotted" w:sz="4" w:space="0" w:color="auto"/>
              <w:right w:val="double" w:sz="6" w:space="0" w:color="auto"/>
            </w:tcBorders>
            <w:noWrap/>
            <w:vAlign w:val="center"/>
          </w:tcPr>
          <w:p w14:paraId="42FD6799" w14:textId="77777777" w:rsidR="00AB4F49" w:rsidRPr="004B7782" w:rsidRDefault="00AB4F49" w:rsidP="00AB4F49">
            <w:pPr>
              <w:spacing w:before="40" w:after="40" w:line="276" w:lineRule="auto"/>
              <w:jc w:val="center"/>
              <w:rPr>
                <w:sz w:val="26"/>
                <w:szCs w:val="26"/>
              </w:rPr>
            </w:pPr>
          </w:p>
        </w:tc>
      </w:tr>
      <w:tr w:rsidR="004B7782" w:rsidRPr="004B7782" w14:paraId="1515023C" w14:textId="77777777" w:rsidTr="00D5460A">
        <w:trPr>
          <w:trHeight w:val="300"/>
        </w:trPr>
        <w:tc>
          <w:tcPr>
            <w:tcW w:w="708" w:type="dxa"/>
            <w:tcBorders>
              <w:top w:val="dotted" w:sz="4" w:space="0" w:color="auto"/>
              <w:left w:val="double" w:sz="6" w:space="0" w:color="auto"/>
              <w:bottom w:val="dotted" w:sz="4" w:space="0" w:color="auto"/>
              <w:right w:val="single" w:sz="4" w:space="0" w:color="auto"/>
            </w:tcBorders>
            <w:noWrap/>
            <w:vAlign w:val="center"/>
          </w:tcPr>
          <w:p w14:paraId="4EA13FA7" w14:textId="77777777" w:rsidR="00AB4F49" w:rsidRPr="004B7782" w:rsidRDefault="00AB4F49" w:rsidP="00756CAA">
            <w:pPr>
              <w:pStyle w:val="ListParagraph"/>
              <w:numPr>
                <w:ilvl w:val="0"/>
                <w:numId w:val="87"/>
              </w:numPr>
              <w:suppressAutoHyphens/>
              <w:spacing w:before="40" w:after="40" w:line="276" w:lineRule="auto"/>
              <w:jc w:val="center"/>
              <w:rPr>
                <w:sz w:val="26"/>
                <w:szCs w:val="26"/>
              </w:rPr>
            </w:pPr>
          </w:p>
        </w:tc>
        <w:tc>
          <w:tcPr>
            <w:tcW w:w="4116" w:type="dxa"/>
            <w:tcBorders>
              <w:top w:val="dotted" w:sz="4" w:space="0" w:color="auto"/>
              <w:left w:val="nil"/>
              <w:bottom w:val="dotted" w:sz="4" w:space="0" w:color="auto"/>
              <w:right w:val="single" w:sz="4" w:space="0" w:color="auto"/>
            </w:tcBorders>
            <w:noWrap/>
            <w:vAlign w:val="center"/>
          </w:tcPr>
          <w:p w14:paraId="1B13DC29" w14:textId="77777777" w:rsidR="00AB4F49" w:rsidRPr="004B7782" w:rsidRDefault="00AB4F49" w:rsidP="00AB4F49">
            <w:pPr>
              <w:spacing w:before="40" w:after="40" w:line="264" w:lineRule="auto"/>
              <w:rPr>
                <w:sz w:val="26"/>
                <w:szCs w:val="26"/>
              </w:rPr>
            </w:pPr>
            <w:r w:rsidRPr="004B7782">
              <w:rPr>
                <w:sz w:val="26"/>
                <w:szCs w:val="26"/>
              </w:rPr>
              <w:t>Kẹp cực cao áp:</w:t>
            </w:r>
          </w:p>
        </w:tc>
        <w:tc>
          <w:tcPr>
            <w:tcW w:w="1350" w:type="dxa"/>
            <w:tcBorders>
              <w:top w:val="dotted" w:sz="4" w:space="0" w:color="auto"/>
              <w:left w:val="single" w:sz="4" w:space="0" w:color="auto"/>
              <w:bottom w:val="dotted" w:sz="4" w:space="0" w:color="auto"/>
              <w:right w:val="single" w:sz="4" w:space="0" w:color="auto"/>
            </w:tcBorders>
            <w:noWrap/>
            <w:vAlign w:val="center"/>
          </w:tcPr>
          <w:p w14:paraId="63F1D959" w14:textId="77777777" w:rsidR="00AB4F49" w:rsidRPr="004B7782" w:rsidRDefault="00AB4F49" w:rsidP="00AB4F49">
            <w:pPr>
              <w:spacing w:before="40" w:after="40" w:line="264" w:lineRule="auto"/>
              <w:jc w:val="center"/>
              <w:rPr>
                <w:sz w:val="26"/>
                <w:szCs w:val="26"/>
              </w:rPr>
            </w:pPr>
          </w:p>
        </w:tc>
        <w:tc>
          <w:tcPr>
            <w:tcW w:w="1980" w:type="dxa"/>
            <w:tcBorders>
              <w:top w:val="dotted" w:sz="4" w:space="0" w:color="auto"/>
              <w:left w:val="nil"/>
              <w:bottom w:val="dotted" w:sz="4" w:space="0" w:color="auto"/>
              <w:right w:val="single" w:sz="4" w:space="0" w:color="auto"/>
            </w:tcBorders>
            <w:noWrap/>
            <w:vAlign w:val="center"/>
          </w:tcPr>
          <w:p w14:paraId="502C1DF9" w14:textId="77777777" w:rsidR="00AB4F49" w:rsidRPr="004B7782" w:rsidRDefault="00AB4F49" w:rsidP="00AB4F49">
            <w:pPr>
              <w:spacing w:before="40" w:after="40" w:line="264" w:lineRule="auto"/>
              <w:jc w:val="center"/>
              <w:rPr>
                <w:sz w:val="26"/>
                <w:szCs w:val="26"/>
              </w:rPr>
            </w:pPr>
            <w:r w:rsidRPr="004B7782">
              <w:rPr>
                <w:sz w:val="26"/>
                <w:szCs w:val="26"/>
              </w:rPr>
              <w:t> </w:t>
            </w:r>
          </w:p>
        </w:tc>
        <w:tc>
          <w:tcPr>
            <w:tcW w:w="2250" w:type="dxa"/>
            <w:tcBorders>
              <w:top w:val="dotted" w:sz="4" w:space="0" w:color="auto"/>
              <w:left w:val="nil"/>
              <w:bottom w:val="dotted" w:sz="4" w:space="0" w:color="auto"/>
              <w:right w:val="double" w:sz="6" w:space="0" w:color="auto"/>
            </w:tcBorders>
            <w:noWrap/>
            <w:vAlign w:val="center"/>
          </w:tcPr>
          <w:p w14:paraId="4786AFD9" w14:textId="77777777" w:rsidR="00AB4F49" w:rsidRPr="004B7782" w:rsidRDefault="00AB4F49" w:rsidP="00AB4F49">
            <w:pPr>
              <w:spacing w:before="40" w:after="40" w:line="276" w:lineRule="auto"/>
              <w:jc w:val="center"/>
              <w:rPr>
                <w:sz w:val="26"/>
                <w:szCs w:val="26"/>
              </w:rPr>
            </w:pPr>
          </w:p>
        </w:tc>
      </w:tr>
      <w:tr w:rsidR="004B7782" w:rsidRPr="004B7782" w14:paraId="1E80442E" w14:textId="77777777" w:rsidTr="00D5460A">
        <w:trPr>
          <w:trHeight w:val="300"/>
        </w:trPr>
        <w:tc>
          <w:tcPr>
            <w:tcW w:w="708" w:type="dxa"/>
            <w:tcBorders>
              <w:top w:val="dotted" w:sz="4" w:space="0" w:color="auto"/>
              <w:left w:val="double" w:sz="6" w:space="0" w:color="auto"/>
              <w:bottom w:val="dotted" w:sz="4" w:space="0" w:color="auto"/>
              <w:right w:val="single" w:sz="4" w:space="0" w:color="auto"/>
            </w:tcBorders>
            <w:noWrap/>
            <w:vAlign w:val="center"/>
          </w:tcPr>
          <w:p w14:paraId="62036893" w14:textId="77777777" w:rsidR="00AB4F49" w:rsidRPr="004B7782" w:rsidRDefault="00AB4F49" w:rsidP="00AB4F49">
            <w:pPr>
              <w:pStyle w:val="ListParagraph"/>
              <w:spacing w:before="40" w:after="40" w:line="276" w:lineRule="auto"/>
              <w:ind w:left="0"/>
              <w:jc w:val="center"/>
              <w:rPr>
                <w:sz w:val="26"/>
                <w:szCs w:val="26"/>
              </w:rPr>
            </w:pPr>
            <w:r w:rsidRPr="004B7782">
              <w:rPr>
                <w:sz w:val="26"/>
                <w:szCs w:val="26"/>
              </w:rPr>
              <w:t>12.1</w:t>
            </w:r>
          </w:p>
        </w:tc>
        <w:tc>
          <w:tcPr>
            <w:tcW w:w="4116" w:type="dxa"/>
            <w:tcBorders>
              <w:top w:val="dotted" w:sz="4" w:space="0" w:color="auto"/>
              <w:left w:val="nil"/>
              <w:bottom w:val="dotted" w:sz="4" w:space="0" w:color="auto"/>
              <w:right w:val="single" w:sz="4" w:space="0" w:color="auto"/>
            </w:tcBorders>
            <w:noWrap/>
            <w:vAlign w:val="center"/>
          </w:tcPr>
          <w:p w14:paraId="37CFB2C2" w14:textId="77777777" w:rsidR="00AB4F49" w:rsidRPr="004B7782" w:rsidRDefault="00AB4F49" w:rsidP="00756CAA">
            <w:pPr>
              <w:numPr>
                <w:ilvl w:val="0"/>
                <w:numId w:val="81"/>
              </w:numPr>
              <w:tabs>
                <w:tab w:val="left" w:pos="204"/>
              </w:tabs>
              <w:spacing w:before="40" w:after="40" w:line="264" w:lineRule="auto"/>
              <w:ind w:left="204" w:hanging="204"/>
              <w:jc w:val="left"/>
              <w:rPr>
                <w:sz w:val="26"/>
                <w:szCs w:val="26"/>
              </w:rPr>
            </w:pPr>
            <w:r w:rsidRPr="004B7782">
              <w:rPr>
                <w:sz w:val="26"/>
                <w:szCs w:val="26"/>
              </w:rPr>
              <w:t>Vật liệu</w:t>
            </w:r>
          </w:p>
        </w:tc>
        <w:tc>
          <w:tcPr>
            <w:tcW w:w="1350" w:type="dxa"/>
            <w:tcBorders>
              <w:top w:val="dotted" w:sz="4" w:space="0" w:color="auto"/>
              <w:left w:val="single" w:sz="4" w:space="0" w:color="auto"/>
              <w:bottom w:val="dotted" w:sz="4" w:space="0" w:color="auto"/>
              <w:right w:val="single" w:sz="4" w:space="0" w:color="auto"/>
            </w:tcBorders>
            <w:noWrap/>
            <w:vAlign w:val="center"/>
          </w:tcPr>
          <w:p w14:paraId="360990C6" w14:textId="77777777" w:rsidR="00AB4F49" w:rsidRPr="004B7782" w:rsidRDefault="00AB4F49" w:rsidP="00AB4F49">
            <w:pPr>
              <w:spacing w:before="40" w:after="40" w:line="264" w:lineRule="auto"/>
              <w:jc w:val="center"/>
              <w:rPr>
                <w:sz w:val="26"/>
                <w:szCs w:val="26"/>
              </w:rPr>
            </w:pPr>
          </w:p>
        </w:tc>
        <w:tc>
          <w:tcPr>
            <w:tcW w:w="1980" w:type="dxa"/>
            <w:tcBorders>
              <w:top w:val="dotted" w:sz="4" w:space="0" w:color="auto"/>
              <w:left w:val="nil"/>
              <w:bottom w:val="dotted" w:sz="4" w:space="0" w:color="auto"/>
              <w:right w:val="single" w:sz="4" w:space="0" w:color="auto"/>
            </w:tcBorders>
            <w:noWrap/>
          </w:tcPr>
          <w:p w14:paraId="2803BCAB" w14:textId="77777777" w:rsidR="00AB4F49" w:rsidRPr="004B7782" w:rsidRDefault="00AB4F49" w:rsidP="00AB4F49">
            <w:pPr>
              <w:jc w:val="center"/>
              <w:rPr>
                <w:sz w:val="26"/>
                <w:szCs w:val="26"/>
              </w:rPr>
            </w:pPr>
            <w:r w:rsidRPr="004B7782">
              <w:rPr>
                <w:sz w:val="26"/>
                <w:szCs w:val="26"/>
              </w:rPr>
              <w:t>Khai báo</w:t>
            </w:r>
          </w:p>
        </w:tc>
        <w:tc>
          <w:tcPr>
            <w:tcW w:w="2250" w:type="dxa"/>
            <w:tcBorders>
              <w:top w:val="dotted" w:sz="4" w:space="0" w:color="auto"/>
              <w:left w:val="nil"/>
              <w:bottom w:val="dotted" w:sz="4" w:space="0" w:color="auto"/>
              <w:right w:val="double" w:sz="6" w:space="0" w:color="auto"/>
            </w:tcBorders>
            <w:noWrap/>
            <w:vAlign w:val="center"/>
          </w:tcPr>
          <w:p w14:paraId="3269C390" w14:textId="77777777" w:rsidR="00AB4F49" w:rsidRPr="004B7782" w:rsidRDefault="00AB4F49" w:rsidP="00AB4F49">
            <w:pPr>
              <w:spacing w:before="40" w:after="40" w:line="276" w:lineRule="auto"/>
              <w:jc w:val="center"/>
              <w:rPr>
                <w:sz w:val="26"/>
                <w:szCs w:val="26"/>
              </w:rPr>
            </w:pPr>
          </w:p>
        </w:tc>
      </w:tr>
      <w:tr w:rsidR="004B7782" w:rsidRPr="004B7782" w14:paraId="1FBEB70C" w14:textId="77777777" w:rsidTr="00D5460A">
        <w:trPr>
          <w:trHeight w:val="300"/>
        </w:trPr>
        <w:tc>
          <w:tcPr>
            <w:tcW w:w="708" w:type="dxa"/>
            <w:tcBorders>
              <w:top w:val="dotted" w:sz="4" w:space="0" w:color="auto"/>
              <w:left w:val="double" w:sz="6" w:space="0" w:color="auto"/>
              <w:bottom w:val="dotted" w:sz="4" w:space="0" w:color="auto"/>
              <w:right w:val="single" w:sz="4" w:space="0" w:color="auto"/>
            </w:tcBorders>
            <w:noWrap/>
            <w:vAlign w:val="center"/>
          </w:tcPr>
          <w:p w14:paraId="39C45C86" w14:textId="77777777" w:rsidR="00AB4F49" w:rsidRPr="004B7782" w:rsidRDefault="00AB4F49" w:rsidP="00AB4F49">
            <w:pPr>
              <w:pStyle w:val="ListParagraph"/>
              <w:spacing w:before="40" w:after="40" w:line="276" w:lineRule="auto"/>
              <w:ind w:left="0"/>
              <w:jc w:val="center"/>
              <w:rPr>
                <w:sz w:val="26"/>
                <w:szCs w:val="26"/>
              </w:rPr>
            </w:pPr>
            <w:r w:rsidRPr="004B7782">
              <w:rPr>
                <w:sz w:val="26"/>
                <w:szCs w:val="26"/>
              </w:rPr>
              <w:t>12.2</w:t>
            </w:r>
          </w:p>
        </w:tc>
        <w:tc>
          <w:tcPr>
            <w:tcW w:w="4116" w:type="dxa"/>
            <w:tcBorders>
              <w:top w:val="dotted" w:sz="4" w:space="0" w:color="auto"/>
              <w:left w:val="nil"/>
              <w:bottom w:val="dotted" w:sz="4" w:space="0" w:color="auto"/>
              <w:right w:val="single" w:sz="4" w:space="0" w:color="auto"/>
            </w:tcBorders>
            <w:noWrap/>
            <w:vAlign w:val="center"/>
          </w:tcPr>
          <w:p w14:paraId="3D1E42EB" w14:textId="77777777" w:rsidR="00AB4F49" w:rsidRPr="004B7782" w:rsidRDefault="00AB4F49" w:rsidP="00756CAA">
            <w:pPr>
              <w:numPr>
                <w:ilvl w:val="0"/>
                <w:numId w:val="81"/>
              </w:numPr>
              <w:tabs>
                <w:tab w:val="left" w:pos="204"/>
              </w:tabs>
              <w:spacing w:before="40" w:after="40" w:line="264" w:lineRule="auto"/>
              <w:ind w:left="204" w:hanging="204"/>
              <w:jc w:val="left"/>
              <w:rPr>
                <w:sz w:val="26"/>
                <w:szCs w:val="26"/>
              </w:rPr>
            </w:pPr>
            <w:r w:rsidRPr="004B7782">
              <w:rPr>
                <w:sz w:val="26"/>
                <w:szCs w:val="26"/>
              </w:rPr>
              <w:t>Kích thước</w:t>
            </w:r>
          </w:p>
        </w:tc>
        <w:tc>
          <w:tcPr>
            <w:tcW w:w="1350" w:type="dxa"/>
            <w:tcBorders>
              <w:top w:val="dotted" w:sz="4" w:space="0" w:color="auto"/>
              <w:left w:val="single" w:sz="4" w:space="0" w:color="auto"/>
              <w:bottom w:val="dotted" w:sz="4" w:space="0" w:color="auto"/>
              <w:right w:val="single" w:sz="4" w:space="0" w:color="auto"/>
            </w:tcBorders>
            <w:noWrap/>
            <w:vAlign w:val="center"/>
          </w:tcPr>
          <w:p w14:paraId="4CF9FABA" w14:textId="77777777" w:rsidR="00AB4F49" w:rsidRPr="004B7782" w:rsidRDefault="00AB4F49" w:rsidP="00AB4F49">
            <w:pPr>
              <w:spacing w:before="40" w:after="40" w:line="264" w:lineRule="auto"/>
              <w:jc w:val="center"/>
              <w:rPr>
                <w:sz w:val="26"/>
                <w:szCs w:val="26"/>
              </w:rPr>
            </w:pPr>
          </w:p>
        </w:tc>
        <w:tc>
          <w:tcPr>
            <w:tcW w:w="1980" w:type="dxa"/>
            <w:tcBorders>
              <w:top w:val="dotted" w:sz="4" w:space="0" w:color="auto"/>
              <w:left w:val="nil"/>
              <w:bottom w:val="dotted" w:sz="4" w:space="0" w:color="auto"/>
              <w:right w:val="single" w:sz="4" w:space="0" w:color="auto"/>
            </w:tcBorders>
            <w:noWrap/>
          </w:tcPr>
          <w:p w14:paraId="2D1484BE" w14:textId="77777777" w:rsidR="00AB4F49" w:rsidRPr="004B7782" w:rsidRDefault="00AB4F49" w:rsidP="00AB4F49">
            <w:pPr>
              <w:jc w:val="center"/>
              <w:rPr>
                <w:sz w:val="26"/>
                <w:szCs w:val="26"/>
              </w:rPr>
            </w:pPr>
            <w:r w:rsidRPr="004B7782">
              <w:rPr>
                <w:sz w:val="26"/>
                <w:szCs w:val="26"/>
              </w:rPr>
              <w:t>Khai báo</w:t>
            </w:r>
          </w:p>
        </w:tc>
        <w:tc>
          <w:tcPr>
            <w:tcW w:w="2250" w:type="dxa"/>
            <w:tcBorders>
              <w:top w:val="dotted" w:sz="4" w:space="0" w:color="auto"/>
              <w:left w:val="nil"/>
              <w:bottom w:val="dotted" w:sz="4" w:space="0" w:color="auto"/>
              <w:right w:val="double" w:sz="6" w:space="0" w:color="auto"/>
            </w:tcBorders>
            <w:noWrap/>
            <w:vAlign w:val="center"/>
          </w:tcPr>
          <w:p w14:paraId="07353855" w14:textId="77777777" w:rsidR="00AB4F49" w:rsidRPr="004B7782" w:rsidRDefault="00AB4F49" w:rsidP="00AB4F49">
            <w:pPr>
              <w:spacing w:before="40" w:after="40" w:line="276" w:lineRule="auto"/>
              <w:jc w:val="center"/>
              <w:rPr>
                <w:sz w:val="26"/>
                <w:szCs w:val="26"/>
              </w:rPr>
            </w:pPr>
          </w:p>
        </w:tc>
      </w:tr>
      <w:tr w:rsidR="004B7782" w:rsidRPr="004B7782" w14:paraId="5A6A8599" w14:textId="77777777" w:rsidTr="00D5460A">
        <w:trPr>
          <w:trHeight w:val="300"/>
        </w:trPr>
        <w:tc>
          <w:tcPr>
            <w:tcW w:w="708" w:type="dxa"/>
            <w:tcBorders>
              <w:top w:val="dotted" w:sz="4" w:space="0" w:color="auto"/>
              <w:left w:val="double" w:sz="6" w:space="0" w:color="auto"/>
              <w:bottom w:val="dotted" w:sz="4" w:space="0" w:color="auto"/>
              <w:right w:val="single" w:sz="4" w:space="0" w:color="auto"/>
            </w:tcBorders>
            <w:noWrap/>
            <w:vAlign w:val="center"/>
          </w:tcPr>
          <w:p w14:paraId="72811A9A" w14:textId="77777777" w:rsidR="00AB4F49" w:rsidRPr="004B7782" w:rsidRDefault="00AB4F49" w:rsidP="00756CAA">
            <w:pPr>
              <w:pStyle w:val="ListParagraph"/>
              <w:numPr>
                <w:ilvl w:val="0"/>
                <w:numId w:val="87"/>
              </w:numPr>
              <w:suppressAutoHyphens/>
              <w:spacing w:before="40" w:after="40" w:line="276" w:lineRule="auto"/>
              <w:jc w:val="center"/>
              <w:rPr>
                <w:sz w:val="26"/>
                <w:szCs w:val="26"/>
              </w:rPr>
            </w:pPr>
          </w:p>
        </w:tc>
        <w:tc>
          <w:tcPr>
            <w:tcW w:w="4116" w:type="dxa"/>
            <w:tcBorders>
              <w:top w:val="dotted" w:sz="4" w:space="0" w:color="auto"/>
              <w:left w:val="nil"/>
              <w:bottom w:val="dotted" w:sz="4" w:space="0" w:color="auto"/>
              <w:right w:val="single" w:sz="4" w:space="0" w:color="auto"/>
            </w:tcBorders>
            <w:noWrap/>
            <w:vAlign w:val="center"/>
          </w:tcPr>
          <w:p w14:paraId="5DE67E94" w14:textId="77777777" w:rsidR="00AB4F49" w:rsidRPr="004B7782" w:rsidRDefault="00AB4F49" w:rsidP="00AB4F49">
            <w:pPr>
              <w:spacing w:before="40" w:after="40" w:line="276" w:lineRule="auto"/>
              <w:rPr>
                <w:sz w:val="26"/>
                <w:szCs w:val="26"/>
              </w:rPr>
            </w:pPr>
            <w:r w:rsidRPr="004B7782">
              <w:rPr>
                <w:sz w:val="26"/>
                <w:szCs w:val="26"/>
              </w:rPr>
              <w:t>Trọng lượng</w:t>
            </w:r>
          </w:p>
        </w:tc>
        <w:tc>
          <w:tcPr>
            <w:tcW w:w="1350" w:type="dxa"/>
            <w:tcBorders>
              <w:top w:val="dotted" w:sz="4" w:space="0" w:color="auto"/>
              <w:left w:val="single" w:sz="4" w:space="0" w:color="auto"/>
              <w:bottom w:val="dotted" w:sz="4" w:space="0" w:color="auto"/>
              <w:right w:val="single" w:sz="4" w:space="0" w:color="auto"/>
            </w:tcBorders>
            <w:noWrap/>
            <w:vAlign w:val="center"/>
          </w:tcPr>
          <w:p w14:paraId="6E92DEB0" w14:textId="77777777" w:rsidR="00AB4F49" w:rsidRPr="004B7782" w:rsidRDefault="00AB4F49" w:rsidP="00AB4F49">
            <w:pPr>
              <w:spacing w:before="40" w:after="40" w:line="276" w:lineRule="auto"/>
              <w:jc w:val="center"/>
              <w:rPr>
                <w:sz w:val="26"/>
                <w:szCs w:val="26"/>
              </w:rPr>
            </w:pPr>
            <w:r w:rsidRPr="004B7782">
              <w:rPr>
                <w:sz w:val="26"/>
                <w:szCs w:val="26"/>
              </w:rPr>
              <w:t>kg</w:t>
            </w:r>
          </w:p>
        </w:tc>
        <w:tc>
          <w:tcPr>
            <w:tcW w:w="1980" w:type="dxa"/>
            <w:tcBorders>
              <w:top w:val="dotted" w:sz="4" w:space="0" w:color="auto"/>
              <w:left w:val="nil"/>
              <w:bottom w:val="dotted" w:sz="4" w:space="0" w:color="auto"/>
              <w:right w:val="single" w:sz="4" w:space="0" w:color="auto"/>
            </w:tcBorders>
            <w:noWrap/>
            <w:vAlign w:val="center"/>
          </w:tcPr>
          <w:p w14:paraId="1375E77F" w14:textId="77777777" w:rsidR="00AB4F49" w:rsidRPr="004B7782" w:rsidRDefault="00AB4F49" w:rsidP="00AB4F49">
            <w:pPr>
              <w:spacing w:before="40" w:after="40" w:line="276" w:lineRule="auto"/>
              <w:jc w:val="center"/>
              <w:rPr>
                <w:sz w:val="26"/>
                <w:szCs w:val="26"/>
              </w:rPr>
            </w:pPr>
            <w:r w:rsidRPr="004B7782">
              <w:rPr>
                <w:sz w:val="26"/>
                <w:szCs w:val="26"/>
              </w:rPr>
              <w:t>Khai báo</w:t>
            </w:r>
          </w:p>
        </w:tc>
        <w:tc>
          <w:tcPr>
            <w:tcW w:w="2250" w:type="dxa"/>
            <w:tcBorders>
              <w:top w:val="dotted" w:sz="4" w:space="0" w:color="auto"/>
              <w:left w:val="nil"/>
              <w:bottom w:val="dotted" w:sz="4" w:space="0" w:color="auto"/>
              <w:right w:val="double" w:sz="6" w:space="0" w:color="auto"/>
            </w:tcBorders>
            <w:noWrap/>
            <w:vAlign w:val="center"/>
          </w:tcPr>
          <w:p w14:paraId="2D3EB9CC" w14:textId="77777777" w:rsidR="00AB4F49" w:rsidRPr="004B7782" w:rsidRDefault="00AB4F49" w:rsidP="00AB4F49">
            <w:pPr>
              <w:spacing w:before="40" w:after="40" w:line="276" w:lineRule="auto"/>
              <w:jc w:val="center"/>
              <w:rPr>
                <w:sz w:val="26"/>
                <w:szCs w:val="26"/>
              </w:rPr>
            </w:pPr>
          </w:p>
        </w:tc>
      </w:tr>
      <w:tr w:rsidR="004B7782" w:rsidRPr="004B7782" w14:paraId="68AB3799" w14:textId="77777777" w:rsidTr="00D5460A">
        <w:trPr>
          <w:trHeight w:val="300"/>
        </w:trPr>
        <w:tc>
          <w:tcPr>
            <w:tcW w:w="708" w:type="dxa"/>
            <w:tcBorders>
              <w:top w:val="dotted" w:sz="4" w:space="0" w:color="auto"/>
              <w:left w:val="double" w:sz="6" w:space="0" w:color="auto"/>
              <w:bottom w:val="dotted" w:sz="4" w:space="0" w:color="auto"/>
              <w:right w:val="single" w:sz="4" w:space="0" w:color="auto"/>
            </w:tcBorders>
            <w:noWrap/>
            <w:vAlign w:val="center"/>
          </w:tcPr>
          <w:p w14:paraId="43942B27" w14:textId="77777777" w:rsidR="00AB4F49" w:rsidRPr="004B7782" w:rsidRDefault="00AB4F49" w:rsidP="00756CAA">
            <w:pPr>
              <w:pStyle w:val="ListParagraph"/>
              <w:numPr>
                <w:ilvl w:val="0"/>
                <w:numId w:val="87"/>
              </w:numPr>
              <w:suppressAutoHyphens/>
              <w:spacing w:before="40" w:after="40" w:line="276" w:lineRule="auto"/>
              <w:jc w:val="center"/>
              <w:rPr>
                <w:sz w:val="26"/>
                <w:szCs w:val="26"/>
              </w:rPr>
            </w:pPr>
          </w:p>
        </w:tc>
        <w:tc>
          <w:tcPr>
            <w:tcW w:w="4116" w:type="dxa"/>
            <w:tcBorders>
              <w:top w:val="dotted" w:sz="4" w:space="0" w:color="auto"/>
              <w:left w:val="nil"/>
              <w:bottom w:val="dotted" w:sz="4" w:space="0" w:color="auto"/>
              <w:right w:val="single" w:sz="4" w:space="0" w:color="auto"/>
            </w:tcBorders>
            <w:noWrap/>
            <w:vAlign w:val="center"/>
          </w:tcPr>
          <w:p w14:paraId="26485894" w14:textId="77777777" w:rsidR="00AB4F49" w:rsidRPr="004B7782" w:rsidRDefault="00AB4F49" w:rsidP="00AB4F49">
            <w:pPr>
              <w:pStyle w:val="NormalWeb"/>
              <w:spacing w:before="40" w:beforeAutospacing="0" w:after="40" w:afterAutospacing="0" w:line="276" w:lineRule="auto"/>
              <w:rPr>
                <w:rFonts w:ascii="Times New Roman" w:hAnsi="Times New Roman" w:cs="Times New Roman"/>
                <w:sz w:val="26"/>
                <w:szCs w:val="26"/>
              </w:rPr>
            </w:pPr>
            <w:r w:rsidRPr="004B7782">
              <w:rPr>
                <w:rFonts w:ascii="Times New Roman" w:hAnsi="Times New Roman" w:cs="Times New Roman"/>
                <w:sz w:val="26"/>
                <w:szCs w:val="26"/>
              </w:rPr>
              <w:t>Các báo cáo thử nghiệm quy định trong phần đặc tính kỹ thuật</w:t>
            </w:r>
          </w:p>
        </w:tc>
        <w:tc>
          <w:tcPr>
            <w:tcW w:w="1350" w:type="dxa"/>
            <w:tcBorders>
              <w:top w:val="dotted" w:sz="4" w:space="0" w:color="auto"/>
              <w:left w:val="single" w:sz="4" w:space="0" w:color="auto"/>
              <w:bottom w:val="dotted" w:sz="4" w:space="0" w:color="auto"/>
              <w:right w:val="single" w:sz="4" w:space="0" w:color="auto"/>
            </w:tcBorders>
            <w:noWrap/>
            <w:vAlign w:val="center"/>
          </w:tcPr>
          <w:p w14:paraId="407ADE56" w14:textId="77777777" w:rsidR="00AB4F49" w:rsidRPr="004B7782" w:rsidRDefault="00AB4F49" w:rsidP="00AB4F49">
            <w:pPr>
              <w:pStyle w:val="NormalWeb"/>
              <w:spacing w:before="40" w:beforeAutospacing="0" w:after="40" w:afterAutospacing="0" w:line="276" w:lineRule="auto"/>
              <w:jc w:val="center"/>
              <w:rPr>
                <w:rFonts w:ascii="Times New Roman" w:hAnsi="Times New Roman" w:cs="Times New Roman"/>
                <w:sz w:val="26"/>
                <w:szCs w:val="26"/>
              </w:rPr>
            </w:pPr>
          </w:p>
        </w:tc>
        <w:tc>
          <w:tcPr>
            <w:tcW w:w="1980" w:type="dxa"/>
            <w:tcBorders>
              <w:top w:val="dotted" w:sz="4" w:space="0" w:color="auto"/>
              <w:left w:val="nil"/>
              <w:bottom w:val="dotted" w:sz="4" w:space="0" w:color="auto"/>
              <w:right w:val="single" w:sz="4" w:space="0" w:color="auto"/>
            </w:tcBorders>
            <w:noWrap/>
          </w:tcPr>
          <w:p w14:paraId="44B06867" w14:textId="77777777" w:rsidR="00AB4F49" w:rsidRPr="004B7782" w:rsidRDefault="00AB4F49" w:rsidP="00AB4F49">
            <w:pPr>
              <w:spacing w:before="40" w:after="40" w:line="276" w:lineRule="auto"/>
              <w:jc w:val="center"/>
              <w:rPr>
                <w:sz w:val="26"/>
                <w:szCs w:val="26"/>
              </w:rPr>
            </w:pPr>
            <w:r w:rsidRPr="004B7782">
              <w:rPr>
                <w:sz w:val="26"/>
                <w:szCs w:val="26"/>
              </w:rPr>
              <w:t>Cung cấp</w:t>
            </w:r>
          </w:p>
        </w:tc>
        <w:tc>
          <w:tcPr>
            <w:tcW w:w="2250" w:type="dxa"/>
            <w:tcBorders>
              <w:top w:val="dotted" w:sz="4" w:space="0" w:color="auto"/>
              <w:left w:val="nil"/>
              <w:bottom w:val="dotted" w:sz="4" w:space="0" w:color="auto"/>
              <w:right w:val="double" w:sz="6" w:space="0" w:color="auto"/>
            </w:tcBorders>
            <w:noWrap/>
            <w:vAlign w:val="center"/>
          </w:tcPr>
          <w:p w14:paraId="3EA2051E" w14:textId="77777777" w:rsidR="00AB4F49" w:rsidRPr="004B7782" w:rsidRDefault="00AB4F49" w:rsidP="00AB4F49">
            <w:pPr>
              <w:spacing w:before="40" w:after="40" w:line="276" w:lineRule="auto"/>
              <w:jc w:val="center"/>
              <w:rPr>
                <w:sz w:val="26"/>
                <w:szCs w:val="26"/>
              </w:rPr>
            </w:pPr>
          </w:p>
        </w:tc>
      </w:tr>
      <w:tr w:rsidR="004B7782" w:rsidRPr="004B7782" w14:paraId="33A38847" w14:textId="77777777" w:rsidTr="00D5460A">
        <w:trPr>
          <w:trHeight w:val="300"/>
        </w:trPr>
        <w:tc>
          <w:tcPr>
            <w:tcW w:w="708" w:type="dxa"/>
            <w:tcBorders>
              <w:top w:val="dotted" w:sz="4" w:space="0" w:color="auto"/>
              <w:left w:val="double" w:sz="6" w:space="0" w:color="auto"/>
              <w:bottom w:val="double" w:sz="4" w:space="0" w:color="auto"/>
              <w:right w:val="single" w:sz="4" w:space="0" w:color="auto"/>
            </w:tcBorders>
            <w:noWrap/>
            <w:vAlign w:val="center"/>
          </w:tcPr>
          <w:p w14:paraId="0B80D169" w14:textId="77777777" w:rsidR="00AB4F49" w:rsidRPr="004B7782" w:rsidRDefault="00AB4F49" w:rsidP="00756CAA">
            <w:pPr>
              <w:pStyle w:val="ListParagraph"/>
              <w:numPr>
                <w:ilvl w:val="0"/>
                <w:numId w:val="87"/>
              </w:numPr>
              <w:suppressAutoHyphens/>
              <w:spacing w:before="40" w:after="40" w:line="276" w:lineRule="auto"/>
              <w:jc w:val="center"/>
              <w:rPr>
                <w:sz w:val="26"/>
                <w:szCs w:val="26"/>
              </w:rPr>
            </w:pPr>
          </w:p>
        </w:tc>
        <w:tc>
          <w:tcPr>
            <w:tcW w:w="4116" w:type="dxa"/>
            <w:tcBorders>
              <w:top w:val="dotted" w:sz="4" w:space="0" w:color="auto"/>
              <w:left w:val="nil"/>
              <w:bottom w:val="double" w:sz="4" w:space="0" w:color="auto"/>
              <w:right w:val="single" w:sz="4" w:space="0" w:color="auto"/>
            </w:tcBorders>
            <w:noWrap/>
            <w:vAlign w:val="center"/>
          </w:tcPr>
          <w:p w14:paraId="67EE610A" w14:textId="77777777" w:rsidR="00AB4F49" w:rsidRPr="004B7782" w:rsidRDefault="00AB4F49" w:rsidP="00AB4F49">
            <w:pPr>
              <w:pStyle w:val="NormalWeb"/>
              <w:spacing w:before="40" w:beforeAutospacing="0" w:after="40" w:afterAutospacing="0" w:line="276" w:lineRule="auto"/>
              <w:rPr>
                <w:rFonts w:ascii="Times New Roman" w:hAnsi="Times New Roman" w:cs="Times New Roman"/>
                <w:sz w:val="26"/>
                <w:szCs w:val="26"/>
              </w:rPr>
            </w:pPr>
            <w:r w:rsidRPr="004B7782">
              <w:rPr>
                <w:rFonts w:ascii="Times New Roman" w:hAnsi="Times New Roman" w:cs="Times New Roman"/>
                <w:sz w:val="26"/>
                <w:szCs w:val="26"/>
              </w:rPr>
              <w:t>Tài liệu và bản vẽ</w:t>
            </w:r>
          </w:p>
        </w:tc>
        <w:tc>
          <w:tcPr>
            <w:tcW w:w="1350" w:type="dxa"/>
            <w:tcBorders>
              <w:top w:val="dotted" w:sz="4" w:space="0" w:color="auto"/>
              <w:left w:val="single" w:sz="4" w:space="0" w:color="auto"/>
              <w:bottom w:val="double" w:sz="4" w:space="0" w:color="auto"/>
              <w:right w:val="single" w:sz="4" w:space="0" w:color="auto"/>
            </w:tcBorders>
            <w:noWrap/>
            <w:vAlign w:val="center"/>
          </w:tcPr>
          <w:p w14:paraId="3F0DA9CE" w14:textId="77777777" w:rsidR="00AB4F49" w:rsidRPr="004B7782" w:rsidRDefault="00AB4F49" w:rsidP="00AB4F49">
            <w:pPr>
              <w:pStyle w:val="NormalWeb"/>
              <w:spacing w:before="40" w:beforeAutospacing="0" w:after="40" w:afterAutospacing="0" w:line="276" w:lineRule="auto"/>
              <w:jc w:val="center"/>
              <w:rPr>
                <w:rFonts w:ascii="Times New Roman" w:hAnsi="Times New Roman" w:cs="Times New Roman"/>
                <w:sz w:val="26"/>
                <w:szCs w:val="26"/>
              </w:rPr>
            </w:pPr>
          </w:p>
        </w:tc>
        <w:tc>
          <w:tcPr>
            <w:tcW w:w="1980" w:type="dxa"/>
            <w:tcBorders>
              <w:top w:val="dotted" w:sz="4" w:space="0" w:color="auto"/>
              <w:left w:val="nil"/>
              <w:bottom w:val="double" w:sz="4" w:space="0" w:color="auto"/>
              <w:right w:val="single" w:sz="4" w:space="0" w:color="auto"/>
            </w:tcBorders>
            <w:noWrap/>
          </w:tcPr>
          <w:p w14:paraId="0A381044" w14:textId="77777777" w:rsidR="00AB4F49" w:rsidRPr="004B7782" w:rsidRDefault="00AB4F49" w:rsidP="00AB4F49">
            <w:pPr>
              <w:spacing w:before="40" w:after="40" w:line="276" w:lineRule="auto"/>
              <w:jc w:val="center"/>
              <w:rPr>
                <w:sz w:val="26"/>
                <w:szCs w:val="26"/>
              </w:rPr>
            </w:pPr>
            <w:r w:rsidRPr="004B7782">
              <w:rPr>
                <w:sz w:val="26"/>
                <w:szCs w:val="26"/>
              </w:rPr>
              <w:t>Cung cấp</w:t>
            </w:r>
          </w:p>
        </w:tc>
        <w:tc>
          <w:tcPr>
            <w:tcW w:w="2250" w:type="dxa"/>
            <w:tcBorders>
              <w:top w:val="dotted" w:sz="4" w:space="0" w:color="auto"/>
              <w:left w:val="nil"/>
              <w:bottom w:val="double" w:sz="4" w:space="0" w:color="auto"/>
              <w:right w:val="double" w:sz="6" w:space="0" w:color="auto"/>
            </w:tcBorders>
            <w:noWrap/>
            <w:vAlign w:val="center"/>
          </w:tcPr>
          <w:p w14:paraId="23D4BEAC" w14:textId="77777777" w:rsidR="00AB4F49" w:rsidRPr="004B7782" w:rsidRDefault="00AB4F49" w:rsidP="00AB4F49">
            <w:pPr>
              <w:spacing w:before="40" w:after="40" w:line="276" w:lineRule="auto"/>
              <w:jc w:val="center"/>
              <w:rPr>
                <w:sz w:val="26"/>
                <w:szCs w:val="26"/>
              </w:rPr>
            </w:pPr>
          </w:p>
        </w:tc>
      </w:tr>
    </w:tbl>
    <w:p w14:paraId="72C9BD62" w14:textId="77777777" w:rsidR="00D5460A" w:rsidRDefault="00D5460A" w:rsidP="00D5460A">
      <w:pPr>
        <w:pStyle w:val="BodyTextlist1"/>
        <w:tabs>
          <w:tab w:val="clear" w:pos="851"/>
          <w:tab w:val="left" w:pos="450"/>
        </w:tabs>
        <w:ind w:left="-774"/>
        <w:jc w:val="left"/>
        <w:rPr>
          <w:rFonts w:asciiTheme="majorHAnsi" w:hAnsiTheme="majorHAnsi" w:cstheme="majorHAnsi"/>
          <w:b/>
        </w:rPr>
      </w:pPr>
    </w:p>
    <w:p w14:paraId="23C6ACB9" w14:textId="77777777" w:rsidR="00D5460A" w:rsidRDefault="00D5460A">
      <w:pPr>
        <w:spacing w:after="160" w:line="259" w:lineRule="auto"/>
        <w:jc w:val="left"/>
        <w:rPr>
          <w:rFonts w:asciiTheme="majorHAnsi" w:hAnsiTheme="majorHAnsi" w:cstheme="majorHAnsi"/>
          <w:b/>
          <w:sz w:val="26"/>
          <w:szCs w:val="26"/>
          <w:lang w:val="vi-VN" w:eastAsia="vi-VN"/>
        </w:rPr>
      </w:pPr>
      <w:r>
        <w:rPr>
          <w:rFonts w:asciiTheme="majorHAnsi" w:hAnsiTheme="majorHAnsi" w:cstheme="majorHAnsi"/>
          <w:b/>
        </w:rPr>
        <w:br w:type="page"/>
      </w:r>
    </w:p>
    <w:p w14:paraId="01826AE3" w14:textId="40735668" w:rsidR="00AB4F49" w:rsidRPr="004B7782" w:rsidRDefault="00AB4F49" w:rsidP="006B2D32">
      <w:pPr>
        <w:pStyle w:val="BodyTextlist1"/>
        <w:numPr>
          <w:ilvl w:val="0"/>
          <w:numId w:val="92"/>
        </w:numPr>
        <w:tabs>
          <w:tab w:val="clear" w:pos="851"/>
          <w:tab w:val="left" w:pos="450"/>
        </w:tabs>
        <w:jc w:val="left"/>
        <w:rPr>
          <w:rFonts w:asciiTheme="majorHAnsi" w:hAnsiTheme="majorHAnsi" w:cstheme="majorHAnsi"/>
          <w:b/>
        </w:rPr>
      </w:pPr>
      <w:r w:rsidRPr="004B7782">
        <w:rPr>
          <w:rFonts w:asciiTheme="majorHAnsi" w:hAnsiTheme="majorHAnsi" w:cstheme="majorHAnsi"/>
          <w:b/>
        </w:rPr>
        <w:t>Chuỗi Cách điện và phụ kiện:</w:t>
      </w:r>
    </w:p>
    <w:tbl>
      <w:tblPr>
        <w:tblW w:w="10854" w:type="dxa"/>
        <w:tblInd w:w="-1157" w:type="dxa"/>
        <w:tblLayout w:type="fixed"/>
        <w:tblLook w:val="0000" w:firstRow="0" w:lastRow="0" w:firstColumn="0" w:lastColumn="0" w:noHBand="0" w:noVBand="0"/>
      </w:tblPr>
      <w:tblGrid>
        <w:gridCol w:w="855"/>
        <w:gridCol w:w="3429"/>
        <w:gridCol w:w="1350"/>
        <w:gridCol w:w="3438"/>
        <w:gridCol w:w="1782"/>
      </w:tblGrid>
      <w:tr w:rsidR="004B7782" w:rsidRPr="004B7782" w14:paraId="459773B7" w14:textId="77777777" w:rsidTr="00B8784A">
        <w:trPr>
          <w:trHeight w:val="435"/>
          <w:tblHeader/>
        </w:trPr>
        <w:tc>
          <w:tcPr>
            <w:tcW w:w="855" w:type="dxa"/>
            <w:tcBorders>
              <w:top w:val="double" w:sz="6" w:space="0" w:color="auto"/>
              <w:left w:val="double" w:sz="6" w:space="0" w:color="auto"/>
              <w:bottom w:val="double" w:sz="6" w:space="0" w:color="auto"/>
              <w:right w:val="single" w:sz="4" w:space="0" w:color="auto"/>
            </w:tcBorders>
          </w:tcPr>
          <w:p w14:paraId="79B115D5" w14:textId="0BB177FF" w:rsidR="00AB4F49" w:rsidRPr="004B7782" w:rsidRDefault="00AB4F49" w:rsidP="00AB4F49">
            <w:pPr>
              <w:jc w:val="center"/>
              <w:rPr>
                <w:b/>
                <w:bCs/>
                <w:sz w:val="26"/>
                <w:szCs w:val="26"/>
              </w:rPr>
            </w:pPr>
            <w:r w:rsidRPr="004B7782">
              <w:rPr>
                <w:rFonts w:asciiTheme="majorHAnsi" w:hAnsiTheme="majorHAnsi" w:cstheme="majorHAnsi"/>
                <w:b/>
                <w:bCs/>
                <w:kern w:val="32"/>
                <w:sz w:val="26"/>
                <w:szCs w:val="26"/>
              </w:rPr>
              <w:t>TT</w:t>
            </w:r>
          </w:p>
        </w:tc>
        <w:tc>
          <w:tcPr>
            <w:tcW w:w="3429" w:type="dxa"/>
            <w:tcBorders>
              <w:top w:val="double" w:sz="6" w:space="0" w:color="auto"/>
              <w:left w:val="nil"/>
              <w:bottom w:val="double" w:sz="6" w:space="0" w:color="auto"/>
              <w:right w:val="single" w:sz="4" w:space="0" w:color="auto"/>
            </w:tcBorders>
          </w:tcPr>
          <w:p w14:paraId="199F8757" w14:textId="08A5ADE4" w:rsidR="00AB4F49" w:rsidRPr="004B7782" w:rsidRDefault="00AB4F49" w:rsidP="00AB4F49">
            <w:pPr>
              <w:jc w:val="center"/>
              <w:rPr>
                <w:b/>
                <w:bCs/>
                <w:sz w:val="26"/>
                <w:szCs w:val="26"/>
              </w:rPr>
            </w:pPr>
            <w:r w:rsidRPr="004B7782">
              <w:rPr>
                <w:rFonts w:asciiTheme="majorHAnsi" w:hAnsiTheme="majorHAnsi" w:cstheme="majorHAnsi"/>
                <w:b/>
                <w:bCs/>
                <w:sz w:val="26"/>
                <w:szCs w:val="26"/>
              </w:rPr>
              <w:t>Mô tả</w:t>
            </w:r>
          </w:p>
        </w:tc>
        <w:tc>
          <w:tcPr>
            <w:tcW w:w="1350" w:type="dxa"/>
            <w:tcBorders>
              <w:top w:val="double" w:sz="6" w:space="0" w:color="auto"/>
              <w:left w:val="nil"/>
              <w:bottom w:val="double" w:sz="6" w:space="0" w:color="auto"/>
              <w:right w:val="single" w:sz="4" w:space="0" w:color="auto"/>
            </w:tcBorders>
          </w:tcPr>
          <w:p w14:paraId="1817CAEE" w14:textId="1D70E20E" w:rsidR="00AB4F49" w:rsidRPr="004B7782" w:rsidRDefault="00AB4F49" w:rsidP="00AB4F49">
            <w:pPr>
              <w:jc w:val="center"/>
              <w:rPr>
                <w:b/>
                <w:bCs/>
                <w:sz w:val="26"/>
                <w:szCs w:val="26"/>
              </w:rPr>
            </w:pPr>
            <w:r w:rsidRPr="004B7782">
              <w:rPr>
                <w:rFonts w:asciiTheme="majorHAnsi" w:hAnsiTheme="majorHAnsi" w:cstheme="majorHAnsi"/>
                <w:b/>
                <w:bCs/>
                <w:sz w:val="26"/>
                <w:szCs w:val="26"/>
              </w:rPr>
              <w:t>Đơn vị</w:t>
            </w:r>
          </w:p>
        </w:tc>
        <w:tc>
          <w:tcPr>
            <w:tcW w:w="3438" w:type="dxa"/>
            <w:tcBorders>
              <w:top w:val="double" w:sz="6" w:space="0" w:color="auto"/>
              <w:left w:val="single" w:sz="4" w:space="0" w:color="auto"/>
              <w:bottom w:val="double" w:sz="6" w:space="0" w:color="auto"/>
              <w:right w:val="single" w:sz="4" w:space="0" w:color="auto"/>
            </w:tcBorders>
          </w:tcPr>
          <w:p w14:paraId="63D0DA62" w14:textId="354B8837" w:rsidR="00AB4F49" w:rsidRPr="004B7782" w:rsidRDefault="00AB4F49" w:rsidP="00AB4F49">
            <w:pPr>
              <w:jc w:val="center"/>
              <w:rPr>
                <w:b/>
                <w:bCs/>
                <w:sz w:val="26"/>
                <w:szCs w:val="26"/>
              </w:rPr>
            </w:pPr>
            <w:r w:rsidRPr="004B7782">
              <w:rPr>
                <w:rFonts w:asciiTheme="majorHAnsi" w:hAnsiTheme="majorHAnsi" w:cstheme="majorHAnsi"/>
                <w:b/>
                <w:bCs/>
                <w:sz w:val="26"/>
                <w:szCs w:val="26"/>
              </w:rPr>
              <w:t>Yêu cầu</w:t>
            </w:r>
          </w:p>
        </w:tc>
        <w:tc>
          <w:tcPr>
            <w:tcW w:w="1782" w:type="dxa"/>
            <w:tcBorders>
              <w:top w:val="double" w:sz="6" w:space="0" w:color="auto"/>
              <w:left w:val="nil"/>
              <w:bottom w:val="double" w:sz="6" w:space="0" w:color="auto"/>
              <w:right w:val="double" w:sz="6" w:space="0" w:color="auto"/>
            </w:tcBorders>
          </w:tcPr>
          <w:p w14:paraId="5E56DE35" w14:textId="282EBEDE" w:rsidR="00AB4F49" w:rsidRPr="004B7782" w:rsidRDefault="00AB4F49" w:rsidP="00AB4F49">
            <w:pPr>
              <w:jc w:val="center"/>
              <w:rPr>
                <w:b/>
                <w:bCs/>
                <w:sz w:val="26"/>
                <w:szCs w:val="26"/>
              </w:rPr>
            </w:pPr>
            <w:r w:rsidRPr="004B7782">
              <w:rPr>
                <w:rFonts w:asciiTheme="majorHAnsi" w:hAnsiTheme="majorHAnsi" w:cstheme="majorHAnsi"/>
                <w:b/>
                <w:bCs/>
                <w:sz w:val="26"/>
                <w:szCs w:val="26"/>
              </w:rPr>
              <w:t>Nhà thầu chào</w:t>
            </w:r>
          </w:p>
        </w:tc>
      </w:tr>
      <w:tr w:rsidR="004B7782" w:rsidRPr="004B7782" w14:paraId="38CED8FF" w14:textId="77777777" w:rsidTr="00B8784A">
        <w:trPr>
          <w:trHeight w:val="315"/>
        </w:trPr>
        <w:tc>
          <w:tcPr>
            <w:tcW w:w="855" w:type="dxa"/>
            <w:tcBorders>
              <w:top w:val="nil"/>
              <w:left w:val="double" w:sz="6" w:space="0" w:color="auto"/>
              <w:bottom w:val="single" w:sz="4" w:space="0" w:color="auto"/>
              <w:right w:val="single" w:sz="4" w:space="0" w:color="auto"/>
            </w:tcBorders>
            <w:noWrap/>
          </w:tcPr>
          <w:p w14:paraId="5E3F12DD" w14:textId="77777777" w:rsidR="00AB4F49" w:rsidRPr="004B7782" w:rsidRDefault="00AB4F49" w:rsidP="00AB4F49">
            <w:pPr>
              <w:spacing w:before="40" w:after="40" w:line="264" w:lineRule="auto"/>
              <w:ind w:left="184"/>
              <w:jc w:val="center"/>
              <w:rPr>
                <w:b/>
                <w:sz w:val="26"/>
                <w:szCs w:val="26"/>
              </w:rPr>
            </w:pPr>
            <w:r w:rsidRPr="004B7782">
              <w:rPr>
                <w:b/>
                <w:sz w:val="26"/>
                <w:szCs w:val="26"/>
              </w:rPr>
              <w:t>A.</w:t>
            </w:r>
          </w:p>
        </w:tc>
        <w:tc>
          <w:tcPr>
            <w:tcW w:w="3429" w:type="dxa"/>
            <w:tcBorders>
              <w:top w:val="single" w:sz="4" w:space="0" w:color="auto"/>
              <w:left w:val="nil"/>
              <w:bottom w:val="single" w:sz="4" w:space="0" w:color="auto"/>
              <w:right w:val="single" w:sz="4" w:space="0" w:color="auto"/>
            </w:tcBorders>
            <w:noWrap/>
            <w:vAlign w:val="bottom"/>
          </w:tcPr>
          <w:p w14:paraId="34C38AE4" w14:textId="77777777" w:rsidR="00AB4F49" w:rsidRPr="004B7782" w:rsidRDefault="00AB4F49" w:rsidP="00AB4F49">
            <w:pPr>
              <w:spacing w:before="40" w:after="40" w:line="264" w:lineRule="auto"/>
              <w:rPr>
                <w:b/>
                <w:sz w:val="26"/>
                <w:szCs w:val="26"/>
              </w:rPr>
            </w:pPr>
            <w:r w:rsidRPr="004B7782">
              <w:rPr>
                <w:b/>
                <w:sz w:val="26"/>
                <w:szCs w:val="26"/>
              </w:rPr>
              <w:t>Bát sứ</w:t>
            </w:r>
          </w:p>
        </w:tc>
        <w:tc>
          <w:tcPr>
            <w:tcW w:w="1350" w:type="dxa"/>
            <w:tcBorders>
              <w:top w:val="nil"/>
              <w:left w:val="nil"/>
              <w:bottom w:val="single" w:sz="4" w:space="0" w:color="auto"/>
              <w:right w:val="single" w:sz="4" w:space="0" w:color="auto"/>
            </w:tcBorders>
          </w:tcPr>
          <w:p w14:paraId="4CB4282A" w14:textId="77777777" w:rsidR="00AB4F49" w:rsidRPr="004B7782" w:rsidRDefault="00AB4F49" w:rsidP="00AB4F49">
            <w:pPr>
              <w:spacing w:before="40" w:after="40" w:line="264" w:lineRule="auto"/>
              <w:jc w:val="center"/>
              <w:rPr>
                <w:b/>
                <w:sz w:val="26"/>
                <w:szCs w:val="26"/>
              </w:rPr>
            </w:pPr>
          </w:p>
        </w:tc>
        <w:tc>
          <w:tcPr>
            <w:tcW w:w="3438" w:type="dxa"/>
            <w:tcBorders>
              <w:top w:val="nil"/>
              <w:left w:val="single" w:sz="4" w:space="0" w:color="auto"/>
              <w:bottom w:val="single" w:sz="4" w:space="0" w:color="auto"/>
              <w:right w:val="single" w:sz="4" w:space="0" w:color="auto"/>
            </w:tcBorders>
            <w:noWrap/>
          </w:tcPr>
          <w:p w14:paraId="3675BD35" w14:textId="77777777" w:rsidR="00AB4F49" w:rsidRPr="004B7782" w:rsidRDefault="00AB4F49" w:rsidP="00AB4F49">
            <w:pPr>
              <w:spacing w:before="40" w:after="40" w:line="264" w:lineRule="auto"/>
              <w:jc w:val="center"/>
              <w:rPr>
                <w:b/>
                <w:sz w:val="26"/>
                <w:szCs w:val="26"/>
              </w:rPr>
            </w:pPr>
          </w:p>
        </w:tc>
        <w:tc>
          <w:tcPr>
            <w:tcW w:w="1782" w:type="dxa"/>
            <w:tcBorders>
              <w:top w:val="nil"/>
              <w:left w:val="nil"/>
              <w:bottom w:val="single" w:sz="4" w:space="0" w:color="auto"/>
              <w:right w:val="double" w:sz="6" w:space="0" w:color="auto"/>
            </w:tcBorders>
            <w:noWrap/>
          </w:tcPr>
          <w:p w14:paraId="5DE86DF3" w14:textId="77777777" w:rsidR="00AB4F49" w:rsidRPr="004B7782" w:rsidRDefault="00AB4F49" w:rsidP="00AB4F49">
            <w:pPr>
              <w:spacing w:before="40" w:after="40" w:line="264" w:lineRule="auto"/>
              <w:rPr>
                <w:b/>
                <w:sz w:val="26"/>
                <w:szCs w:val="26"/>
              </w:rPr>
            </w:pPr>
            <w:r w:rsidRPr="004B7782">
              <w:rPr>
                <w:b/>
                <w:sz w:val="26"/>
                <w:szCs w:val="26"/>
              </w:rPr>
              <w:t> </w:t>
            </w:r>
          </w:p>
        </w:tc>
      </w:tr>
      <w:tr w:rsidR="004B7782" w:rsidRPr="004B7782" w14:paraId="2968638D" w14:textId="77777777" w:rsidTr="00B8784A">
        <w:trPr>
          <w:trHeight w:val="315"/>
        </w:trPr>
        <w:tc>
          <w:tcPr>
            <w:tcW w:w="855" w:type="dxa"/>
            <w:tcBorders>
              <w:top w:val="nil"/>
              <w:left w:val="double" w:sz="6" w:space="0" w:color="auto"/>
              <w:bottom w:val="single" w:sz="4" w:space="0" w:color="auto"/>
              <w:right w:val="single" w:sz="4" w:space="0" w:color="auto"/>
            </w:tcBorders>
            <w:noWrap/>
          </w:tcPr>
          <w:p w14:paraId="726780AE" w14:textId="77777777" w:rsidR="00AB4F49" w:rsidRPr="004B7782" w:rsidRDefault="00AB4F49" w:rsidP="00756CAA">
            <w:pPr>
              <w:numPr>
                <w:ilvl w:val="0"/>
                <w:numId w:val="89"/>
              </w:numPr>
              <w:spacing w:before="40" w:after="40" w:line="264" w:lineRule="auto"/>
              <w:jc w:val="center"/>
              <w:rPr>
                <w:sz w:val="26"/>
                <w:szCs w:val="26"/>
              </w:rPr>
            </w:pPr>
          </w:p>
        </w:tc>
        <w:tc>
          <w:tcPr>
            <w:tcW w:w="3429" w:type="dxa"/>
            <w:tcBorders>
              <w:top w:val="single" w:sz="4" w:space="0" w:color="auto"/>
              <w:left w:val="nil"/>
              <w:bottom w:val="single" w:sz="4" w:space="0" w:color="auto"/>
              <w:right w:val="single" w:sz="4" w:space="0" w:color="auto"/>
            </w:tcBorders>
            <w:noWrap/>
            <w:vAlign w:val="bottom"/>
          </w:tcPr>
          <w:p w14:paraId="07C08F72" w14:textId="77777777" w:rsidR="00AB4F49" w:rsidRPr="004B7782" w:rsidRDefault="00AB4F49" w:rsidP="00AB4F49">
            <w:pPr>
              <w:spacing w:before="40" w:after="40" w:line="264" w:lineRule="auto"/>
              <w:rPr>
                <w:sz w:val="26"/>
                <w:szCs w:val="26"/>
              </w:rPr>
            </w:pPr>
            <w:r w:rsidRPr="004B7782">
              <w:rPr>
                <w:sz w:val="26"/>
                <w:szCs w:val="26"/>
              </w:rPr>
              <w:t>Hãng sản xuất/nước sản xuất</w:t>
            </w:r>
          </w:p>
        </w:tc>
        <w:tc>
          <w:tcPr>
            <w:tcW w:w="1350" w:type="dxa"/>
            <w:tcBorders>
              <w:top w:val="nil"/>
              <w:left w:val="nil"/>
              <w:bottom w:val="single" w:sz="4" w:space="0" w:color="auto"/>
              <w:right w:val="single" w:sz="4" w:space="0" w:color="auto"/>
            </w:tcBorders>
          </w:tcPr>
          <w:p w14:paraId="014BC230" w14:textId="77777777" w:rsidR="00AB4F49" w:rsidRPr="004B7782" w:rsidRDefault="00AB4F49" w:rsidP="00AB4F49">
            <w:pPr>
              <w:spacing w:before="40" w:after="40" w:line="264" w:lineRule="auto"/>
              <w:jc w:val="center"/>
              <w:rPr>
                <w:sz w:val="26"/>
                <w:szCs w:val="26"/>
              </w:rPr>
            </w:pPr>
          </w:p>
        </w:tc>
        <w:tc>
          <w:tcPr>
            <w:tcW w:w="3438" w:type="dxa"/>
            <w:tcBorders>
              <w:top w:val="nil"/>
              <w:left w:val="single" w:sz="4" w:space="0" w:color="auto"/>
              <w:bottom w:val="single" w:sz="4" w:space="0" w:color="auto"/>
              <w:right w:val="single" w:sz="4" w:space="0" w:color="auto"/>
            </w:tcBorders>
            <w:noWrap/>
          </w:tcPr>
          <w:p w14:paraId="526560A3" w14:textId="77777777" w:rsidR="00AB4F49" w:rsidRPr="004B7782" w:rsidRDefault="00AB4F49" w:rsidP="00AB4F49">
            <w:pPr>
              <w:spacing w:before="40" w:after="40" w:line="264" w:lineRule="auto"/>
              <w:jc w:val="center"/>
              <w:rPr>
                <w:sz w:val="26"/>
                <w:szCs w:val="26"/>
              </w:rPr>
            </w:pPr>
            <w:r w:rsidRPr="004B7782">
              <w:rPr>
                <w:sz w:val="26"/>
                <w:szCs w:val="26"/>
              </w:rPr>
              <w:t>ghi rõ</w:t>
            </w:r>
          </w:p>
        </w:tc>
        <w:tc>
          <w:tcPr>
            <w:tcW w:w="1782" w:type="dxa"/>
            <w:tcBorders>
              <w:top w:val="nil"/>
              <w:left w:val="nil"/>
              <w:bottom w:val="single" w:sz="4" w:space="0" w:color="auto"/>
              <w:right w:val="double" w:sz="6" w:space="0" w:color="auto"/>
            </w:tcBorders>
            <w:noWrap/>
          </w:tcPr>
          <w:p w14:paraId="163925B6" w14:textId="77777777" w:rsidR="00AB4F49" w:rsidRPr="004B7782" w:rsidRDefault="00AB4F49" w:rsidP="00AB4F49">
            <w:pPr>
              <w:spacing w:before="40" w:after="40" w:line="264" w:lineRule="auto"/>
              <w:rPr>
                <w:sz w:val="26"/>
                <w:szCs w:val="26"/>
              </w:rPr>
            </w:pPr>
            <w:r w:rsidRPr="004B7782">
              <w:rPr>
                <w:sz w:val="26"/>
                <w:szCs w:val="26"/>
              </w:rPr>
              <w:t> </w:t>
            </w:r>
          </w:p>
        </w:tc>
      </w:tr>
      <w:tr w:rsidR="004B7782" w:rsidRPr="004B7782" w14:paraId="398A1639" w14:textId="77777777" w:rsidTr="00B8784A">
        <w:trPr>
          <w:trHeight w:val="315"/>
        </w:trPr>
        <w:tc>
          <w:tcPr>
            <w:tcW w:w="855" w:type="dxa"/>
            <w:tcBorders>
              <w:top w:val="nil"/>
              <w:left w:val="double" w:sz="6" w:space="0" w:color="auto"/>
              <w:bottom w:val="single" w:sz="4" w:space="0" w:color="auto"/>
              <w:right w:val="single" w:sz="4" w:space="0" w:color="auto"/>
            </w:tcBorders>
            <w:noWrap/>
          </w:tcPr>
          <w:p w14:paraId="24BFE70D" w14:textId="77777777" w:rsidR="00AB4F49" w:rsidRPr="004B7782" w:rsidRDefault="00AB4F49" w:rsidP="00756CAA">
            <w:pPr>
              <w:numPr>
                <w:ilvl w:val="0"/>
                <w:numId w:val="89"/>
              </w:numPr>
              <w:spacing w:before="40" w:after="40" w:line="264" w:lineRule="auto"/>
              <w:jc w:val="center"/>
              <w:rPr>
                <w:sz w:val="26"/>
                <w:szCs w:val="26"/>
              </w:rPr>
            </w:pPr>
          </w:p>
        </w:tc>
        <w:tc>
          <w:tcPr>
            <w:tcW w:w="3429" w:type="dxa"/>
            <w:tcBorders>
              <w:top w:val="single" w:sz="4" w:space="0" w:color="auto"/>
              <w:left w:val="nil"/>
              <w:bottom w:val="single" w:sz="4" w:space="0" w:color="auto"/>
              <w:right w:val="single" w:sz="4" w:space="0" w:color="auto"/>
            </w:tcBorders>
            <w:noWrap/>
            <w:vAlign w:val="bottom"/>
          </w:tcPr>
          <w:p w14:paraId="710F947E" w14:textId="77777777" w:rsidR="00AB4F49" w:rsidRPr="004B7782" w:rsidRDefault="00AB4F49" w:rsidP="00AB4F49">
            <w:pPr>
              <w:spacing w:before="40" w:after="40" w:line="264" w:lineRule="auto"/>
              <w:rPr>
                <w:sz w:val="26"/>
                <w:szCs w:val="26"/>
              </w:rPr>
            </w:pPr>
            <w:r w:rsidRPr="004B7782">
              <w:rPr>
                <w:sz w:val="26"/>
                <w:szCs w:val="26"/>
              </w:rPr>
              <w:t>Mã hiệu</w:t>
            </w:r>
          </w:p>
        </w:tc>
        <w:tc>
          <w:tcPr>
            <w:tcW w:w="1350" w:type="dxa"/>
            <w:tcBorders>
              <w:top w:val="nil"/>
              <w:left w:val="nil"/>
              <w:bottom w:val="single" w:sz="4" w:space="0" w:color="auto"/>
              <w:right w:val="single" w:sz="4" w:space="0" w:color="auto"/>
            </w:tcBorders>
          </w:tcPr>
          <w:p w14:paraId="7DC09D81" w14:textId="77777777" w:rsidR="00AB4F49" w:rsidRPr="004B7782" w:rsidRDefault="00AB4F49" w:rsidP="00AB4F49">
            <w:pPr>
              <w:spacing w:before="40" w:after="40" w:line="264" w:lineRule="auto"/>
              <w:jc w:val="center"/>
              <w:rPr>
                <w:sz w:val="26"/>
                <w:szCs w:val="26"/>
              </w:rPr>
            </w:pPr>
          </w:p>
        </w:tc>
        <w:tc>
          <w:tcPr>
            <w:tcW w:w="3438" w:type="dxa"/>
            <w:tcBorders>
              <w:top w:val="nil"/>
              <w:left w:val="single" w:sz="4" w:space="0" w:color="auto"/>
              <w:bottom w:val="single" w:sz="4" w:space="0" w:color="auto"/>
              <w:right w:val="single" w:sz="4" w:space="0" w:color="auto"/>
            </w:tcBorders>
            <w:noWrap/>
          </w:tcPr>
          <w:p w14:paraId="61676841" w14:textId="77777777" w:rsidR="00AB4F49" w:rsidRPr="004B7782" w:rsidRDefault="00AB4F49" w:rsidP="00AB4F49">
            <w:pPr>
              <w:spacing w:before="40" w:after="40" w:line="264" w:lineRule="auto"/>
              <w:jc w:val="center"/>
              <w:rPr>
                <w:sz w:val="26"/>
                <w:szCs w:val="26"/>
              </w:rPr>
            </w:pPr>
            <w:r w:rsidRPr="004B7782">
              <w:rPr>
                <w:sz w:val="26"/>
                <w:szCs w:val="26"/>
              </w:rPr>
              <w:t>ghi rõ</w:t>
            </w:r>
          </w:p>
        </w:tc>
        <w:tc>
          <w:tcPr>
            <w:tcW w:w="1782" w:type="dxa"/>
            <w:tcBorders>
              <w:top w:val="nil"/>
              <w:left w:val="nil"/>
              <w:bottom w:val="single" w:sz="4" w:space="0" w:color="auto"/>
              <w:right w:val="double" w:sz="6" w:space="0" w:color="auto"/>
            </w:tcBorders>
            <w:noWrap/>
          </w:tcPr>
          <w:p w14:paraId="57177255" w14:textId="77777777" w:rsidR="00AB4F49" w:rsidRPr="004B7782" w:rsidRDefault="00AB4F49" w:rsidP="00AB4F49">
            <w:pPr>
              <w:spacing w:before="40" w:after="40" w:line="264" w:lineRule="auto"/>
              <w:rPr>
                <w:sz w:val="26"/>
                <w:szCs w:val="26"/>
              </w:rPr>
            </w:pPr>
            <w:r w:rsidRPr="004B7782">
              <w:rPr>
                <w:sz w:val="26"/>
                <w:szCs w:val="26"/>
              </w:rPr>
              <w:t> </w:t>
            </w:r>
          </w:p>
        </w:tc>
      </w:tr>
      <w:tr w:rsidR="004B7782" w:rsidRPr="004B7782" w14:paraId="05F684CD" w14:textId="77777777" w:rsidTr="00B8784A">
        <w:trPr>
          <w:trHeight w:val="300"/>
        </w:trPr>
        <w:tc>
          <w:tcPr>
            <w:tcW w:w="855" w:type="dxa"/>
            <w:tcBorders>
              <w:top w:val="nil"/>
              <w:left w:val="double" w:sz="6" w:space="0" w:color="auto"/>
              <w:bottom w:val="single" w:sz="4" w:space="0" w:color="auto"/>
              <w:right w:val="single" w:sz="4" w:space="0" w:color="auto"/>
            </w:tcBorders>
            <w:noWrap/>
          </w:tcPr>
          <w:p w14:paraId="01835F67" w14:textId="77777777" w:rsidR="00AB4F49" w:rsidRPr="004B7782" w:rsidRDefault="00AB4F49" w:rsidP="00756CAA">
            <w:pPr>
              <w:numPr>
                <w:ilvl w:val="0"/>
                <w:numId w:val="89"/>
              </w:numPr>
              <w:spacing w:before="40" w:after="40" w:line="264" w:lineRule="auto"/>
              <w:jc w:val="center"/>
              <w:rPr>
                <w:sz w:val="26"/>
                <w:szCs w:val="26"/>
              </w:rPr>
            </w:pPr>
          </w:p>
        </w:tc>
        <w:tc>
          <w:tcPr>
            <w:tcW w:w="3429" w:type="dxa"/>
            <w:tcBorders>
              <w:top w:val="nil"/>
              <w:left w:val="nil"/>
              <w:bottom w:val="single" w:sz="4" w:space="0" w:color="auto"/>
              <w:right w:val="single" w:sz="4" w:space="0" w:color="auto"/>
            </w:tcBorders>
            <w:noWrap/>
          </w:tcPr>
          <w:p w14:paraId="27EFABF7" w14:textId="77777777" w:rsidR="00AB4F49" w:rsidRPr="004B7782" w:rsidRDefault="00AB4F49" w:rsidP="00AB4F49">
            <w:pPr>
              <w:spacing w:before="40" w:after="40" w:line="264" w:lineRule="auto"/>
              <w:rPr>
                <w:sz w:val="26"/>
                <w:szCs w:val="26"/>
              </w:rPr>
            </w:pPr>
            <w:r w:rsidRPr="004B7782">
              <w:rPr>
                <w:sz w:val="26"/>
                <w:szCs w:val="26"/>
              </w:rPr>
              <w:t>Tiêu chuẩn áp dụng</w:t>
            </w:r>
          </w:p>
        </w:tc>
        <w:tc>
          <w:tcPr>
            <w:tcW w:w="1350" w:type="dxa"/>
            <w:tcBorders>
              <w:top w:val="nil"/>
              <w:left w:val="nil"/>
              <w:bottom w:val="single" w:sz="4" w:space="0" w:color="auto"/>
              <w:right w:val="single" w:sz="4" w:space="0" w:color="auto"/>
            </w:tcBorders>
            <w:vAlign w:val="center"/>
          </w:tcPr>
          <w:p w14:paraId="30A4E964" w14:textId="77777777" w:rsidR="00AB4F49" w:rsidRPr="004B7782" w:rsidRDefault="00AB4F49" w:rsidP="00AB4F49">
            <w:pPr>
              <w:spacing w:before="40" w:after="40" w:line="264" w:lineRule="auto"/>
              <w:jc w:val="center"/>
              <w:rPr>
                <w:sz w:val="26"/>
                <w:szCs w:val="26"/>
              </w:rPr>
            </w:pPr>
          </w:p>
        </w:tc>
        <w:tc>
          <w:tcPr>
            <w:tcW w:w="3438" w:type="dxa"/>
            <w:tcBorders>
              <w:top w:val="nil"/>
              <w:left w:val="single" w:sz="4" w:space="0" w:color="auto"/>
              <w:bottom w:val="single" w:sz="4" w:space="0" w:color="auto"/>
              <w:right w:val="single" w:sz="4" w:space="0" w:color="auto"/>
            </w:tcBorders>
            <w:noWrap/>
            <w:vAlign w:val="center"/>
          </w:tcPr>
          <w:p w14:paraId="419A6B52" w14:textId="77777777" w:rsidR="00AB4F49" w:rsidRPr="004B7782" w:rsidRDefault="00AB4F49" w:rsidP="00AB4F49">
            <w:pPr>
              <w:spacing w:before="40" w:after="40" w:line="264" w:lineRule="auto"/>
              <w:rPr>
                <w:sz w:val="26"/>
                <w:szCs w:val="26"/>
              </w:rPr>
            </w:pPr>
            <w:r w:rsidRPr="004B7782">
              <w:rPr>
                <w:sz w:val="26"/>
                <w:szCs w:val="26"/>
              </w:rPr>
              <w:t>IEC 60305 &amp; IEC 60120 &amp; IEC 60383 &amp; IEC 60575</w:t>
            </w:r>
          </w:p>
        </w:tc>
        <w:tc>
          <w:tcPr>
            <w:tcW w:w="1782" w:type="dxa"/>
            <w:tcBorders>
              <w:top w:val="nil"/>
              <w:left w:val="nil"/>
              <w:bottom w:val="single" w:sz="4" w:space="0" w:color="auto"/>
              <w:right w:val="double" w:sz="6" w:space="0" w:color="auto"/>
            </w:tcBorders>
            <w:noWrap/>
          </w:tcPr>
          <w:p w14:paraId="5C13FDA5" w14:textId="77777777" w:rsidR="00AB4F49" w:rsidRPr="004B7782" w:rsidRDefault="00AB4F49" w:rsidP="00AB4F49">
            <w:pPr>
              <w:spacing w:before="40" w:after="40" w:line="264" w:lineRule="auto"/>
              <w:rPr>
                <w:sz w:val="26"/>
                <w:szCs w:val="26"/>
              </w:rPr>
            </w:pPr>
            <w:r w:rsidRPr="004B7782">
              <w:rPr>
                <w:sz w:val="26"/>
                <w:szCs w:val="26"/>
              </w:rPr>
              <w:t> </w:t>
            </w:r>
          </w:p>
        </w:tc>
      </w:tr>
      <w:tr w:rsidR="004B7782" w:rsidRPr="004B7782" w14:paraId="2BDC084E" w14:textId="77777777" w:rsidTr="00B8784A">
        <w:trPr>
          <w:trHeight w:val="300"/>
        </w:trPr>
        <w:tc>
          <w:tcPr>
            <w:tcW w:w="855" w:type="dxa"/>
            <w:tcBorders>
              <w:top w:val="nil"/>
              <w:left w:val="double" w:sz="6" w:space="0" w:color="auto"/>
              <w:bottom w:val="single" w:sz="4" w:space="0" w:color="auto"/>
              <w:right w:val="single" w:sz="4" w:space="0" w:color="auto"/>
            </w:tcBorders>
            <w:noWrap/>
          </w:tcPr>
          <w:p w14:paraId="5D51687D" w14:textId="77777777" w:rsidR="00AB4F49" w:rsidRPr="004B7782" w:rsidRDefault="00AB4F49" w:rsidP="00756CAA">
            <w:pPr>
              <w:numPr>
                <w:ilvl w:val="0"/>
                <w:numId w:val="89"/>
              </w:numPr>
              <w:spacing w:before="40" w:after="40" w:line="264" w:lineRule="auto"/>
              <w:jc w:val="center"/>
              <w:rPr>
                <w:sz w:val="26"/>
                <w:szCs w:val="26"/>
              </w:rPr>
            </w:pPr>
          </w:p>
        </w:tc>
        <w:tc>
          <w:tcPr>
            <w:tcW w:w="3429" w:type="dxa"/>
            <w:tcBorders>
              <w:top w:val="nil"/>
              <w:left w:val="nil"/>
              <w:bottom w:val="single" w:sz="4" w:space="0" w:color="auto"/>
              <w:right w:val="single" w:sz="4" w:space="0" w:color="auto"/>
            </w:tcBorders>
            <w:noWrap/>
          </w:tcPr>
          <w:p w14:paraId="17227035" w14:textId="77777777" w:rsidR="00AB4F49" w:rsidRPr="004B7782" w:rsidRDefault="00AB4F49" w:rsidP="00AB4F49">
            <w:pPr>
              <w:spacing w:before="40" w:after="40" w:line="264" w:lineRule="auto"/>
              <w:rPr>
                <w:sz w:val="26"/>
                <w:szCs w:val="26"/>
              </w:rPr>
            </w:pPr>
            <w:r w:rsidRPr="004B7782">
              <w:rPr>
                <w:sz w:val="26"/>
                <w:szCs w:val="26"/>
              </w:rPr>
              <w:t>Màu</w:t>
            </w:r>
          </w:p>
        </w:tc>
        <w:tc>
          <w:tcPr>
            <w:tcW w:w="1350" w:type="dxa"/>
            <w:tcBorders>
              <w:top w:val="nil"/>
              <w:left w:val="nil"/>
              <w:bottom w:val="single" w:sz="4" w:space="0" w:color="auto"/>
              <w:right w:val="single" w:sz="4" w:space="0" w:color="auto"/>
            </w:tcBorders>
            <w:vAlign w:val="center"/>
          </w:tcPr>
          <w:p w14:paraId="1F377134" w14:textId="77777777" w:rsidR="00AB4F49" w:rsidRPr="004B7782" w:rsidRDefault="00AB4F49" w:rsidP="00AB4F49">
            <w:pPr>
              <w:spacing w:before="40" w:after="40" w:line="264" w:lineRule="auto"/>
              <w:jc w:val="center"/>
              <w:rPr>
                <w:sz w:val="26"/>
                <w:szCs w:val="26"/>
              </w:rPr>
            </w:pPr>
          </w:p>
        </w:tc>
        <w:tc>
          <w:tcPr>
            <w:tcW w:w="3438" w:type="dxa"/>
            <w:tcBorders>
              <w:top w:val="nil"/>
              <w:left w:val="single" w:sz="4" w:space="0" w:color="auto"/>
              <w:bottom w:val="single" w:sz="4" w:space="0" w:color="auto"/>
              <w:right w:val="single" w:sz="4" w:space="0" w:color="auto"/>
            </w:tcBorders>
            <w:noWrap/>
            <w:vAlign w:val="center"/>
          </w:tcPr>
          <w:p w14:paraId="2CFEAA77" w14:textId="77777777" w:rsidR="00AB4F49" w:rsidRPr="004B7782" w:rsidRDefault="00AB4F49" w:rsidP="00AB4F49">
            <w:pPr>
              <w:spacing w:before="40" w:after="40" w:line="264" w:lineRule="auto"/>
              <w:jc w:val="center"/>
              <w:rPr>
                <w:sz w:val="26"/>
                <w:szCs w:val="26"/>
              </w:rPr>
            </w:pPr>
            <w:r w:rsidRPr="004B7782">
              <w:rPr>
                <w:sz w:val="26"/>
                <w:szCs w:val="26"/>
              </w:rPr>
              <w:t>Green or chocolate brown</w:t>
            </w:r>
          </w:p>
        </w:tc>
        <w:tc>
          <w:tcPr>
            <w:tcW w:w="1782" w:type="dxa"/>
            <w:tcBorders>
              <w:top w:val="nil"/>
              <w:left w:val="nil"/>
              <w:bottom w:val="single" w:sz="4" w:space="0" w:color="auto"/>
              <w:right w:val="double" w:sz="6" w:space="0" w:color="auto"/>
            </w:tcBorders>
            <w:noWrap/>
          </w:tcPr>
          <w:p w14:paraId="40DE5126" w14:textId="77777777" w:rsidR="00AB4F49" w:rsidRPr="004B7782" w:rsidRDefault="00AB4F49" w:rsidP="00AB4F49">
            <w:pPr>
              <w:spacing w:before="40" w:after="40" w:line="264" w:lineRule="auto"/>
              <w:rPr>
                <w:sz w:val="26"/>
                <w:szCs w:val="26"/>
              </w:rPr>
            </w:pPr>
          </w:p>
        </w:tc>
      </w:tr>
      <w:tr w:rsidR="004B7782" w:rsidRPr="004B7782" w14:paraId="4244AA88" w14:textId="77777777" w:rsidTr="00B8784A">
        <w:trPr>
          <w:trHeight w:val="300"/>
        </w:trPr>
        <w:tc>
          <w:tcPr>
            <w:tcW w:w="855" w:type="dxa"/>
            <w:tcBorders>
              <w:top w:val="nil"/>
              <w:left w:val="double" w:sz="6" w:space="0" w:color="auto"/>
              <w:bottom w:val="single" w:sz="4" w:space="0" w:color="auto"/>
              <w:right w:val="single" w:sz="4" w:space="0" w:color="auto"/>
            </w:tcBorders>
            <w:noWrap/>
          </w:tcPr>
          <w:p w14:paraId="33376896" w14:textId="77777777" w:rsidR="00AB4F49" w:rsidRPr="004B7782" w:rsidRDefault="00AB4F49" w:rsidP="00756CAA">
            <w:pPr>
              <w:numPr>
                <w:ilvl w:val="0"/>
                <w:numId w:val="89"/>
              </w:numPr>
              <w:spacing w:before="40" w:after="40" w:line="264" w:lineRule="auto"/>
              <w:jc w:val="center"/>
              <w:rPr>
                <w:sz w:val="26"/>
                <w:szCs w:val="26"/>
              </w:rPr>
            </w:pPr>
          </w:p>
        </w:tc>
        <w:tc>
          <w:tcPr>
            <w:tcW w:w="3429" w:type="dxa"/>
            <w:tcBorders>
              <w:top w:val="nil"/>
              <w:left w:val="nil"/>
              <w:bottom w:val="single" w:sz="4" w:space="0" w:color="auto"/>
              <w:right w:val="single" w:sz="4" w:space="0" w:color="auto"/>
            </w:tcBorders>
            <w:noWrap/>
          </w:tcPr>
          <w:p w14:paraId="6FB40A92" w14:textId="77777777" w:rsidR="00AB4F49" w:rsidRPr="004B7782" w:rsidRDefault="00AB4F49" w:rsidP="00AB4F49">
            <w:pPr>
              <w:spacing w:before="40" w:after="40" w:line="264" w:lineRule="auto"/>
              <w:rPr>
                <w:sz w:val="26"/>
                <w:szCs w:val="26"/>
              </w:rPr>
            </w:pPr>
            <w:r w:rsidRPr="004B7782">
              <w:rPr>
                <w:sz w:val="26"/>
                <w:szCs w:val="26"/>
              </w:rPr>
              <w:t>Vật liệu</w:t>
            </w:r>
          </w:p>
        </w:tc>
        <w:tc>
          <w:tcPr>
            <w:tcW w:w="1350" w:type="dxa"/>
            <w:tcBorders>
              <w:top w:val="nil"/>
              <w:left w:val="nil"/>
              <w:bottom w:val="single" w:sz="4" w:space="0" w:color="auto"/>
              <w:right w:val="single" w:sz="4" w:space="0" w:color="auto"/>
            </w:tcBorders>
            <w:vAlign w:val="center"/>
          </w:tcPr>
          <w:p w14:paraId="69067933" w14:textId="77777777" w:rsidR="00AB4F49" w:rsidRPr="004B7782" w:rsidRDefault="00AB4F49" w:rsidP="00AB4F49">
            <w:pPr>
              <w:spacing w:before="40" w:after="40" w:line="264" w:lineRule="auto"/>
              <w:jc w:val="center"/>
              <w:rPr>
                <w:sz w:val="26"/>
                <w:szCs w:val="26"/>
              </w:rPr>
            </w:pPr>
          </w:p>
        </w:tc>
        <w:tc>
          <w:tcPr>
            <w:tcW w:w="3438" w:type="dxa"/>
            <w:tcBorders>
              <w:top w:val="nil"/>
              <w:left w:val="single" w:sz="4" w:space="0" w:color="auto"/>
              <w:bottom w:val="single" w:sz="4" w:space="0" w:color="auto"/>
              <w:right w:val="single" w:sz="4" w:space="0" w:color="auto"/>
            </w:tcBorders>
            <w:noWrap/>
            <w:vAlign w:val="center"/>
          </w:tcPr>
          <w:p w14:paraId="3864849A" w14:textId="77777777" w:rsidR="00AB4F49" w:rsidRPr="004B7782" w:rsidRDefault="00AB4F49" w:rsidP="00AB4F49">
            <w:pPr>
              <w:spacing w:before="40" w:after="40" w:line="264" w:lineRule="auto"/>
              <w:jc w:val="center"/>
              <w:rPr>
                <w:sz w:val="26"/>
                <w:szCs w:val="26"/>
              </w:rPr>
            </w:pPr>
            <w:r w:rsidRPr="004B7782">
              <w:rPr>
                <w:sz w:val="26"/>
                <w:szCs w:val="26"/>
              </w:rPr>
              <w:t>Toughened glass or porcelain</w:t>
            </w:r>
          </w:p>
        </w:tc>
        <w:tc>
          <w:tcPr>
            <w:tcW w:w="1782" w:type="dxa"/>
            <w:tcBorders>
              <w:top w:val="nil"/>
              <w:left w:val="nil"/>
              <w:bottom w:val="single" w:sz="4" w:space="0" w:color="auto"/>
              <w:right w:val="double" w:sz="6" w:space="0" w:color="auto"/>
            </w:tcBorders>
            <w:noWrap/>
          </w:tcPr>
          <w:p w14:paraId="033FD114" w14:textId="77777777" w:rsidR="00AB4F49" w:rsidRPr="004B7782" w:rsidRDefault="00AB4F49" w:rsidP="00AB4F49">
            <w:pPr>
              <w:spacing w:before="40" w:after="40" w:line="264" w:lineRule="auto"/>
              <w:rPr>
                <w:sz w:val="26"/>
                <w:szCs w:val="26"/>
              </w:rPr>
            </w:pPr>
          </w:p>
        </w:tc>
      </w:tr>
      <w:tr w:rsidR="004B7782" w:rsidRPr="004B7782" w14:paraId="68DBC85D" w14:textId="77777777" w:rsidTr="00B8784A">
        <w:trPr>
          <w:trHeight w:val="300"/>
        </w:trPr>
        <w:tc>
          <w:tcPr>
            <w:tcW w:w="855" w:type="dxa"/>
            <w:tcBorders>
              <w:top w:val="nil"/>
              <w:left w:val="double" w:sz="6" w:space="0" w:color="auto"/>
              <w:bottom w:val="single" w:sz="4" w:space="0" w:color="auto"/>
              <w:right w:val="single" w:sz="4" w:space="0" w:color="auto"/>
            </w:tcBorders>
            <w:noWrap/>
          </w:tcPr>
          <w:p w14:paraId="5F4EFB13" w14:textId="77777777" w:rsidR="00AB4F49" w:rsidRPr="004B7782" w:rsidRDefault="00AB4F49" w:rsidP="00756CAA">
            <w:pPr>
              <w:numPr>
                <w:ilvl w:val="0"/>
                <w:numId w:val="89"/>
              </w:numPr>
              <w:spacing w:before="40" w:after="40" w:line="264" w:lineRule="auto"/>
              <w:jc w:val="center"/>
              <w:rPr>
                <w:sz w:val="26"/>
                <w:szCs w:val="26"/>
              </w:rPr>
            </w:pPr>
          </w:p>
        </w:tc>
        <w:tc>
          <w:tcPr>
            <w:tcW w:w="3429" w:type="dxa"/>
            <w:tcBorders>
              <w:top w:val="nil"/>
              <w:left w:val="nil"/>
              <w:bottom w:val="single" w:sz="4" w:space="0" w:color="auto"/>
              <w:right w:val="single" w:sz="4" w:space="0" w:color="auto"/>
            </w:tcBorders>
            <w:noWrap/>
            <w:vAlign w:val="bottom"/>
          </w:tcPr>
          <w:p w14:paraId="7402E64F" w14:textId="77777777" w:rsidR="00AB4F49" w:rsidRPr="004B7782" w:rsidRDefault="00AB4F49" w:rsidP="00AB4F49">
            <w:pPr>
              <w:spacing w:before="40" w:after="40" w:line="264" w:lineRule="auto"/>
              <w:rPr>
                <w:sz w:val="26"/>
                <w:szCs w:val="26"/>
              </w:rPr>
            </w:pPr>
            <w:r w:rsidRPr="004B7782">
              <w:rPr>
                <w:sz w:val="26"/>
                <w:szCs w:val="26"/>
              </w:rPr>
              <w:t>Mã thiết kế theo IEC</w:t>
            </w:r>
          </w:p>
        </w:tc>
        <w:tc>
          <w:tcPr>
            <w:tcW w:w="1350" w:type="dxa"/>
            <w:tcBorders>
              <w:top w:val="nil"/>
              <w:left w:val="nil"/>
              <w:bottom w:val="single" w:sz="4" w:space="0" w:color="auto"/>
              <w:right w:val="single" w:sz="4" w:space="0" w:color="auto"/>
            </w:tcBorders>
          </w:tcPr>
          <w:p w14:paraId="2E4A5FCF" w14:textId="77777777" w:rsidR="00AB4F49" w:rsidRPr="004B7782" w:rsidRDefault="00AB4F49" w:rsidP="00AB4F49">
            <w:pPr>
              <w:spacing w:before="40" w:after="40" w:line="264" w:lineRule="auto"/>
              <w:jc w:val="center"/>
              <w:rPr>
                <w:sz w:val="26"/>
                <w:szCs w:val="26"/>
              </w:rPr>
            </w:pPr>
          </w:p>
        </w:tc>
        <w:tc>
          <w:tcPr>
            <w:tcW w:w="3438" w:type="dxa"/>
            <w:tcBorders>
              <w:top w:val="nil"/>
              <w:left w:val="single" w:sz="4" w:space="0" w:color="auto"/>
              <w:bottom w:val="single" w:sz="4" w:space="0" w:color="auto"/>
              <w:right w:val="single" w:sz="4" w:space="0" w:color="auto"/>
            </w:tcBorders>
            <w:noWrap/>
          </w:tcPr>
          <w:p w14:paraId="764A4C75" w14:textId="7E63A334" w:rsidR="00AB4F49" w:rsidRPr="004B7782" w:rsidRDefault="00AB4F49" w:rsidP="00AB4F49">
            <w:pPr>
              <w:spacing w:before="40" w:after="40" w:line="264" w:lineRule="auto"/>
              <w:jc w:val="center"/>
              <w:rPr>
                <w:sz w:val="26"/>
                <w:szCs w:val="26"/>
              </w:rPr>
            </w:pPr>
            <w:r w:rsidRPr="004B7782">
              <w:rPr>
                <w:sz w:val="26"/>
                <w:szCs w:val="26"/>
              </w:rPr>
              <w:t>U70</w:t>
            </w:r>
            <w:r w:rsidR="00D760C6" w:rsidRPr="004B7782">
              <w:rPr>
                <w:sz w:val="26"/>
                <w:szCs w:val="26"/>
              </w:rPr>
              <w:t>BLP</w:t>
            </w:r>
            <w:r w:rsidRPr="004B7782">
              <w:rPr>
                <w:sz w:val="26"/>
                <w:szCs w:val="26"/>
              </w:rPr>
              <w:t xml:space="preserve"> &amp; U120</w:t>
            </w:r>
            <w:r w:rsidR="00D760C6" w:rsidRPr="004B7782">
              <w:rPr>
                <w:sz w:val="26"/>
                <w:szCs w:val="26"/>
              </w:rPr>
              <w:t>BP</w:t>
            </w:r>
          </w:p>
        </w:tc>
        <w:tc>
          <w:tcPr>
            <w:tcW w:w="1782" w:type="dxa"/>
            <w:tcBorders>
              <w:top w:val="nil"/>
              <w:left w:val="nil"/>
              <w:bottom w:val="single" w:sz="4" w:space="0" w:color="auto"/>
              <w:right w:val="double" w:sz="6" w:space="0" w:color="auto"/>
            </w:tcBorders>
            <w:noWrap/>
          </w:tcPr>
          <w:p w14:paraId="1B64108E" w14:textId="77777777" w:rsidR="00AB4F49" w:rsidRPr="004B7782" w:rsidRDefault="00AB4F49" w:rsidP="00AB4F49">
            <w:pPr>
              <w:spacing w:before="40" w:after="40" w:line="264" w:lineRule="auto"/>
              <w:rPr>
                <w:sz w:val="26"/>
                <w:szCs w:val="26"/>
              </w:rPr>
            </w:pPr>
            <w:r w:rsidRPr="004B7782">
              <w:rPr>
                <w:sz w:val="26"/>
                <w:szCs w:val="26"/>
              </w:rPr>
              <w:t> </w:t>
            </w:r>
          </w:p>
        </w:tc>
      </w:tr>
      <w:tr w:rsidR="004B7782" w:rsidRPr="004B7782" w14:paraId="6EABD73F" w14:textId="77777777" w:rsidTr="00B8784A">
        <w:trPr>
          <w:trHeight w:val="300"/>
        </w:trPr>
        <w:tc>
          <w:tcPr>
            <w:tcW w:w="855" w:type="dxa"/>
            <w:tcBorders>
              <w:top w:val="nil"/>
              <w:left w:val="double" w:sz="6" w:space="0" w:color="auto"/>
              <w:bottom w:val="single" w:sz="4" w:space="0" w:color="auto"/>
              <w:right w:val="single" w:sz="4" w:space="0" w:color="auto"/>
            </w:tcBorders>
            <w:noWrap/>
          </w:tcPr>
          <w:p w14:paraId="52A27B24" w14:textId="77777777" w:rsidR="00AB4F49" w:rsidRPr="004B7782" w:rsidRDefault="00AB4F49" w:rsidP="00756CAA">
            <w:pPr>
              <w:numPr>
                <w:ilvl w:val="0"/>
                <w:numId w:val="89"/>
              </w:numPr>
              <w:spacing w:before="40" w:after="40" w:line="264" w:lineRule="auto"/>
              <w:jc w:val="center"/>
              <w:rPr>
                <w:sz w:val="26"/>
                <w:szCs w:val="26"/>
              </w:rPr>
            </w:pPr>
          </w:p>
        </w:tc>
        <w:tc>
          <w:tcPr>
            <w:tcW w:w="3429" w:type="dxa"/>
            <w:tcBorders>
              <w:top w:val="nil"/>
              <w:left w:val="nil"/>
              <w:bottom w:val="single" w:sz="4" w:space="0" w:color="auto"/>
              <w:right w:val="single" w:sz="4" w:space="0" w:color="auto"/>
            </w:tcBorders>
            <w:noWrap/>
            <w:vAlign w:val="bottom"/>
          </w:tcPr>
          <w:p w14:paraId="3E5AE85F" w14:textId="77777777" w:rsidR="00AB4F49" w:rsidRPr="004B7782" w:rsidRDefault="00AB4F49" w:rsidP="00AB4F49">
            <w:pPr>
              <w:spacing w:before="40" w:after="40" w:line="264" w:lineRule="auto"/>
              <w:rPr>
                <w:sz w:val="26"/>
                <w:szCs w:val="26"/>
              </w:rPr>
            </w:pPr>
            <w:r w:rsidRPr="004B7782">
              <w:rPr>
                <w:sz w:val="26"/>
                <w:szCs w:val="26"/>
              </w:rPr>
              <w:t>Kiểu mắc nối</w:t>
            </w:r>
          </w:p>
        </w:tc>
        <w:tc>
          <w:tcPr>
            <w:tcW w:w="1350" w:type="dxa"/>
            <w:tcBorders>
              <w:top w:val="nil"/>
              <w:left w:val="nil"/>
              <w:bottom w:val="single" w:sz="4" w:space="0" w:color="auto"/>
              <w:right w:val="single" w:sz="4" w:space="0" w:color="auto"/>
            </w:tcBorders>
          </w:tcPr>
          <w:p w14:paraId="40916B9D" w14:textId="77777777" w:rsidR="00AB4F49" w:rsidRPr="004B7782" w:rsidRDefault="00AB4F49" w:rsidP="00AB4F49">
            <w:pPr>
              <w:spacing w:before="40" w:after="40" w:line="264" w:lineRule="auto"/>
              <w:jc w:val="center"/>
              <w:rPr>
                <w:sz w:val="26"/>
                <w:szCs w:val="26"/>
              </w:rPr>
            </w:pPr>
          </w:p>
        </w:tc>
        <w:tc>
          <w:tcPr>
            <w:tcW w:w="3438" w:type="dxa"/>
            <w:tcBorders>
              <w:top w:val="nil"/>
              <w:left w:val="single" w:sz="4" w:space="0" w:color="auto"/>
              <w:bottom w:val="single" w:sz="4" w:space="0" w:color="auto"/>
              <w:right w:val="single" w:sz="4" w:space="0" w:color="auto"/>
            </w:tcBorders>
          </w:tcPr>
          <w:p w14:paraId="25DA3D7A" w14:textId="77777777" w:rsidR="00AB4F49" w:rsidRPr="004B7782" w:rsidRDefault="00AB4F49" w:rsidP="00AB4F49">
            <w:pPr>
              <w:spacing w:before="40" w:after="40" w:line="264" w:lineRule="auto"/>
              <w:jc w:val="center"/>
              <w:rPr>
                <w:sz w:val="26"/>
                <w:szCs w:val="26"/>
              </w:rPr>
            </w:pPr>
            <w:r w:rsidRPr="004B7782">
              <w:rPr>
                <w:sz w:val="26"/>
                <w:szCs w:val="26"/>
              </w:rPr>
              <w:t>Lỗ &amp; đầu tròn</w:t>
            </w:r>
          </w:p>
        </w:tc>
        <w:tc>
          <w:tcPr>
            <w:tcW w:w="1782" w:type="dxa"/>
            <w:tcBorders>
              <w:top w:val="nil"/>
              <w:left w:val="nil"/>
              <w:bottom w:val="single" w:sz="4" w:space="0" w:color="auto"/>
              <w:right w:val="double" w:sz="6" w:space="0" w:color="auto"/>
            </w:tcBorders>
            <w:noWrap/>
          </w:tcPr>
          <w:p w14:paraId="40754A30" w14:textId="77777777" w:rsidR="00AB4F49" w:rsidRPr="004B7782" w:rsidRDefault="00AB4F49" w:rsidP="00AB4F49">
            <w:pPr>
              <w:spacing w:before="40" w:after="40" w:line="264" w:lineRule="auto"/>
              <w:rPr>
                <w:sz w:val="26"/>
                <w:szCs w:val="26"/>
              </w:rPr>
            </w:pPr>
            <w:r w:rsidRPr="004B7782">
              <w:rPr>
                <w:sz w:val="26"/>
                <w:szCs w:val="26"/>
              </w:rPr>
              <w:t> </w:t>
            </w:r>
          </w:p>
        </w:tc>
      </w:tr>
      <w:tr w:rsidR="004B7782" w:rsidRPr="004B7782" w14:paraId="0804EA80" w14:textId="77777777" w:rsidTr="00B8784A">
        <w:trPr>
          <w:trHeight w:val="300"/>
        </w:trPr>
        <w:tc>
          <w:tcPr>
            <w:tcW w:w="855" w:type="dxa"/>
            <w:tcBorders>
              <w:top w:val="nil"/>
              <w:left w:val="double" w:sz="6" w:space="0" w:color="auto"/>
              <w:bottom w:val="single" w:sz="4" w:space="0" w:color="auto"/>
              <w:right w:val="single" w:sz="4" w:space="0" w:color="auto"/>
            </w:tcBorders>
            <w:noWrap/>
          </w:tcPr>
          <w:p w14:paraId="516D747C" w14:textId="77777777" w:rsidR="00AB4F49" w:rsidRPr="004B7782" w:rsidRDefault="00AB4F49" w:rsidP="00756CAA">
            <w:pPr>
              <w:numPr>
                <w:ilvl w:val="0"/>
                <w:numId w:val="89"/>
              </w:numPr>
              <w:spacing w:before="40" w:after="40" w:line="264" w:lineRule="auto"/>
              <w:jc w:val="center"/>
              <w:rPr>
                <w:sz w:val="26"/>
                <w:szCs w:val="26"/>
              </w:rPr>
            </w:pPr>
          </w:p>
        </w:tc>
        <w:tc>
          <w:tcPr>
            <w:tcW w:w="3429" w:type="dxa"/>
            <w:tcBorders>
              <w:top w:val="nil"/>
              <w:left w:val="nil"/>
              <w:bottom w:val="single" w:sz="4" w:space="0" w:color="auto"/>
              <w:right w:val="single" w:sz="4" w:space="0" w:color="auto"/>
            </w:tcBorders>
            <w:noWrap/>
          </w:tcPr>
          <w:p w14:paraId="6F1AA8C3" w14:textId="77777777" w:rsidR="00AB4F49" w:rsidRPr="004B7782" w:rsidRDefault="00AB4F49" w:rsidP="00AB4F49">
            <w:pPr>
              <w:spacing w:before="40" w:after="40" w:line="264" w:lineRule="auto"/>
              <w:rPr>
                <w:sz w:val="26"/>
                <w:szCs w:val="26"/>
              </w:rPr>
            </w:pPr>
            <w:r w:rsidRPr="004B7782">
              <w:rPr>
                <w:sz w:val="26"/>
                <w:szCs w:val="26"/>
              </w:rPr>
              <w:t>Thiết bị khóa</w:t>
            </w:r>
          </w:p>
        </w:tc>
        <w:tc>
          <w:tcPr>
            <w:tcW w:w="1350" w:type="dxa"/>
            <w:tcBorders>
              <w:top w:val="nil"/>
              <w:left w:val="nil"/>
              <w:bottom w:val="single" w:sz="4" w:space="0" w:color="auto"/>
              <w:right w:val="single" w:sz="4" w:space="0" w:color="auto"/>
            </w:tcBorders>
          </w:tcPr>
          <w:p w14:paraId="6CC93A5F" w14:textId="77777777" w:rsidR="00AB4F49" w:rsidRPr="004B7782" w:rsidRDefault="00AB4F49" w:rsidP="00AB4F49">
            <w:pPr>
              <w:spacing w:before="40" w:after="40" w:line="264" w:lineRule="auto"/>
              <w:jc w:val="center"/>
              <w:rPr>
                <w:sz w:val="26"/>
                <w:szCs w:val="26"/>
              </w:rPr>
            </w:pPr>
          </w:p>
        </w:tc>
        <w:tc>
          <w:tcPr>
            <w:tcW w:w="3438" w:type="dxa"/>
            <w:tcBorders>
              <w:top w:val="nil"/>
              <w:left w:val="single" w:sz="4" w:space="0" w:color="auto"/>
              <w:bottom w:val="single" w:sz="4" w:space="0" w:color="auto"/>
              <w:right w:val="single" w:sz="4" w:space="0" w:color="auto"/>
            </w:tcBorders>
          </w:tcPr>
          <w:p w14:paraId="7ED14053" w14:textId="77777777" w:rsidR="00AB4F49" w:rsidRPr="004B7782" w:rsidRDefault="00AB4F49" w:rsidP="00AB4F49">
            <w:pPr>
              <w:spacing w:before="40" w:after="40" w:line="264" w:lineRule="auto"/>
              <w:jc w:val="center"/>
              <w:rPr>
                <w:sz w:val="26"/>
                <w:szCs w:val="26"/>
              </w:rPr>
            </w:pPr>
            <w:r w:rsidRPr="004B7782">
              <w:rPr>
                <w:sz w:val="26"/>
                <w:szCs w:val="26"/>
              </w:rPr>
              <w:t>Kiểu đầu cốt chẻ</w:t>
            </w:r>
          </w:p>
        </w:tc>
        <w:tc>
          <w:tcPr>
            <w:tcW w:w="1782" w:type="dxa"/>
            <w:tcBorders>
              <w:top w:val="nil"/>
              <w:left w:val="nil"/>
              <w:bottom w:val="single" w:sz="4" w:space="0" w:color="auto"/>
              <w:right w:val="double" w:sz="6" w:space="0" w:color="auto"/>
            </w:tcBorders>
            <w:noWrap/>
          </w:tcPr>
          <w:p w14:paraId="3C9DAD0F" w14:textId="77777777" w:rsidR="00AB4F49" w:rsidRPr="004B7782" w:rsidRDefault="00AB4F49" w:rsidP="00AB4F49">
            <w:pPr>
              <w:spacing w:before="40" w:after="40" w:line="264" w:lineRule="auto"/>
              <w:rPr>
                <w:sz w:val="26"/>
                <w:szCs w:val="26"/>
              </w:rPr>
            </w:pPr>
            <w:r w:rsidRPr="004B7782">
              <w:rPr>
                <w:sz w:val="26"/>
                <w:szCs w:val="26"/>
              </w:rPr>
              <w:t> </w:t>
            </w:r>
          </w:p>
        </w:tc>
      </w:tr>
      <w:tr w:rsidR="004B7782" w:rsidRPr="004B7782" w14:paraId="512EC168" w14:textId="77777777" w:rsidTr="00B8784A">
        <w:trPr>
          <w:trHeight w:val="300"/>
        </w:trPr>
        <w:tc>
          <w:tcPr>
            <w:tcW w:w="855" w:type="dxa"/>
            <w:tcBorders>
              <w:top w:val="nil"/>
              <w:left w:val="double" w:sz="6" w:space="0" w:color="auto"/>
              <w:bottom w:val="single" w:sz="4" w:space="0" w:color="auto"/>
              <w:right w:val="single" w:sz="4" w:space="0" w:color="auto"/>
            </w:tcBorders>
            <w:noWrap/>
          </w:tcPr>
          <w:p w14:paraId="3FA4E001" w14:textId="77777777" w:rsidR="00AB4F49" w:rsidRPr="004B7782" w:rsidRDefault="00AB4F49" w:rsidP="00756CAA">
            <w:pPr>
              <w:numPr>
                <w:ilvl w:val="0"/>
                <w:numId w:val="89"/>
              </w:numPr>
              <w:spacing w:before="40" w:after="40" w:line="264" w:lineRule="auto"/>
              <w:jc w:val="center"/>
              <w:rPr>
                <w:sz w:val="26"/>
                <w:szCs w:val="26"/>
              </w:rPr>
            </w:pPr>
          </w:p>
        </w:tc>
        <w:tc>
          <w:tcPr>
            <w:tcW w:w="3429" w:type="dxa"/>
            <w:tcBorders>
              <w:top w:val="nil"/>
              <w:left w:val="nil"/>
              <w:bottom w:val="single" w:sz="4" w:space="0" w:color="auto"/>
              <w:right w:val="single" w:sz="4" w:space="0" w:color="auto"/>
            </w:tcBorders>
            <w:noWrap/>
          </w:tcPr>
          <w:p w14:paraId="33326659" w14:textId="77777777" w:rsidR="00AB4F49" w:rsidRPr="004B7782" w:rsidRDefault="00AB4F49" w:rsidP="00AB4F49">
            <w:pPr>
              <w:spacing w:before="40" w:after="40" w:line="264" w:lineRule="auto"/>
              <w:rPr>
                <w:sz w:val="26"/>
                <w:szCs w:val="26"/>
              </w:rPr>
            </w:pPr>
            <w:r w:rsidRPr="004B7782">
              <w:rPr>
                <w:sz w:val="26"/>
                <w:szCs w:val="26"/>
              </w:rPr>
              <w:t>Kiểu đầu tròn và lỗ</w:t>
            </w:r>
          </w:p>
        </w:tc>
        <w:tc>
          <w:tcPr>
            <w:tcW w:w="1350" w:type="dxa"/>
            <w:tcBorders>
              <w:top w:val="nil"/>
              <w:left w:val="nil"/>
              <w:bottom w:val="single" w:sz="4" w:space="0" w:color="auto"/>
              <w:right w:val="single" w:sz="4" w:space="0" w:color="auto"/>
            </w:tcBorders>
          </w:tcPr>
          <w:p w14:paraId="2F8D31F6" w14:textId="77777777" w:rsidR="00AB4F49" w:rsidRPr="004B7782" w:rsidRDefault="00AB4F49" w:rsidP="00AB4F49">
            <w:pPr>
              <w:spacing w:before="40" w:after="40" w:line="264" w:lineRule="auto"/>
              <w:jc w:val="center"/>
              <w:rPr>
                <w:sz w:val="26"/>
                <w:szCs w:val="26"/>
              </w:rPr>
            </w:pPr>
            <w:r w:rsidRPr="004B7782">
              <w:rPr>
                <w:sz w:val="26"/>
                <w:szCs w:val="26"/>
              </w:rPr>
              <w:t>mm</w:t>
            </w:r>
          </w:p>
        </w:tc>
        <w:tc>
          <w:tcPr>
            <w:tcW w:w="3438" w:type="dxa"/>
            <w:tcBorders>
              <w:top w:val="nil"/>
              <w:left w:val="single" w:sz="4" w:space="0" w:color="auto"/>
              <w:bottom w:val="single" w:sz="4" w:space="0" w:color="auto"/>
              <w:right w:val="single" w:sz="4" w:space="0" w:color="auto"/>
            </w:tcBorders>
          </w:tcPr>
          <w:p w14:paraId="56C264BC" w14:textId="77777777" w:rsidR="00AB4F49" w:rsidRPr="004B7782" w:rsidRDefault="00AB4F49" w:rsidP="00AB4F49">
            <w:pPr>
              <w:spacing w:before="40" w:after="40" w:line="264" w:lineRule="auto"/>
              <w:jc w:val="center"/>
              <w:rPr>
                <w:sz w:val="26"/>
                <w:szCs w:val="26"/>
              </w:rPr>
            </w:pPr>
            <w:r w:rsidRPr="004B7782">
              <w:rPr>
                <w:sz w:val="26"/>
                <w:szCs w:val="26"/>
              </w:rPr>
              <w:t>ghi rõ</w:t>
            </w:r>
          </w:p>
        </w:tc>
        <w:tc>
          <w:tcPr>
            <w:tcW w:w="1782" w:type="dxa"/>
            <w:tcBorders>
              <w:top w:val="nil"/>
              <w:left w:val="nil"/>
              <w:bottom w:val="single" w:sz="4" w:space="0" w:color="auto"/>
              <w:right w:val="double" w:sz="6" w:space="0" w:color="auto"/>
            </w:tcBorders>
            <w:noWrap/>
          </w:tcPr>
          <w:p w14:paraId="7A9F6D3D" w14:textId="77777777" w:rsidR="00AB4F49" w:rsidRPr="004B7782" w:rsidRDefault="00AB4F49" w:rsidP="00AB4F49">
            <w:pPr>
              <w:spacing w:before="40" w:after="40" w:line="264" w:lineRule="auto"/>
              <w:rPr>
                <w:sz w:val="26"/>
                <w:szCs w:val="26"/>
              </w:rPr>
            </w:pPr>
            <w:r w:rsidRPr="004B7782">
              <w:rPr>
                <w:sz w:val="26"/>
                <w:szCs w:val="26"/>
              </w:rPr>
              <w:t> </w:t>
            </w:r>
          </w:p>
        </w:tc>
      </w:tr>
      <w:tr w:rsidR="004B7782" w:rsidRPr="004B7782" w14:paraId="3D9D591A" w14:textId="77777777" w:rsidTr="00B8784A">
        <w:trPr>
          <w:trHeight w:val="300"/>
        </w:trPr>
        <w:tc>
          <w:tcPr>
            <w:tcW w:w="855" w:type="dxa"/>
            <w:tcBorders>
              <w:top w:val="nil"/>
              <w:left w:val="double" w:sz="6" w:space="0" w:color="auto"/>
              <w:bottom w:val="single" w:sz="4" w:space="0" w:color="auto"/>
              <w:right w:val="single" w:sz="4" w:space="0" w:color="auto"/>
            </w:tcBorders>
            <w:noWrap/>
          </w:tcPr>
          <w:p w14:paraId="09BEA38D" w14:textId="77777777" w:rsidR="00AB4F49" w:rsidRPr="004B7782" w:rsidRDefault="00AB4F49" w:rsidP="00756CAA">
            <w:pPr>
              <w:numPr>
                <w:ilvl w:val="0"/>
                <w:numId w:val="89"/>
              </w:numPr>
              <w:spacing w:before="40" w:after="40" w:line="264" w:lineRule="auto"/>
              <w:jc w:val="center"/>
              <w:rPr>
                <w:sz w:val="26"/>
                <w:szCs w:val="26"/>
              </w:rPr>
            </w:pPr>
          </w:p>
        </w:tc>
        <w:tc>
          <w:tcPr>
            <w:tcW w:w="3429" w:type="dxa"/>
            <w:tcBorders>
              <w:top w:val="nil"/>
              <w:left w:val="nil"/>
              <w:bottom w:val="single" w:sz="4" w:space="0" w:color="auto"/>
              <w:right w:val="single" w:sz="4" w:space="0" w:color="auto"/>
            </w:tcBorders>
            <w:noWrap/>
          </w:tcPr>
          <w:p w14:paraId="719519DB" w14:textId="77777777" w:rsidR="00AB4F49" w:rsidRPr="004B7782" w:rsidRDefault="00AB4F49" w:rsidP="00AB4F49">
            <w:pPr>
              <w:spacing w:before="40" w:after="40" w:line="264" w:lineRule="auto"/>
              <w:rPr>
                <w:sz w:val="26"/>
                <w:szCs w:val="26"/>
              </w:rPr>
            </w:pPr>
            <w:r w:rsidRPr="004B7782">
              <w:rPr>
                <w:sz w:val="26"/>
                <w:szCs w:val="26"/>
              </w:rPr>
              <w:t>Vòng kẽm chống ăn mòn trên ty sứ</w:t>
            </w:r>
          </w:p>
        </w:tc>
        <w:tc>
          <w:tcPr>
            <w:tcW w:w="1350" w:type="dxa"/>
            <w:tcBorders>
              <w:top w:val="nil"/>
              <w:left w:val="nil"/>
              <w:bottom w:val="single" w:sz="4" w:space="0" w:color="auto"/>
              <w:right w:val="single" w:sz="4" w:space="0" w:color="auto"/>
            </w:tcBorders>
          </w:tcPr>
          <w:p w14:paraId="000DEB43" w14:textId="77777777" w:rsidR="00AB4F49" w:rsidRPr="004B7782" w:rsidRDefault="00AB4F49" w:rsidP="00AB4F49">
            <w:pPr>
              <w:spacing w:before="40" w:after="40" w:line="264" w:lineRule="auto"/>
              <w:jc w:val="center"/>
              <w:rPr>
                <w:sz w:val="26"/>
                <w:szCs w:val="26"/>
              </w:rPr>
            </w:pPr>
          </w:p>
        </w:tc>
        <w:tc>
          <w:tcPr>
            <w:tcW w:w="3438" w:type="dxa"/>
            <w:tcBorders>
              <w:top w:val="nil"/>
              <w:left w:val="single" w:sz="4" w:space="0" w:color="auto"/>
              <w:bottom w:val="single" w:sz="4" w:space="0" w:color="auto"/>
              <w:right w:val="single" w:sz="4" w:space="0" w:color="auto"/>
            </w:tcBorders>
          </w:tcPr>
          <w:p w14:paraId="310710D4" w14:textId="77777777" w:rsidR="00AB4F49" w:rsidRPr="004B7782" w:rsidRDefault="00AB4F49" w:rsidP="00AB4F49">
            <w:pPr>
              <w:spacing w:before="40" w:after="40" w:line="264" w:lineRule="auto"/>
              <w:jc w:val="center"/>
              <w:rPr>
                <w:sz w:val="26"/>
                <w:szCs w:val="26"/>
              </w:rPr>
            </w:pPr>
            <w:r w:rsidRPr="004B7782">
              <w:rPr>
                <w:sz w:val="26"/>
                <w:szCs w:val="26"/>
              </w:rPr>
              <w:t>có</w:t>
            </w:r>
          </w:p>
        </w:tc>
        <w:tc>
          <w:tcPr>
            <w:tcW w:w="1782" w:type="dxa"/>
            <w:tcBorders>
              <w:top w:val="nil"/>
              <w:left w:val="nil"/>
              <w:bottom w:val="single" w:sz="4" w:space="0" w:color="auto"/>
              <w:right w:val="double" w:sz="6" w:space="0" w:color="auto"/>
            </w:tcBorders>
            <w:noWrap/>
          </w:tcPr>
          <w:p w14:paraId="771D644A" w14:textId="77777777" w:rsidR="00AB4F49" w:rsidRPr="004B7782" w:rsidRDefault="00AB4F49" w:rsidP="00AB4F49">
            <w:pPr>
              <w:spacing w:before="40" w:after="40" w:line="264" w:lineRule="auto"/>
              <w:rPr>
                <w:sz w:val="26"/>
                <w:szCs w:val="26"/>
              </w:rPr>
            </w:pPr>
            <w:r w:rsidRPr="004B7782">
              <w:rPr>
                <w:sz w:val="26"/>
                <w:szCs w:val="26"/>
              </w:rPr>
              <w:t> </w:t>
            </w:r>
          </w:p>
        </w:tc>
      </w:tr>
      <w:tr w:rsidR="004B7782" w:rsidRPr="004B7782" w14:paraId="26947B3C" w14:textId="77777777" w:rsidTr="00B8784A">
        <w:trPr>
          <w:trHeight w:val="300"/>
        </w:trPr>
        <w:tc>
          <w:tcPr>
            <w:tcW w:w="855" w:type="dxa"/>
            <w:tcBorders>
              <w:top w:val="nil"/>
              <w:left w:val="double" w:sz="6" w:space="0" w:color="auto"/>
              <w:bottom w:val="single" w:sz="4" w:space="0" w:color="auto"/>
              <w:right w:val="single" w:sz="4" w:space="0" w:color="auto"/>
            </w:tcBorders>
            <w:noWrap/>
          </w:tcPr>
          <w:p w14:paraId="58701BC7" w14:textId="77777777" w:rsidR="00AB4F49" w:rsidRPr="004B7782" w:rsidRDefault="00AB4F49" w:rsidP="00756CAA">
            <w:pPr>
              <w:numPr>
                <w:ilvl w:val="0"/>
                <w:numId w:val="89"/>
              </w:numPr>
              <w:spacing w:before="40" w:after="40" w:line="264" w:lineRule="auto"/>
              <w:jc w:val="center"/>
              <w:rPr>
                <w:sz w:val="26"/>
                <w:szCs w:val="26"/>
              </w:rPr>
            </w:pPr>
          </w:p>
        </w:tc>
        <w:tc>
          <w:tcPr>
            <w:tcW w:w="3429" w:type="dxa"/>
            <w:tcBorders>
              <w:top w:val="nil"/>
              <w:left w:val="nil"/>
              <w:bottom w:val="single" w:sz="4" w:space="0" w:color="auto"/>
              <w:right w:val="single" w:sz="4" w:space="0" w:color="auto"/>
            </w:tcBorders>
          </w:tcPr>
          <w:p w14:paraId="5FE67942" w14:textId="77777777" w:rsidR="00AB4F49" w:rsidRPr="004B7782" w:rsidRDefault="00AB4F49" w:rsidP="00AB4F49">
            <w:pPr>
              <w:spacing w:before="40" w:after="40" w:line="264" w:lineRule="auto"/>
              <w:rPr>
                <w:sz w:val="26"/>
                <w:szCs w:val="26"/>
              </w:rPr>
            </w:pPr>
            <w:r w:rsidRPr="004B7782">
              <w:rPr>
                <w:sz w:val="26"/>
                <w:szCs w:val="26"/>
              </w:rPr>
              <w:t>Vật liệu cách điện:</w:t>
            </w:r>
          </w:p>
        </w:tc>
        <w:tc>
          <w:tcPr>
            <w:tcW w:w="1350" w:type="dxa"/>
            <w:tcBorders>
              <w:top w:val="nil"/>
              <w:left w:val="nil"/>
              <w:bottom w:val="single" w:sz="4" w:space="0" w:color="auto"/>
              <w:right w:val="single" w:sz="4" w:space="0" w:color="auto"/>
            </w:tcBorders>
          </w:tcPr>
          <w:p w14:paraId="27C6BC42" w14:textId="77777777" w:rsidR="00AB4F49" w:rsidRPr="004B7782" w:rsidRDefault="00AB4F49" w:rsidP="00AB4F49">
            <w:pPr>
              <w:spacing w:before="40" w:after="40" w:line="264" w:lineRule="auto"/>
              <w:jc w:val="center"/>
              <w:rPr>
                <w:sz w:val="26"/>
                <w:szCs w:val="26"/>
              </w:rPr>
            </w:pPr>
          </w:p>
        </w:tc>
        <w:tc>
          <w:tcPr>
            <w:tcW w:w="3438" w:type="dxa"/>
            <w:tcBorders>
              <w:top w:val="nil"/>
              <w:left w:val="single" w:sz="4" w:space="0" w:color="auto"/>
              <w:bottom w:val="single" w:sz="4" w:space="0" w:color="auto"/>
              <w:right w:val="single" w:sz="4" w:space="0" w:color="auto"/>
            </w:tcBorders>
          </w:tcPr>
          <w:p w14:paraId="0E30FD4E" w14:textId="77777777" w:rsidR="00AB4F49" w:rsidRPr="004B7782" w:rsidRDefault="00AB4F49" w:rsidP="00AB4F49">
            <w:pPr>
              <w:spacing w:before="40" w:after="40" w:line="264" w:lineRule="auto"/>
              <w:jc w:val="center"/>
              <w:rPr>
                <w:sz w:val="26"/>
                <w:szCs w:val="26"/>
              </w:rPr>
            </w:pPr>
          </w:p>
        </w:tc>
        <w:tc>
          <w:tcPr>
            <w:tcW w:w="1782" w:type="dxa"/>
            <w:tcBorders>
              <w:top w:val="nil"/>
              <w:left w:val="nil"/>
              <w:bottom w:val="single" w:sz="4" w:space="0" w:color="auto"/>
              <w:right w:val="double" w:sz="6" w:space="0" w:color="auto"/>
            </w:tcBorders>
            <w:noWrap/>
          </w:tcPr>
          <w:p w14:paraId="08725E33" w14:textId="77777777" w:rsidR="00AB4F49" w:rsidRPr="004B7782" w:rsidRDefault="00AB4F49" w:rsidP="00AB4F49">
            <w:pPr>
              <w:spacing w:before="40" w:after="40" w:line="264" w:lineRule="auto"/>
              <w:rPr>
                <w:sz w:val="26"/>
                <w:szCs w:val="26"/>
              </w:rPr>
            </w:pPr>
            <w:r w:rsidRPr="004B7782">
              <w:rPr>
                <w:sz w:val="26"/>
                <w:szCs w:val="26"/>
              </w:rPr>
              <w:t> </w:t>
            </w:r>
          </w:p>
        </w:tc>
      </w:tr>
      <w:tr w:rsidR="004B7782" w:rsidRPr="004B7782" w14:paraId="0F3960A2" w14:textId="77777777" w:rsidTr="00B8784A">
        <w:trPr>
          <w:trHeight w:val="300"/>
        </w:trPr>
        <w:tc>
          <w:tcPr>
            <w:tcW w:w="855" w:type="dxa"/>
            <w:tcBorders>
              <w:top w:val="nil"/>
              <w:left w:val="double" w:sz="6" w:space="0" w:color="auto"/>
              <w:bottom w:val="single" w:sz="4" w:space="0" w:color="auto"/>
              <w:right w:val="single" w:sz="4" w:space="0" w:color="auto"/>
            </w:tcBorders>
            <w:noWrap/>
          </w:tcPr>
          <w:p w14:paraId="294862D2" w14:textId="77777777" w:rsidR="00AB4F49" w:rsidRPr="004B7782" w:rsidRDefault="00AB4F49" w:rsidP="00AB4F49">
            <w:pPr>
              <w:spacing w:before="40" w:after="40" w:line="264" w:lineRule="auto"/>
              <w:jc w:val="center"/>
              <w:rPr>
                <w:sz w:val="26"/>
                <w:szCs w:val="26"/>
              </w:rPr>
            </w:pPr>
          </w:p>
        </w:tc>
        <w:tc>
          <w:tcPr>
            <w:tcW w:w="3429" w:type="dxa"/>
            <w:tcBorders>
              <w:top w:val="nil"/>
              <w:left w:val="nil"/>
              <w:bottom w:val="single" w:sz="4" w:space="0" w:color="auto"/>
              <w:right w:val="single" w:sz="4" w:space="0" w:color="auto"/>
            </w:tcBorders>
            <w:noWrap/>
          </w:tcPr>
          <w:p w14:paraId="5903EAB4" w14:textId="77777777" w:rsidR="00AB4F49" w:rsidRPr="004B7782" w:rsidRDefault="00AB4F49" w:rsidP="00756CAA">
            <w:pPr>
              <w:widowControl w:val="0"/>
              <w:numPr>
                <w:ilvl w:val="0"/>
                <w:numId w:val="88"/>
              </w:numPr>
              <w:tabs>
                <w:tab w:val="num" w:pos="252"/>
              </w:tabs>
              <w:spacing w:before="40" w:after="20" w:line="264" w:lineRule="auto"/>
              <w:ind w:left="252" w:hanging="252"/>
              <w:jc w:val="left"/>
              <w:rPr>
                <w:sz w:val="26"/>
                <w:szCs w:val="26"/>
              </w:rPr>
            </w:pPr>
            <w:r w:rsidRPr="004B7782">
              <w:rPr>
                <w:sz w:val="26"/>
                <w:szCs w:val="26"/>
              </w:rPr>
              <w:t>Tán sứ</w:t>
            </w:r>
          </w:p>
        </w:tc>
        <w:tc>
          <w:tcPr>
            <w:tcW w:w="1350" w:type="dxa"/>
            <w:tcBorders>
              <w:top w:val="nil"/>
              <w:left w:val="nil"/>
              <w:bottom w:val="single" w:sz="4" w:space="0" w:color="auto"/>
              <w:right w:val="single" w:sz="4" w:space="0" w:color="auto"/>
            </w:tcBorders>
          </w:tcPr>
          <w:p w14:paraId="064FE21F" w14:textId="77777777" w:rsidR="00AB4F49" w:rsidRPr="004B7782" w:rsidRDefault="00AB4F49" w:rsidP="00AB4F49">
            <w:pPr>
              <w:spacing w:before="40" w:after="40" w:line="264" w:lineRule="auto"/>
              <w:jc w:val="center"/>
              <w:rPr>
                <w:sz w:val="26"/>
                <w:szCs w:val="26"/>
              </w:rPr>
            </w:pPr>
          </w:p>
        </w:tc>
        <w:tc>
          <w:tcPr>
            <w:tcW w:w="3438" w:type="dxa"/>
            <w:tcBorders>
              <w:top w:val="nil"/>
              <w:left w:val="single" w:sz="4" w:space="0" w:color="auto"/>
              <w:bottom w:val="single" w:sz="4" w:space="0" w:color="auto"/>
              <w:right w:val="single" w:sz="4" w:space="0" w:color="auto"/>
            </w:tcBorders>
            <w:noWrap/>
          </w:tcPr>
          <w:p w14:paraId="41A273DD" w14:textId="77777777" w:rsidR="00AB4F49" w:rsidRPr="004B7782" w:rsidRDefault="00AB4F49" w:rsidP="00AB4F49">
            <w:pPr>
              <w:spacing w:before="40" w:after="40" w:line="264" w:lineRule="auto"/>
              <w:jc w:val="center"/>
              <w:rPr>
                <w:sz w:val="26"/>
                <w:szCs w:val="26"/>
              </w:rPr>
            </w:pPr>
          </w:p>
        </w:tc>
        <w:tc>
          <w:tcPr>
            <w:tcW w:w="1782" w:type="dxa"/>
            <w:tcBorders>
              <w:top w:val="nil"/>
              <w:left w:val="nil"/>
              <w:bottom w:val="single" w:sz="4" w:space="0" w:color="auto"/>
              <w:right w:val="double" w:sz="6" w:space="0" w:color="auto"/>
            </w:tcBorders>
            <w:noWrap/>
          </w:tcPr>
          <w:p w14:paraId="1043AC65" w14:textId="77777777" w:rsidR="00AB4F49" w:rsidRPr="004B7782" w:rsidRDefault="00AB4F49" w:rsidP="00AB4F49">
            <w:pPr>
              <w:spacing w:before="40" w:after="40" w:line="264" w:lineRule="auto"/>
              <w:rPr>
                <w:sz w:val="26"/>
                <w:szCs w:val="26"/>
              </w:rPr>
            </w:pPr>
          </w:p>
        </w:tc>
      </w:tr>
      <w:tr w:rsidR="004B7782" w:rsidRPr="004B7782" w14:paraId="7A2ADC41" w14:textId="77777777" w:rsidTr="00B8784A">
        <w:trPr>
          <w:trHeight w:val="300"/>
        </w:trPr>
        <w:tc>
          <w:tcPr>
            <w:tcW w:w="855" w:type="dxa"/>
            <w:tcBorders>
              <w:top w:val="nil"/>
              <w:left w:val="double" w:sz="6" w:space="0" w:color="auto"/>
              <w:bottom w:val="single" w:sz="4" w:space="0" w:color="auto"/>
              <w:right w:val="single" w:sz="4" w:space="0" w:color="auto"/>
            </w:tcBorders>
            <w:noWrap/>
          </w:tcPr>
          <w:p w14:paraId="273CD456" w14:textId="77777777" w:rsidR="00AB4F49" w:rsidRPr="004B7782" w:rsidRDefault="00AB4F49" w:rsidP="00AB4F49">
            <w:pPr>
              <w:spacing w:before="40" w:after="40" w:line="264" w:lineRule="auto"/>
              <w:jc w:val="center"/>
              <w:rPr>
                <w:sz w:val="26"/>
                <w:szCs w:val="26"/>
              </w:rPr>
            </w:pPr>
          </w:p>
        </w:tc>
        <w:tc>
          <w:tcPr>
            <w:tcW w:w="3429" w:type="dxa"/>
            <w:tcBorders>
              <w:top w:val="nil"/>
              <w:left w:val="nil"/>
              <w:bottom w:val="single" w:sz="4" w:space="0" w:color="auto"/>
              <w:right w:val="single" w:sz="4" w:space="0" w:color="auto"/>
            </w:tcBorders>
            <w:noWrap/>
          </w:tcPr>
          <w:p w14:paraId="63AAA488" w14:textId="77777777" w:rsidR="00AB4F49" w:rsidRPr="004B7782" w:rsidRDefault="00AB4F49" w:rsidP="00756CAA">
            <w:pPr>
              <w:widowControl w:val="0"/>
              <w:numPr>
                <w:ilvl w:val="0"/>
                <w:numId w:val="88"/>
              </w:numPr>
              <w:tabs>
                <w:tab w:val="num" w:pos="252"/>
              </w:tabs>
              <w:spacing w:before="40" w:after="20" w:line="264" w:lineRule="auto"/>
              <w:ind w:left="252" w:hanging="252"/>
              <w:jc w:val="left"/>
              <w:rPr>
                <w:sz w:val="26"/>
                <w:szCs w:val="26"/>
              </w:rPr>
            </w:pPr>
            <w:r w:rsidRPr="004B7782">
              <w:rPr>
                <w:sz w:val="26"/>
                <w:szCs w:val="26"/>
              </w:rPr>
              <w:t>Đầu chụp sứ</w:t>
            </w:r>
          </w:p>
        </w:tc>
        <w:tc>
          <w:tcPr>
            <w:tcW w:w="1350" w:type="dxa"/>
            <w:tcBorders>
              <w:top w:val="nil"/>
              <w:left w:val="nil"/>
              <w:bottom w:val="single" w:sz="4" w:space="0" w:color="auto"/>
              <w:right w:val="single" w:sz="4" w:space="0" w:color="auto"/>
            </w:tcBorders>
          </w:tcPr>
          <w:p w14:paraId="2476E593" w14:textId="77777777" w:rsidR="00AB4F49" w:rsidRPr="004B7782" w:rsidRDefault="00AB4F49" w:rsidP="00AB4F49">
            <w:pPr>
              <w:spacing w:before="40" w:after="40" w:line="264" w:lineRule="auto"/>
              <w:jc w:val="center"/>
              <w:rPr>
                <w:sz w:val="26"/>
                <w:szCs w:val="26"/>
              </w:rPr>
            </w:pPr>
          </w:p>
        </w:tc>
        <w:tc>
          <w:tcPr>
            <w:tcW w:w="3438" w:type="dxa"/>
            <w:tcBorders>
              <w:top w:val="nil"/>
              <w:left w:val="single" w:sz="4" w:space="0" w:color="auto"/>
              <w:bottom w:val="single" w:sz="4" w:space="0" w:color="auto"/>
              <w:right w:val="single" w:sz="4" w:space="0" w:color="auto"/>
            </w:tcBorders>
            <w:noWrap/>
          </w:tcPr>
          <w:p w14:paraId="00520F06" w14:textId="77777777" w:rsidR="00AB4F49" w:rsidRPr="004B7782" w:rsidRDefault="00AB4F49" w:rsidP="00AB4F49">
            <w:pPr>
              <w:spacing w:before="40" w:after="40" w:line="264" w:lineRule="auto"/>
              <w:jc w:val="center"/>
              <w:rPr>
                <w:sz w:val="26"/>
                <w:szCs w:val="26"/>
              </w:rPr>
            </w:pPr>
          </w:p>
        </w:tc>
        <w:tc>
          <w:tcPr>
            <w:tcW w:w="1782" w:type="dxa"/>
            <w:tcBorders>
              <w:top w:val="nil"/>
              <w:left w:val="nil"/>
              <w:bottom w:val="single" w:sz="4" w:space="0" w:color="auto"/>
              <w:right w:val="double" w:sz="6" w:space="0" w:color="auto"/>
            </w:tcBorders>
            <w:noWrap/>
          </w:tcPr>
          <w:p w14:paraId="67170BC1" w14:textId="77777777" w:rsidR="00AB4F49" w:rsidRPr="004B7782" w:rsidRDefault="00AB4F49" w:rsidP="00AB4F49">
            <w:pPr>
              <w:spacing w:before="40" w:after="40" w:line="264" w:lineRule="auto"/>
              <w:rPr>
                <w:sz w:val="26"/>
                <w:szCs w:val="26"/>
              </w:rPr>
            </w:pPr>
          </w:p>
        </w:tc>
      </w:tr>
      <w:tr w:rsidR="004B7782" w:rsidRPr="004B7782" w14:paraId="7652F9AA" w14:textId="77777777" w:rsidTr="00B8784A">
        <w:trPr>
          <w:trHeight w:val="300"/>
        </w:trPr>
        <w:tc>
          <w:tcPr>
            <w:tcW w:w="855" w:type="dxa"/>
            <w:tcBorders>
              <w:top w:val="nil"/>
              <w:left w:val="double" w:sz="6" w:space="0" w:color="auto"/>
              <w:bottom w:val="single" w:sz="4" w:space="0" w:color="auto"/>
              <w:right w:val="single" w:sz="4" w:space="0" w:color="auto"/>
            </w:tcBorders>
            <w:noWrap/>
          </w:tcPr>
          <w:p w14:paraId="59509C7A" w14:textId="77777777" w:rsidR="00AB4F49" w:rsidRPr="004B7782" w:rsidRDefault="00AB4F49" w:rsidP="00AB4F49">
            <w:pPr>
              <w:spacing w:before="40" w:after="40" w:line="264" w:lineRule="auto"/>
              <w:jc w:val="center"/>
              <w:rPr>
                <w:sz w:val="26"/>
                <w:szCs w:val="26"/>
              </w:rPr>
            </w:pPr>
          </w:p>
        </w:tc>
        <w:tc>
          <w:tcPr>
            <w:tcW w:w="3429" w:type="dxa"/>
            <w:tcBorders>
              <w:top w:val="nil"/>
              <w:left w:val="nil"/>
              <w:bottom w:val="single" w:sz="4" w:space="0" w:color="auto"/>
              <w:right w:val="single" w:sz="4" w:space="0" w:color="auto"/>
            </w:tcBorders>
            <w:noWrap/>
          </w:tcPr>
          <w:p w14:paraId="048FDFB2" w14:textId="77777777" w:rsidR="00AB4F49" w:rsidRPr="004B7782" w:rsidRDefault="00AB4F49" w:rsidP="00756CAA">
            <w:pPr>
              <w:widowControl w:val="0"/>
              <w:numPr>
                <w:ilvl w:val="0"/>
                <w:numId w:val="88"/>
              </w:numPr>
              <w:tabs>
                <w:tab w:val="num" w:pos="252"/>
              </w:tabs>
              <w:spacing w:before="40" w:after="20" w:line="264" w:lineRule="auto"/>
              <w:ind w:left="252" w:hanging="252"/>
              <w:jc w:val="left"/>
              <w:rPr>
                <w:sz w:val="26"/>
                <w:szCs w:val="26"/>
              </w:rPr>
            </w:pPr>
            <w:r w:rsidRPr="004B7782">
              <w:rPr>
                <w:sz w:val="26"/>
                <w:szCs w:val="26"/>
              </w:rPr>
              <w:t>Ty sứ</w:t>
            </w:r>
          </w:p>
        </w:tc>
        <w:tc>
          <w:tcPr>
            <w:tcW w:w="1350" w:type="dxa"/>
            <w:tcBorders>
              <w:top w:val="nil"/>
              <w:left w:val="nil"/>
              <w:bottom w:val="single" w:sz="4" w:space="0" w:color="auto"/>
              <w:right w:val="single" w:sz="4" w:space="0" w:color="auto"/>
            </w:tcBorders>
          </w:tcPr>
          <w:p w14:paraId="1E856E4E" w14:textId="77777777" w:rsidR="00AB4F49" w:rsidRPr="004B7782" w:rsidRDefault="00AB4F49" w:rsidP="00AB4F49">
            <w:pPr>
              <w:spacing w:before="40" w:after="40" w:line="264" w:lineRule="auto"/>
              <w:jc w:val="center"/>
              <w:rPr>
                <w:sz w:val="26"/>
                <w:szCs w:val="26"/>
              </w:rPr>
            </w:pPr>
          </w:p>
        </w:tc>
        <w:tc>
          <w:tcPr>
            <w:tcW w:w="3438" w:type="dxa"/>
            <w:tcBorders>
              <w:top w:val="nil"/>
              <w:left w:val="single" w:sz="4" w:space="0" w:color="auto"/>
              <w:bottom w:val="single" w:sz="4" w:space="0" w:color="auto"/>
              <w:right w:val="single" w:sz="4" w:space="0" w:color="auto"/>
            </w:tcBorders>
            <w:noWrap/>
          </w:tcPr>
          <w:p w14:paraId="7FE57A7A" w14:textId="77777777" w:rsidR="00AB4F49" w:rsidRPr="004B7782" w:rsidRDefault="00AB4F49" w:rsidP="00AB4F49">
            <w:pPr>
              <w:spacing w:before="40" w:after="40" w:line="264" w:lineRule="auto"/>
              <w:jc w:val="center"/>
              <w:rPr>
                <w:sz w:val="26"/>
                <w:szCs w:val="26"/>
              </w:rPr>
            </w:pPr>
            <w:r w:rsidRPr="004B7782">
              <w:rPr>
                <w:sz w:val="26"/>
                <w:szCs w:val="26"/>
              </w:rPr>
              <w:t>Ball and socket</w:t>
            </w:r>
          </w:p>
        </w:tc>
        <w:tc>
          <w:tcPr>
            <w:tcW w:w="1782" w:type="dxa"/>
            <w:tcBorders>
              <w:top w:val="nil"/>
              <w:left w:val="nil"/>
              <w:bottom w:val="single" w:sz="4" w:space="0" w:color="auto"/>
              <w:right w:val="double" w:sz="6" w:space="0" w:color="auto"/>
            </w:tcBorders>
            <w:noWrap/>
          </w:tcPr>
          <w:p w14:paraId="219899DA" w14:textId="77777777" w:rsidR="00AB4F49" w:rsidRPr="004B7782" w:rsidRDefault="00AB4F49" w:rsidP="00AB4F49">
            <w:pPr>
              <w:spacing w:before="40" w:after="40" w:line="264" w:lineRule="auto"/>
              <w:rPr>
                <w:sz w:val="26"/>
                <w:szCs w:val="26"/>
              </w:rPr>
            </w:pPr>
          </w:p>
        </w:tc>
      </w:tr>
      <w:tr w:rsidR="004B7782" w:rsidRPr="004B7782" w14:paraId="4C024F23" w14:textId="77777777" w:rsidTr="00B8784A">
        <w:trPr>
          <w:trHeight w:val="300"/>
        </w:trPr>
        <w:tc>
          <w:tcPr>
            <w:tcW w:w="855" w:type="dxa"/>
            <w:tcBorders>
              <w:top w:val="nil"/>
              <w:left w:val="double" w:sz="6" w:space="0" w:color="auto"/>
              <w:bottom w:val="single" w:sz="4" w:space="0" w:color="auto"/>
              <w:right w:val="single" w:sz="4" w:space="0" w:color="auto"/>
            </w:tcBorders>
            <w:noWrap/>
          </w:tcPr>
          <w:p w14:paraId="6840D4CF" w14:textId="77777777" w:rsidR="00AB4F49" w:rsidRPr="004B7782" w:rsidRDefault="00AB4F49" w:rsidP="00AB4F49">
            <w:pPr>
              <w:spacing w:before="40" w:after="40" w:line="264" w:lineRule="auto"/>
              <w:jc w:val="center"/>
              <w:rPr>
                <w:sz w:val="26"/>
                <w:szCs w:val="26"/>
              </w:rPr>
            </w:pPr>
          </w:p>
        </w:tc>
        <w:tc>
          <w:tcPr>
            <w:tcW w:w="3429" w:type="dxa"/>
            <w:tcBorders>
              <w:top w:val="nil"/>
              <w:left w:val="nil"/>
              <w:bottom w:val="single" w:sz="4" w:space="0" w:color="auto"/>
              <w:right w:val="single" w:sz="4" w:space="0" w:color="auto"/>
            </w:tcBorders>
            <w:noWrap/>
          </w:tcPr>
          <w:p w14:paraId="1A30F254" w14:textId="77777777" w:rsidR="00AB4F49" w:rsidRPr="004B7782" w:rsidRDefault="00AB4F49" w:rsidP="00756CAA">
            <w:pPr>
              <w:widowControl w:val="0"/>
              <w:numPr>
                <w:ilvl w:val="0"/>
                <w:numId w:val="88"/>
              </w:numPr>
              <w:tabs>
                <w:tab w:val="num" w:pos="252"/>
              </w:tabs>
              <w:spacing w:before="40" w:after="20" w:line="264" w:lineRule="auto"/>
              <w:ind w:left="252" w:hanging="252"/>
              <w:jc w:val="left"/>
              <w:rPr>
                <w:sz w:val="26"/>
                <w:szCs w:val="26"/>
              </w:rPr>
            </w:pPr>
            <w:r w:rsidRPr="004B7782">
              <w:rPr>
                <w:sz w:val="26"/>
                <w:szCs w:val="26"/>
              </w:rPr>
              <w:t>Chốt định vị</w:t>
            </w:r>
          </w:p>
        </w:tc>
        <w:tc>
          <w:tcPr>
            <w:tcW w:w="1350" w:type="dxa"/>
            <w:tcBorders>
              <w:top w:val="nil"/>
              <w:left w:val="nil"/>
              <w:bottom w:val="single" w:sz="4" w:space="0" w:color="auto"/>
              <w:right w:val="single" w:sz="4" w:space="0" w:color="auto"/>
            </w:tcBorders>
          </w:tcPr>
          <w:p w14:paraId="62CD2DEC" w14:textId="77777777" w:rsidR="00AB4F49" w:rsidRPr="004B7782" w:rsidRDefault="00AB4F49" w:rsidP="00AB4F49">
            <w:pPr>
              <w:spacing w:before="40" w:after="40" w:line="264" w:lineRule="auto"/>
              <w:jc w:val="center"/>
              <w:rPr>
                <w:sz w:val="26"/>
                <w:szCs w:val="26"/>
              </w:rPr>
            </w:pPr>
          </w:p>
        </w:tc>
        <w:tc>
          <w:tcPr>
            <w:tcW w:w="3438" w:type="dxa"/>
            <w:tcBorders>
              <w:top w:val="nil"/>
              <w:left w:val="single" w:sz="4" w:space="0" w:color="auto"/>
              <w:bottom w:val="single" w:sz="4" w:space="0" w:color="auto"/>
              <w:right w:val="single" w:sz="4" w:space="0" w:color="auto"/>
            </w:tcBorders>
            <w:noWrap/>
          </w:tcPr>
          <w:p w14:paraId="7467936B" w14:textId="77777777" w:rsidR="00AB4F49" w:rsidRPr="004B7782" w:rsidRDefault="00AB4F49" w:rsidP="00AB4F49">
            <w:pPr>
              <w:spacing w:before="40" w:after="40" w:line="264" w:lineRule="auto"/>
              <w:jc w:val="center"/>
              <w:rPr>
                <w:sz w:val="26"/>
                <w:szCs w:val="26"/>
              </w:rPr>
            </w:pPr>
            <w:r w:rsidRPr="004B7782">
              <w:rPr>
                <w:sz w:val="26"/>
                <w:szCs w:val="26"/>
              </w:rPr>
              <w:t>Thép không rỉ</w:t>
            </w:r>
          </w:p>
        </w:tc>
        <w:tc>
          <w:tcPr>
            <w:tcW w:w="1782" w:type="dxa"/>
            <w:tcBorders>
              <w:top w:val="nil"/>
              <w:left w:val="nil"/>
              <w:bottom w:val="single" w:sz="4" w:space="0" w:color="auto"/>
              <w:right w:val="double" w:sz="6" w:space="0" w:color="auto"/>
            </w:tcBorders>
            <w:noWrap/>
          </w:tcPr>
          <w:p w14:paraId="448F6429" w14:textId="77777777" w:rsidR="00AB4F49" w:rsidRPr="004B7782" w:rsidRDefault="00AB4F49" w:rsidP="00AB4F49">
            <w:pPr>
              <w:spacing w:before="40" w:after="40" w:line="264" w:lineRule="auto"/>
              <w:rPr>
                <w:sz w:val="26"/>
                <w:szCs w:val="26"/>
              </w:rPr>
            </w:pPr>
          </w:p>
        </w:tc>
      </w:tr>
      <w:tr w:rsidR="004B7782" w:rsidRPr="004B7782" w14:paraId="330DD531" w14:textId="77777777" w:rsidTr="00B8784A">
        <w:trPr>
          <w:trHeight w:val="300"/>
        </w:trPr>
        <w:tc>
          <w:tcPr>
            <w:tcW w:w="855" w:type="dxa"/>
            <w:tcBorders>
              <w:top w:val="nil"/>
              <w:left w:val="double" w:sz="6" w:space="0" w:color="auto"/>
              <w:bottom w:val="single" w:sz="4" w:space="0" w:color="auto"/>
              <w:right w:val="single" w:sz="4" w:space="0" w:color="auto"/>
            </w:tcBorders>
            <w:noWrap/>
          </w:tcPr>
          <w:p w14:paraId="0FA2CE2E" w14:textId="77777777" w:rsidR="00AB4F49" w:rsidRPr="004B7782" w:rsidRDefault="00AB4F49" w:rsidP="00756CAA">
            <w:pPr>
              <w:numPr>
                <w:ilvl w:val="0"/>
                <w:numId w:val="89"/>
              </w:numPr>
              <w:spacing w:before="40" w:after="40" w:line="264" w:lineRule="auto"/>
              <w:jc w:val="center"/>
              <w:rPr>
                <w:sz w:val="26"/>
                <w:szCs w:val="26"/>
              </w:rPr>
            </w:pPr>
          </w:p>
        </w:tc>
        <w:tc>
          <w:tcPr>
            <w:tcW w:w="3429" w:type="dxa"/>
            <w:tcBorders>
              <w:top w:val="nil"/>
              <w:left w:val="nil"/>
              <w:bottom w:val="single" w:sz="4" w:space="0" w:color="auto"/>
              <w:right w:val="single" w:sz="4" w:space="0" w:color="auto"/>
            </w:tcBorders>
            <w:noWrap/>
          </w:tcPr>
          <w:p w14:paraId="73CC73BB" w14:textId="77777777" w:rsidR="00AB4F49" w:rsidRPr="004B7782" w:rsidRDefault="00AB4F49" w:rsidP="00AB4F49">
            <w:pPr>
              <w:spacing w:before="40" w:after="40" w:line="264" w:lineRule="auto"/>
              <w:rPr>
                <w:sz w:val="26"/>
                <w:szCs w:val="26"/>
              </w:rPr>
            </w:pPr>
            <w:r w:rsidRPr="004B7782">
              <w:rPr>
                <w:sz w:val="26"/>
                <w:szCs w:val="26"/>
              </w:rPr>
              <w:t>Chiều cao bát sứ</w:t>
            </w:r>
          </w:p>
        </w:tc>
        <w:tc>
          <w:tcPr>
            <w:tcW w:w="1350" w:type="dxa"/>
            <w:tcBorders>
              <w:top w:val="nil"/>
              <w:left w:val="nil"/>
              <w:bottom w:val="single" w:sz="4" w:space="0" w:color="auto"/>
              <w:right w:val="single" w:sz="4" w:space="0" w:color="auto"/>
            </w:tcBorders>
          </w:tcPr>
          <w:p w14:paraId="0580AF8B" w14:textId="77777777" w:rsidR="00AB4F49" w:rsidRPr="004B7782" w:rsidRDefault="00AB4F49" w:rsidP="00AB4F49">
            <w:pPr>
              <w:spacing w:before="40" w:after="40" w:line="264" w:lineRule="auto"/>
              <w:jc w:val="center"/>
              <w:rPr>
                <w:sz w:val="26"/>
                <w:szCs w:val="26"/>
              </w:rPr>
            </w:pPr>
            <w:r w:rsidRPr="004B7782">
              <w:rPr>
                <w:sz w:val="26"/>
                <w:szCs w:val="26"/>
              </w:rPr>
              <w:t>mm</w:t>
            </w:r>
          </w:p>
        </w:tc>
        <w:tc>
          <w:tcPr>
            <w:tcW w:w="3438" w:type="dxa"/>
            <w:tcBorders>
              <w:top w:val="nil"/>
              <w:left w:val="single" w:sz="4" w:space="0" w:color="auto"/>
              <w:bottom w:val="single" w:sz="4" w:space="0" w:color="auto"/>
              <w:right w:val="single" w:sz="4" w:space="0" w:color="auto"/>
            </w:tcBorders>
            <w:noWrap/>
          </w:tcPr>
          <w:p w14:paraId="34DB1C79" w14:textId="77777777" w:rsidR="00AB4F49" w:rsidRPr="004B7782" w:rsidRDefault="00AB4F49" w:rsidP="00AB4F49">
            <w:pPr>
              <w:spacing w:before="40" w:after="40" w:line="264" w:lineRule="auto"/>
              <w:jc w:val="center"/>
              <w:rPr>
                <w:sz w:val="26"/>
                <w:szCs w:val="26"/>
              </w:rPr>
            </w:pPr>
            <w:r w:rsidRPr="004B7782">
              <w:rPr>
                <w:sz w:val="26"/>
                <w:szCs w:val="26"/>
              </w:rPr>
              <w:t>146</w:t>
            </w:r>
          </w:p>
        </w:tc>
        <w:tc>
          <w:tcPr>
            <w:tcW w:w="1782" w:type="dxa"/>
            <w:tcBorders>
              <w:top w:val="nil"/>
              <w:left w:val="nil"/>
              <w:bottom w:val="single" w:sz="4" w:space="0" w:color="auto"/>
              <w:right w:val="double" w:sz="6" w:space="0" w:color="auto"/>
            </w:tcBorders>
            <w:noWrap/>
          </w:tcPr>
          <w:p w14:paraId="54E0118B" w14:textId="77777777" w:rsidR="00AB4F49" w:rsidRPr="004B7782" w:rsidRDefault="00AB4F49" w:rsidP="00AB4F49">
            <w:pPr>
              <w:spacing w:before="40" w:after="40" w:line="264" w:lineRule="auto"/>
              <w:rPr>
                <w:sz w:val="26"/>
                <w:szCs w:val="26"/>
              </w:rPr>
            </w:pPr>
            <w:r w:rsidRPr="004B7782">
              <w:rPr>
                <w:sz w:val="26"/>
                <w:szCs w:val="26"/>
              </w:rPr>
              <w:t> </w:t>
            </w:r>
          </w:p>
        </w:tc>
      </w:tr>
      <w:tr w:rsidR="004B7782" w:rsidRPr="004B7782" w14:paraId="796BC6FA" w14:textId="77777777" w:rsidTr="00B8784A">
        <w:trPr>
          <w:trHeight w:val="300"/>
        </w:trPr>
        <w:tc>
          <w:tcPr>
            <w:tcW w:w="855" w:type="dxa"/>
            <w:tcBorders>
              <w:top w:val="nil"/>
              <w:left w:val="double" w:sz="6" w:space="0" w:color="auto"/>
              <w:bottom w:val="single" w:sz="4" w:space="0" w:color="auto"/>
              <w:right w:val="single" w:sz="4" w:space="0" w:color="auto"/>
            </w:tcBorders>
            <w:noWrap/>
          </w:tcPr>
          <w:p w14:paraId="34B88E85" w14:textId="77777777" w:rsidR="00AB4F49" w:rsidRPr="004B7782" w:rsidRDefault="00AB4F49" w:rsidP="00756CAA">
            <w:pPr>
              <w:numPr>
                <w:ilvl w:val="0"/>
                <w:numId w:val="89"/>
              </w:numPr>
              <w:spacing w:before="40" w:after="40" w:line="264" w:lineRule="auto"/>
              <w:jc w:val="center"/>
              <w:rPr>
                <w:sz w:val="26"/>
                <w:szCs w:val="26"/>
              </w:rPr>
            </w:pPr>
          </w:p>
        </w:tc>
        <w:tc>
          <w:tcPr>
            <w:tcW w:w="3429" w:type="dxa"/>
            <w:tcBorders>
              <w:top w:val="nil"/>
              <w:left w:val="nil"/>
              <w:bottom w:val="single" w:sz="4" w:space="0" w:color="auto"/>
              <w:right w:val="single" w:sz="4" w:space="0" w:color="auto"/>
            </w:tcBorders>
            <w:noWrap/>
          </w:tcPr>
          <w:p w14:paraId="2740565D" w14:textId="77777777" w:rsidR="00AB4F49" w:rsidRPr="004B7782" w:rsidRDefault="00AB4F49" w:rsidP="00AB4F49">
            <w:pPr>
              <w:spacing w:before="40" w:after="40" w:line="264" w:lineRule="auto"/>
              <w:rPr>
                <w:sz w:val="26"/>
                <w:szCs w:val="26"/>
              </w:rPr>
            </w:pPr>
            <w:r w:rsidRPr="004B7782">
              <w:rPr>
                <w:sz w:val="26"/>
                <w:szCs w:val="26"/>
              </w:rPr>
              <w:t xml:space="preserve">Đường kính bát sứ </w:t>
            </w:r>
          </w:p>
        </w:tc>
        <w:tc>
          <w:tcPr>
            <w:tcW w:w="1350" w:type="dxa"/>
            <w:tcBorders>
              <w:top w:val="nil"/>
              <w:left w:val="nil"/>
              <w:bottom w:val="single" w:sz="4" w:space="0" w:color="auto"/>
              <w:right w:val="single" w:sz="4" w:space="0" w:color="auto"/>
            </w:tcBorders>
          </w:tcPr>
          <w:p w14:paraId="6A3E03A7" w14:textId="77777777" w:rsidR="00AB4F49" w:rsidRPr="004B7782" w:rsidRDefault="00AB4F49" w:rsidP="00AB4F49">
            <w:pPr>
              <w:spacing w:before="40" w:after="40" w:line="264" w:lineRule="auto"/>
              <w:jc w:val="center"/>
              <w:rPr>
                <w:sz w:val="26"/>
                <w:szCs w:val="26"/>
              </w:rPr>
            </w:pPr>
          </w:p>
        </w:tc>
        <w:tc>
          <w:tcPr>
            <w:tcW w:w="3438" w:type="dxa"/>
            <w:tcBorders>
              <w:top w:val="nil"/>
              <w:left w:val="single" w:sz="4" w:space="0" w:color="auto"/>
              <w:bottom w:val="single" w:sz="4" w:space="0" w:color="auto"/>
              <w:right w:val="single" w:sz="4" w:space="0" w:color="auto"/>
            </w:tcBorders>
            <w:noWrap/>
          </w:tcPr>
          <w:p w14:paraId="681EFDA6" w14:textId="77777777" w:rsidR="00AB4F49" w:rsidRPr="004B7782" w:rsidRDefault="00AB4F49" w:rsidP="00AB4F49">
            <w:pPr>
              <w:spacing w:before="40" w:after="40" w:line="264" w:lineRule="auto"/>
              <w:jc w:val="center"/>
              <w:rPr>
                <w:sz w:val="26"/>
                <w:szCs w:val="26"/>
              </w:rPr>
            </w:pPr>
          </w:p>
        </w:tc>
        <w:tc>
          <w:tcPr>
            <w:tcW w:w="1782" w:type="dxa"/>
            <w:tcBorders>
              <w:top w:val="nil"/>
              <w:left w:val="nil"/>
              <w:bottom w:val="single" w:sz="4" w:space="0" w:color="auto"/>
              <w:right w:val="double" w:sz="6" w:space="0" w:color="auto"/>
            </w:tcBorders>
            <w:noWrap/>
          </w:tcPr>
          <w:p w14:paraId="07F5BD4C" w14:textId="77777777" w:rsidR="00AB4F49" w:rsidRPr="004B7782" w:rsidRDefault="00AB4F49" w:rsidP="00AB4F49">
            <w:pPr>
              <w:spacing w:before="40" w:after="40" w:line="264" w:lineRule="auto"/>
              <w:jc w:val="center"/>
              <w:rPr>
                <w:sz w:val="26"/>
                <w:szCs w:val="26"/>
              </w:rPr>
            </w:pPr>
          </w:p>
        </w:tc>
      </w:tr>
      <w:tr w:rsidR="004B7782" w:rsidRPr="004B7782" w14:paraId="2F92474A" w14:textId="77777777" w:rsidTr="00B8784A">
        <w:trPr>
          <w:trHeight w:val="300"/>
        </w:trPr>
        <w:tc>
          <w:tcPr>
            <w:tcW w:w="855" w:type="dxa"/>
            <w:tcBorders>
              <w:top w:val="nil"/>
              <w:left w:val="double" w:sz="6" w:space="0" w:color="auto"/>
              <w:bottom w:val="single" w:sz="4" w:space="0" w:color="auto"/>
              <w:right w:val="single" w:sz="4" w:space="0" w:color="auto"/>
            </w:tcBorders>
            <w:noWrap/>
          </w:tcPr>
          <w:p w14:paraId="36BD51C4" w14:textId="77777777" w:rsidR="00AB4F49" w:rsidRPr="004B7782" w:rsidRDefault="00AB4F49" w:rsidP="00AB4F49">
            <w:pPr>
              <w:spacing w:before="40" w:after="40" w:line="264" w:lineRule="auto"/>
              <w:ind w:left="184"/>
              <w:jc w:val="center"/>
              <w:rPr>
                <w:sz w:val="26"/>
                <w:szCs w:val="26"/>
              </w:rPr>
            </w:pPr>
            <w:r w:rsidRPr="004B7782">
              <w:rPr>
                <w:sz w:val="26"/>
                <w:szCs w:val="26"/>
              </w:rPr>
              <w:t>13.1</w:t>
            </w:r>
          </w:p>
        </w:tc>
        <w:tc>
          <w:tcPr>
            <w:tcW w:w="3429" w:type="dxa"/>
            <w:tcBorders>
              <w:top w:val="nil"/>
              <w:left w:val="nil"/>
              <w:bottom w:val="single" w:sz="4" w:space="0" w:color="auto"/>
              <w:right w:val="single" w:sz="4" w:space="0" w:color="auto"/>
            </w:tcBorders>
            <w:noWrap/>
          </w:tcPr>
          <w:p w14:paraId="17F6AA3E" w14:textId="77777777" w:rsidR="00AB4F49" w:rsidRPr="004B7782" w:rsidRDefault="00AB4F49" w:rsidP="00AB4F49">
            <w:pPr>
              <w:spacing w:before="40" w:after="40" w:line="264" w:lineRule="auto"/>
              <w:rPr>
                <w:sz w:val="26"/>
                <w:szCs w:val="26"/>
              </w:rPr>
            </w:pPr>
            <w:r w:rsidRPr="004B7782">
              <w:rPr>
                <w:sz w:val="26"/>
                <w:szCs w:val="26"/>
              </w:rPr>
              <w:t>Loại 1</w:t>
            </w:r>
          </w:p>
        </w:tc>
        <w:tc>
          <w:tcPr>
            <w:tcW w:w="1350" w:type="dxa"/>
            <w:tcBorders>
              <w:top w:val="single" w:sz="4" w:space="0" w:color="auto"/>
              <w:left w:val="nil"/>
              <w:bottom w:val="single" w:sz="4" w:space="0" w:color="auto"/>
              <w:right w:val="single" w:sz="4" w:space="0" w:color="auto"/>
            </w:tcBorders>
          </w:tcPr>
          <w:p w14:paraId="6CEDBE6C" w14:textId="77777777" w:rsidR="00AB4F49" w:rsidRPr="004B7782" w:rsidRDefault="00AB4F49" w:rsidP="00AB4F49">
            <w:pPr>
              <w:spacing w:before="40" w:after="40" w:line="264" w:lineRule="auto"/>
              <w:jc w:val="center"/>
              <w:rPr>
                <w:sz w:val="26"/>
                <w:szCs w:val="26"/>
              </w:rPr>
            </w:pPr>
            <w:r w:rsidRPr="004B7782">
              <w:rPr>
                <w:sz w:val="26"/>
                <w:szCs w:val="26"/>
              </w:rPr>
              <w:t>mm</w:t>
            </w:r>
          </w:p>
        </w:tc>
        <w:tc>
          <w:tcPr>
            <w:tcW w:w="3438" w:type="dxa"/>
            <w:tcBorders>
              <w:top w:val="single" w:sz="4" w:space="0" w:color="auto"/>
              <w:left w:val="single" w:sz="4" w:space="0" w:color="auto"/>
              <w:bottom w:val="single" w:sz="4" w:space="0" w:color="auto"/>
              <w:right w:val="single" w:sz="4" w:space="0" w:color="auto"/>
            </w:tcBorders>
            <w:noWrap/>
          </w:tcPr>
          <w:p w14:paraId="77AF3462" w14:textId="77777777" w:rsidR="00AB4F49" w:rsidRPr="004B7782" w:rsidRDefault="00AB4F49" w:rsidP="00AB4F49">
            <w:pPr>
              <w:spacing w:before="40" w:after="40" w:line="264" w:lineRule="auto"/>
              <w:jc w:val="center"/>
              <w:rPr>
                <w:sz w:val="26"/>
                <w:szCs w:val="26"/>
              </w:rPr>
            </w:pPr>
            <w:r w:rsidRPr="004B7782">
              <w:rPr>
                <w:sz w:val="26"/>
                <w:szCs w:val="26"/>
              </w:rPr>
              <w:t>≤ 280</w:t>
            </w:r>
          </w:p>
        </w:tc>
        <w:tc>
          <w:tcPr>
            <w:tcW w:w="1782" w:type="dxa"/>
            <w:tcBorders>
              <w:top w:val="nil"/>
              <w:left w:val="single" w:sz="4" w:space="0" w:color="auto"/>
              <w:bottom w:val="single" w:sz="4" w:space="0" w:color="auto"/>
              <w:right w:val="double" w:sz="6" w:space="0" w:color="auto"/>
            </w:tcBorders>
            <w:noWrap/>
          </w:tcPr>
          <w:p w14:paraId="17799D3F" w14:textId="77777777" w:rsidR="00AB4F49" w:rsidRPr="004B7782" w:rsidRDefault="00AB4F49" w:rsidP="00AB4F49">
            <w:pPr>
              <w:spacing w:before="40" w:after="40" w:line="264" w:lineRule="auto"/>
              <w:jc w:val="center"/>
              <w:rPr>
                <w:sz w:val="26"/>
                <w:szCs w:val="26"/>
              </w:rPr>
            </w:pPr>
          </w:p>
        </w:tc>
      </w:tr>
      <w:tr w:rsidR="004B7782" w:rsidRPr="004B7782" w14:paraId="1D51BBC6" w14:textId="77777777" w:rsidTr="00B8784A">
        <w:trPr>
          <w:trHeight w:val="300"/>
        </w:trPr>
        <w:tc>
          <w:tcPr>
            <w:tcW w:w="855" w:type="dxa"/>
            <w:tcBorders>
              <w:top w:val="nil"/>
              <w:left w:val="double" w:sz="6" w:space="0" w:color="auto"/>
              <w:bottom w:val="single" w:sz="4" w:space="0" w:color="auto"/>
              <w:right w:val="single" w:sz="4" w:space="0" w:color="auto"/>
            </w:tcBorders>
            <w:noWrap/>
          </w:tcPr>
          <w:p w14:paraId="19C5ADB7" w14:textId="77777777" w:rsidR="00AB4F49" w:rsidRPr="004B7782" w:rsidRDefault="00AB4F49" w:rsidP="00AB4F49">
            <w:pPr>
              <w:spacing w:before="40" w:after="40" w:line="264" w:lineRule="auto"/>
              <w:ind w:left="184"/>
              <w:jc w:val="center"/>
              <w:rPr>
                <w:sz w:val="26"/>
                <w:szCs w:val="26"/>
              </w:rPr>
            </w:pPr>
            <w:r w:rsidRPr="004B7782">
              <w:rPr>
                <w:sz w:val="26"/>
                <w:szCs w:val="26"/>
              </w:rPr>
              <w:t>13.2</w:t>
            </w:r>
          </w:p>
        </w:tc>
        <w:tc>
          <w:tcPr>
            <w:tcW w:w="3429" w:type="dxa"/>
            <w:tcBorders>
              <w:top w:val="nil"/>
              <w:left w:val="nil"/>
              <w:bottom w:val="single" w:sz="4" w:space="0" w:color="auto"/>
              <w:right w:val="single" w:sz="4" w:space="0" w:color="auto"/>
            </w:tcBorders>
            <w:noWrap/>
          </w:tcPr>
          <w:p w14:paraId="4FA5F210" w14:textId="77777777" w:rsidR="00AB4F49" w:rsidRPr="004B7782" w:rsidRDefault="00AB4F49" w:rsidP="00AB4F49">
            <w:pPr>
              <w:spacing w:before="40" w:after="40" w:line="264" w:lineRule="auto"/>
              <w:rPr>
                <w:sz w:val="26"/>
                <w:szCs w:val="26"/>
              </w:rPr>
            </w:pPr>
            <w:r w:rsidRPr="004B7782">
              <w:rPr>
                <w:sz w:val="26"/>
                <w:szCs w:val="26"/>
              </w:rPr>
              <w:t>Loại 2</w:t>
            </w:r>
          </w:p>
        </w:tc>
        <w:tc>
          <w:tcPr>
            <w:tcW w:w="1350" w:type="dxa"/>
            <w:tcBorders>
              <w:top w:val="single" w:sz="4" w:space="0" w:color="auto"/>
              <w:left w:val="nil"/>
              <w:bottom w:val="single" w:sz="4" w:space="0" w:color="auto"/>
              <w:right w:val="single" w:sz="4" w:space="0" w:color="auto"/>
            </w:tcBorders>
          </w:tcPr>
          <w:p w14:paraId="2C442C93" w14:textId="77777777" w:rsidR="00AB4F49" w:rsidRPr="004B7782" w:rsidRDefault="00AB4F49" w:rsidP="00AB4F49">
            <w:pPr>
              <w:spacing w:before="40" w:after="40" w:line="264" w:lineRule="auto"/>
              <w:jc w:val="center"/>
              <w:rPr>
                <w:sz w:val="26"/>
                <w:szCs w:val="26"/>
              </w:rPr>
            </w:pPr>
            <w:r w:rsidRPr="004B7782">
              <w:rPr>
                <w:sz w:val="26"/>
                <w:szCs w:val="26"/>
              </w:rPr>
              <w:t>mm</w:t>
            </w:r>
          </w:p>
        </w:tc>
        <w:tc>
          <w:tcPr>
            <w:tcW w:w="3438" w:type="dxa"/>
            <w:tcBorders>
              <w:top w:val="single" w:sz="4" w:space="0" w:color="auto"/>
              <w:left w:val="single" w:sz="4" w:space="0" w:color="auto"/>
              <w:bottom w:val="single" w:sz="4" w:space="0" w:color="auto"/>
              <w:right w:val="single" w:sz="4" w:space="0" w:color="auto"/>
            </w:tcBorders>
            <w:noWrap/>
          </w:tcPr>
          <w:p w14:paraId="4E6ED84C" w14:textId="77777777" w:rsidR="00AB4F49" w:rsidRPr="004B7782" w:rsidRDefault="00AB4F49" w:rsidP="00AB4F49">
            <w:pPr>
              <w:spacing w:before="40" w:after="40" w:line="264" w:lineRule="auto"/>
              <w:jc w:val="center"/>
              <w:rPr>
                <w:sz w:val="26"/>
                <w:szCs w:val="26"/>
              </w:rPr>
            </w:pPr>
            <w:r w:rsidRPr="004B7782">
              <w:rPr>
                <w:sz w:val="26"/>
                <w:szCs w:val="26"/>
              </w:rPr>
              <w:t>≤ 255</w:t>
            </w:r>
          </w:p>
        </w:tc>
        <w:tc>
          <w:tcPr>
            <w:tcW w:w="1782" w:type="dxa"/>
            <w:tcBorders>
              <w:top w:val="nil"/>
              <w:left w:val="single" w:sz="4" w:space="0" w:color="auto"/>
              <w:bottom w:val="single" w:sz="4" w:space="0" w:color="auto"/>
              <w:right w:val="double" w:sz="6" w:space="0" w:color="auto"/>
            </w:tcBorders>
            <w:noWrap/>
          </w:tcPr>
          <w:p w14:paraId="0D6CADBC" w14:textId="77777777" w:rsidR="00AB4F49" w:rsidRPr="004B7782" w:rsidRDefault="00AB4F49" w:rsidP="00AB4F49">
            <w:pPr>
              <w:spacing w:before="40" w:after="40" w:line="264" w:lineRule="auto"/>
              <w:jc w:val="center"/>
              <w:rPr>
                <w:sz w:val="26"/>
                <w:szCs w:val="26"/>
              </w:rPr>
            </w:pPr>
          </w:p>
        </w:tc>
      </w:tr>
      <w:tr w:rsidR="004B7782" w:rsidRPr="004B7782" w14:paraId="710AF9C2" w14:textId="77777777" w:rsidTr="00B8784A">
        <w:trPr>
          <w:trHeight w:val="300"/>
        </w:trPr>
        <w:tc>
          <w:tcPr>
            <w:tcW w:w="855" w:type="dxa"/>
            <w:tcBorders>
              <w:top w:val="nil"/>
              <w:left w:val="double" w:sz="6" w:space="0" w:color="auto"/>
              <w:bottom w:val="single" w:sz="4" w:space="0" w:color="auto"/>
              <w:right w:val="single" w:sz="4" w:space="0" w:color="auto"/>
            </w:tcBorders>
            <w:noWrap/>
          </w:tcPr>
          <w:p w14:paraId="639D506D" w14:textId="77777777" w:rsidR="00AB4F49" w:rsidRPr="004B7782" w:rsidRDefault="00AB4F49" w:rsidP="00756CAA">
            <w:pPr>
              <w:numPr>
                <w:ilvl w:val="0"/>
                <w:numId w:val="89"/>
              </w:numPr>
              <w:spacing w:before="40" w:after="40" w:line="264" w:lineRule="auto"/>
              <w:jc w:val="center"/>
              <w:rPr>
                <w:sz w:val="26"/>
                <w:szCs w:val="26"/>
              </w:rPr>
            </w:pPr>
          </w:p>
        </w:tc>
        <w:tc>
          <w:tcPr>
            <w:tcW w:w="3429" w:type="dxa"/>
            <w:tcBorders>
              <w:top w:val="nil"/>
              <w:left w:val="nil"/>
              <w:bottom w:val="single" w:sz="4" w:space="0" w:color="auto"/>
              <w:right w:val="single" w:sz="4" w:space="0" w:color="auto"/>
            </w:tcBorders>
            <w:noWrap/>
          </w:tcPr>
          <w:p w14:paraId="252359F7" w14:textId="77777777" w:rsidR="00AB4F49" w:rsidRPr="004B7782" w:rsidRDefault="00AB4F49" w:rsidP="00AB4F49">
            <w:pPr>
              <w:spacing w:before="40" w:after="40" w:line="264" w:lineRule="auto"/>
              <w:rPr>
                <w:sz w:val="26"/>
                <w:szCs w:val="26"/>
              </w:rPr>
            </w:pPr>
            <w:r w:rsidRPr="004B7782">
              <w:rPr>
                <w:sz w:val="26"/>
                <w:szCs w:val="26"/>
              </w:rPr>
              <w:t>Chiều dài đường rò tối thiểu của 1 bát sứ</w:t>
            </w:r>
          </w:p>
        </w:tc>
        <w:tc>
          <w:tcPr>
            <w:tcW w:w="1350" w:type="dxa"/>
            <w:tcBorders>
              <w:top w:val="nil"/>
              <w:left w:val="nil"/>
              <w:bottom w:val="single" w:sz="4" w:space="0" w:color="auto"/>
              <w:right w:val="single" w:sz="4" w:space="0" w:color="auto"/>
            </w:tcBorders>
          </w:tcPr>
          <w:p w14:paraId="583F0F94" w14:textId="77777777" w:rsidR="00AB4F49" w:rsidRPr="004B7782" w:rsidRDefault="00AB4F49" w:rsidP="00AB4F49">
            <w:pPr>
              <w:spacing w:before="40" w:after="40" w:line="264" w:lineRule="auto"/>
              <w:jc w:val="center"/>
              <w:rPr>
                <w:sz w:val="26"/>
                <w:szCs w:val="26"/>
              </w:rPr>
            </w:pPr>
          </w:p>
        </w:tc>
        <w:tc>
          <w:tcPr>
            <w:tcW w:w="3438" w:type="dxa"/>
            <w:tcBorders>
              <w:top w:val="nil"/>
              <w:left w:val="single" w:sz="4" w:space="0" w:color="auto"/>
              <w:bottom w:val="single" w:sz="4" w:space="0" w:color="auto"/>
              <w:right w:val="single" w:sz="4" w:space="0" w:color="auto"/>
            </w:tcBorders>
            <w:noWrap/>
          </w:tcPr>
          <w:p w14:paraId="0645791C" w14:textId="77777777" w:rsidR="00AB4F49" w:rsidRPr="004B7782" w:rsidRDefault="00AB4F49" w:rsidP="00AB4F49">
            <w:pPr>
              <w:spacing w:before="40" w:after="40" w:line="264" w:lineRule="auto"/>
              <w:jc w:val="center"/>
              <w:rPr>
                <w:sz w:val="26"/>
                <w:szCs w:val="26"/>
              </w:rPr>
            </w:pPr>
          </w:p>
        </w:tc>
        <w:tc>
          <w:tcPr>
            <w:tcW w:w="1782" w:type="dxa"/>
            <w:tcBorders>
              <w:top w:val="nil"/>
              <w:left w:val="nil"/>
              <w:bottom w:val="single" w:sz="4" w:space="0" w:color="auto"/>
              <w:right w:val="double" w:sz="6" w:space="0" w:color="auto"/>
            </w:tcBorders>
            <w:noWrap/>
          </w:tcPr>
          <w:p w14:paraId="3243E091" w14:textId="77777777" w:rsidR="00AB4F49" w:rsidRPr="004B7782" w:rsidRDefault="00AB4F49" w:rsidP="00AB4F49">
            <w:pPr>
              <w:spacing w:before="40" w:after="40" w:line="264" w:lineRule="auto"/>
              <w:jc w:val="center"/>
              <w:rPr>
                <w:sz w:val="26"/>
                <w:szCs w:val="26"/>
              </w:rPr>
            </w:pPr>
          </w:p>
        </w:tc>
      </w:tr>
      <w:tr w:rsidR="004B7782" w:rsidRPr="004B7782" w14:paraId="7CD0B3F2" w14:textId="77777777" w:rsidTr="00B8784A">
        <w:trPr>
          <w:trHeight w:val="300"/>
        </w:trPr>
        <w:tc>
          <w:tcPr>
            <w:tcW w:w="855" w:type="dxa"/>
            <w:tcBorders>
              <w:top w:val="nil"/>
              <w:left w:val="double" w:sz="6" w:space="0" w:color="auto"/>
              <w:bottom w:val="single" w:sz="4" w:space="0" w:color="auto"/>
              <w:right w:val="single" w:sz="4" w:space="0" w:color="auto"/>
            </w:tcBorders>
            <w:noWrap/>
          </w:tcPr>
          <w:p w14:paraId="4D1C7492" w14:textId="77777777" w:rsidR="00AB4F49" w:rsidRPr="004B7782" w:rsidRDefault="00AB4F49" w:rsidP="00AB4F49">
            <w:pPr>
              <w:spacing w:before="40" w:after="40" w:line="264" w:lineRule="auto"/>
              <w:ind w:left="184"/>
              <w:jc w:val="center"/>
              <w:rPr>
                <w:sz w:val="26"/>
                <w:szCs w:val="26"/>
              </w:rPr>
            </w:pPr>
            <w:r w:rsidRPr="004B7782">
              <w:rPr>
                <w:sz w:val="26"/>
                <w:szCs w:val="26"/>
              </w:rPr>
              <w:t>14.1</w:t>
            </w:r>
          </w:p>
        </w:tc>
        <w:tc>
          <w:tcPr>
            <w:tcW w:w="3429" w:type="dxa"/>
            <w:tcBorders>
              <w:top w:val="nil"/>
              <w:left w:val="nil"/>
              <w:bottom w:val="single" w:sz="4" w:space="0" w:color="auto"/>
              <w:right w:val="single" w:sz="4" w:space="0" w:color="auto"/>
            </w:tcBorders>
            <w:noWrap/>
          </w:tcPr>
          <w:p w14:paraId="57B0F0DC" w14:textId="77777777" w:rsidR="00AB4F49" w:rsidRPr="004B7782" w:rsidRDefault="00AB4F49" w:rsidP="00AB4F49">
            <w:pPr>
              <w:spacing w:before="40" w:after="40" w:line="264" w:lineRule="auto"/>
              <w:rPr>
                <w:sz w:val="26"/>
                <w:szCs w:val="26"/>
              </w:rPr>
            </w:pPr>
            <w:r w:rsidRPr="004B7782">
              <w:rPr>
                <w:sz w:val="26"/>
                <w:szCs w:val="26"/>
              </w:rPr>
              <w:t>Loại 1</w:t>
            </w:r>
          </w:p>
        </w:tc>
        <w:tc>
          <w:tcPr>
            <w:tcW w:w="1350" w:type="dxa"/>
            <w:tcBorders>
              <w:top w:val="single" w:sz="4" w:space="0" w:color="auto"/>
              <w:left w:val="nil"/>
              <w:bottom w:val="single" w:sz="4" w:space="0" w:color="auto"/>
              <w:right w:val="single" w:sz="4" w:space="0" w:color="auto"/>
            </w:tcBorders>
          </w:tcPr>
          <w:p w14:paraId="3A15105F" w14:textId="77777777" w:rsidR="00AB4F49" w:rsidRPr="004B7782" w:rsidRDefault="00AB4F49" w:rsidP="00AB4F49">
            <w:pPr>
              <w:spacing w:before="40" w:after="40" w:line="264" w:lineRule="auto"/>
              <w:jc w:val="center"/>
              <w:rPr>
                <w:sz w:val="26"/>
                <w:szCs w:val="26"/>
              </w:rPr>
            </w:pPr>
            <w:r w:rsidRPr="004B7782">
              <w:rPr>
                <w:sz w:val="26"/>
                <w:szCs w:val="26"/>
              </w:rPr>
              <w:t>mm</w:t>
            </w:r>
          </w:p>
        </w:tc>
        <w:tc>
          <w:tcPr>
            <w:tcW w:w="3438" w:type="dxa"/>
            <w:tcBorders>
              <w:top w:val="single" w:sz="4" w:space="0" w:color="auto"/>
              <w:left w:val="single" w:sz="4" w:space="0" w:color="auto"/>
              <w:bottom w:val="single" w:sz="4" w:space="0" w:color="auto"/>
              <w:right w:val="single" w:sz="4" w:space="0" w:color="auto"/>
            </w:tcBorders>
            <w:noWrap/>
          </w:tcPr>
          <w:p w14:paraId="5521EE4B" w14:textId="77777777" w:rsidR="00AB4F49" w:rsidRPr="004B7782" w:rsidRDefault="00AB4F49" w:rsidP="00AB4F49">
            <w:pPr>
              <w:spacing w:before="40" w:after="40" w:line="264" w:lineRule="auto"/>
              <w:jc w:val="center"/>
              <w:rPr>
                <w:sz w:val="26"/>
                <w:szCs w:val="26"/>
              </w:rPr>
            </w:pPr>
            <w:r w:rsidRPr="004B7782">
              <w:rPr>
                <w:sz w:val="26"/>
                <w:szCs w:val="26"/>
              </w:rPr>
              <w:t>≥ 440</w:t>
            </w:r>
          </w:p>
        </w:tc>
        <w:tc>
          <w:tcPr>
            <w:tcW w:w="1782" w:type="dxa"/>
            <w:tcBorders>
              <w:top w:val="nil"/>
              <w:left w:val="single" w:sz="4" w:space="0" w:color="auto"/>
              <w:bottom w:val="single" w:sz="4" w:space="0" w:color="auto"/>
              <w:right w:val="double" w:sz="6" w:space="0" w:color="auto"/>
            </w:tcBorders>
            <w:noWrap/>
          </w:tcPr>
          <w:p w14:paraId="11BF8EA9" w14:textId="77777777" w:rsidR="00AB4F49" w:rsidRPr="004B7782" w:rsidRDefault="00AB4F49" w:rsidP="00AB4F49">
            <w:pPr>
              <w:spacing w:before="40" w:after="40" w:line="264" w:lineRule="auto"/>
              <w:jc w:val="center"/>
              <w:rPr>
                <w:sz w:val="26"/>
                <w:szCs w:val="26"/>
              </w:rPr>
            </w:pPr>
          </w:p>
        </w:tc>
      </w:tr>
      <w:tr w:rsidR="004B7782" w:rsidRPr="004B7782" w14:paraId="2351024D" w14:textId="77777777" w:rsidTr="00B8784A">
        <w:trPr>
          <w:trHeight w:val="300"/>
        </w:trPr>
        <w:tc>
          <w:tcPr>
            <w:tcW w:w="855" w:type="dxa"/>
            <w:tcBorders>
              <w:top w:val="nil"/>
              <w:left w:val="double" w:sz="6" w:space="0" w:color="auto"/>
              <w:bottom w:val="single" w:sz="4" w:space="0" w:color="auto"/>
              <w:right w:val="single" w:sz="4" w:space="0" w:color="auto"/>
            </w:tcBorders>
            <w:noWrap/>
          </w:tcPr>
          <w:p w14:paraId="6D9440D9" w14:textId="77777777" w:rsidR="00AB4F49" w:rsidRPr="004B7782" w:rsidRDefault="00AB4F49" w:rsidP="00AB4F49">
            <w:pPr>
              <w:spacing w:before="40" w:after="40" w:line="264" w:lineRule="auto"/>
              <w:ind w:left="184"/>
              <w:jc w:val="center"/>
              <w:rPr>
                <w:sz w:val="26"/>
                <w:szCs w:val="26"/>
              </w:rPr>
            </w:pPr>
            <w:r w:rsidRPr="004B7782">
              <w:rPr>
                <w:sz w:val="26"/>
                <w:szCs w:val="26"/>
              </w:rPr>
              <w:t>14.2</w:t>
            </w:r>
          </w:p>
        </w:tc>
        <w:tc>
          <w:tcPr>
            <w:tcW w:w="3429" w:type="dxa"/>
            <w:tcBorders>
              <w:top w:val="nil"/>
              <w:left w:val="nil"/>
              <w:bottom w:val="single" w:sz="4" w:space="0" w:color="auto"/>
              <w:right w:val="single" w:sz="4" w:space="0" w:color="auto"/>
            </w:tcBorders>
            <w:noWrap/>
          </w:tcPr>
          <w:p w14:paraId="6B88C16F" w14:textId="77777777" w:rsidR="00AB4F49" w:rsidRPr="004B7782" w:rsidRDefault="00AB4F49" w:rsidP="00AB4F49">
            <w:pPr>
              <w:spacing w:before="40" w:after="40" w:line="264" w:lineRule="auto"/>
              <w:rPr>
                <w:sz w:val="26"/>
                <w:szCs w:val="26"/>
              </w:rPr>
            </w:pPr>
            <w:r w:rsidRPr="004B7782">
              <w:rPr>
                <w:sz w:val="26"/>
                <w:szCs w:val="26"/>
              </w:rPr>
              <w:t>Loại 2</w:t>
            </w:r>
          </w:p>
        </w:tc>
        <w:tc>
          <w:tcPr>
            <w:tcW w:w="1350" w:type="dxa"/>
            <w:tcBorders>
              <w:top w:val="single" w:sz="4" w:space="0" w:color="auto"/>
              <w:left w:val="nil"/>
              <w:bottom w:val="single" w:sz="4" w:space="0" w:color="auto"/>
              <w:right w:val="single" w:sz="4" w:space="0" w:color="auto"/>
            </w:tcBorders>
          </w:tcPr>
          <w:p w14:paraId="7871C239" w14:textId="77777777" w:rsidR="00AB4F49" w:rsidRPr="004B7782" w:rsidRDefault="00AB4F49" w:rsidP="00AB4F49">
            <w:pPr>
              <w:spacing w:before="40" w:after="40" w:line="264" w:lineRule="auto"/>
              <w:jc w:val="center"/>
              <w:rPr>
                <w:sz w:val="26"/>
                <w:szCs w:val="26"/>
              </w:rPr>
            </w:pPr>
            <w:r w:rsidRPr="004B7782">
              <w:rPr>
                <w:sz w:val="26"/>
                <w:szCs w:val="26"/>
              </w:rPr>
              <w:t>mm</w:t>
            </w:r>
          </w:p>
        </w:tc>
        <w:tc>
          <w:tcPr>
            <w:tcW w:w="3438" w:type="dxa"/>
            <w:tcBorders>
              <w:top w:val="single" w:sz="4" w:space="0" w:color="auto"/>
              <w:left w:val="single" w:sz="4" w:space="0" w:color="auto"/>
              <w:bottom w:val="single" w:sz="4" w:space="0" w:color="auto"/>
              <w:right w:val="single" w:sz="4" w:space="0" w:color="auto"/>
            </w:tcBorders>
            <w:noWrap/>
          </w:tcPr>
          <w:p w14:paraId="3F34EB22" w14:textId="77777777" w:rsidR="00AB4F49" w:rsidRPr="004B7782" w:rsidRDefault="00AB4F49" w:rsidP="00AB4F49">
            <w:pPr>
              <w:spacing w:before="40" w:after="40" w:line="264" w:lineRule="auto"/>
              <w:jc w:val="center"/>
              <w:rPr>
                <w:sz w:val="26"/>
                <w:szCs w:val="26"/>
              </w:rPr>
            </w:pPr>
            <w:r w:rsidRPr="004B7782">
              <w:rPr>
                <w:sz w:val="26"/>
                <w:szCs w:val="26"/>
              </w:rPr>
              <w:t>≥ 440</w:t>
            </w:r>
          </w:p>
        </w:tc>
        <w:tc>
          <w:tcPr>
            <w:tcW w:w="1782" w:type="dxa"/>
            <w:tcBorders>
              <w:top w:val="nil"/>
              <w:left w:val="single" w:sz="4" w:space="0" w:color="auto"/>
              <w:bottom w:val="single" w:sz="4" w:space="0" w:color="auto"/>
              <w:right w:val="double" w:sz="6" w:space="0" w:color="auto"/>
            </w:tcBorders>
            <w:noWrap/>
          </w:tcPr>
          <w:p w14:paraId="6C2D5CE1" w14:textId="77777777" w:rsidR="00AB4F49" w:rsidRPr="004B7782" w:rsidRDefault="00AB4F49" w:rsidP="00AB4F49">
            <w:pPr>
              <w:spacing w:before="40" w:after="40" w:line="264" w:lineRule="auto"/>
              <w:jc w:val="center"/>
              <w:rPr>
                <w:sz w:val="26"/>
                <w:szCs w:val="26"/>
              </w:rPr>
            </w:pPr>
          </w:p>
        </w:tc>
      </w:tr>
      <w:tr w:rsidR="004B7782" w:rsidRPr="004B7782" w14:paraId="7C287BA5" w14:textId="77777777" w:rsidTr="00B8784A">
        <w:trPr>
          <w:trHeight w:val="300"/>
        </w:trPr>
        <w:tc>
          <w:tcPr>
            <w:tcW w:w="855" w:type="dxa"/>
            <w:tcBorders>
              <w:top w:val="nil"/>
              <w:left w:val="double" w:sz="6" w:space="0" w:color="auto"/>
              <w:bottom w:val="single" w:sz="4" w:space="0" w:color="auto"/>
              <w:right w:val="single" w:sz="4" w:space="0" w:color="auto"/>
            </w:tcBorders>
            <w:noWrap/>
          </w:tcPr>
          <w:p w14:paraId="75D20070" w14:textId="77777777" w:rsidR="00AB4F49" w:rsidRPr="004B7782" w:rsidRDefault="00AB4F49" w:rsidP="00756CAA">
            <w:pPr>
              <w:numPr>
                <w:ilvl w:val="0"/>
                <w:numId w:val="89"/>
              </w:numPr>
              <w:spacing w:before="40" w:after="40" w:line="264" w:lineRule="auto"/>
              <w:jc w:val="center"/>
              <w:rPr>
                <w:sz w:val="26"/>
                <w:szCs w:val="26"/>
              </w:rPr>
            </w:pPr>
          </w:p>
        </w:tc>
        <w:tc>
          <w:tcPr>
            <w:tcW w:w="3429" w:type="dxa"/>
            <w:tcBorders>
              <w:top w:val="nil"/>
              <w:left w:val="nil"/>
              <w:bottom w:val="single" w:sz="4" w:space="0" w:color="auto"/>
              <w:right w:val="single" w:sz="4" w:space="0" w:color="auto"/>
            </w:tcBorders>
            <w:noWrap/>
          </w:tcPr>
          <w:p w14:paraId="1467B8EF" w14:textId="77777777" w:rsidR="00AB4F49" w:rsidRPr="004B7782" w:rsidRDefault="00AB4F49" w:rsidP="00AB4F49">
            <w:pPr>
              <w:spacing w:before="40" w:after="40" w:line="264" w:lineRule="auto"/>
              <w:rPr>
                <w:sz w:val="26"/>
                <w:szCs w:val="26"/>
              </w:rPr>
            </w:pPr>
            <w:r w:rsidRPr="004B7782">
              <w:rPr>
                <w:sz w:val="26"/>
                <w:szCs w:val="26"/>
              </w:rPr>
              <w:t>Tải trọng cơ khí phá huỷ nhỏ nhất</w:t>
            </w:r>
          </w:p>
        </w:tc>
        <w:tc>
          <w:tcPr>
            <w:tcW w:w="1350" w:type="dxa"/>
            <w:tcBorders>
              <w:top w:val="single" w:sz="4" w:space="0" w:color="auto"/>
              <w:left w:val="nil"/>
              <w:bottom w:val="single" w:sz="4" w:space="0" w:color="auto"/>
              <w:right w:val="single" w:sz="4" w:space="0" w:color="auto"/>
            </w:tcBorders>
          </w:tcPr>
          <w:p w14:paraId="6A2E6032" w14:textId="77777777" w:rsidR="00AB4F49" w:rsidRPr="004B7782" w:rsidRDefault="00AB4F49" w:rsidP="00AB4F49">
            <w:pPr>
              <w:spacing w:before="40" w:after="40" w:line="264" w:lineRule="auto"/>
              <w:jc w:val="center"/>
              <w:rPr>
                <w:sz w:val="26"/>
                <w:szCs w:val="26"/>
              </w:rPr>
            </w:pPr>
          </w:p>
        </w:tc>
        <w:tc>
          <w:tcPr>
            <w:tcW w:w="3438" w:type="dxa"/>
            <w:tcBorders>
              <w:top w:val="single" w:sz="4" w:space="0" w:color="auto"/>
              <w:left w:val="single" w:sz="4" w:space="0" w:color="auto"/>
              <w:bottom w:val="single" w:sz="4" w:space="0" w:color="auto"/>
              <w:right w:val="single" w:sz="4" w:space="0" w:color="auto"/>
            </w:tcBorders>
            <w:noWrap/>
          </w:tcPr>
          <w:p w14:paraId="102D40EC" w14:textId="77777777" w:rsidR="00AB4F49" w:rsidRPr="004B7782" w:rsidRDefault="00AB4F49" w:rsidP="00AB4F49">
            <w:pPr>
              <w:spacing w:before="40" w:after="40" w:line="264" w:lineRule="auto"/>
              <w:jc w:val="center"/>
              <w:rPr>
                <w:sz w:val="26"/>
                <w:szCs w:val="26"/>
              </w:rPr>
            </w:pPr>
          </w:p>
        </w:tc>
        <w:tc>
          <w:tcPr>
            <w:tcW w:w="1782" w:type="dxa"/>
            <w:tcBorders>
              <w:top w:val="nil"/>
              <w:left w:val="single" w:sz="4" w:space="0" w:color="auto"/>
              <w:bottom w:val="single" w:sz="4" w:space="0" w:color="auto"/>
              <w:right w:val="double" w:sz="6" w:space="0" w:color="auto"/>
            </w:tcBorders>
            <w:noWrap/>
          </w:tcPr>
          <w:p w14:paraId="332060A5" w14:textId="77777777" w:rsidR="00AB4F49" w:rsidRPr="004B7782" w:rsidRDefault="00AB4F49" w:rsidP="00AB4F49">
            <w:pPr>
              <w:spacing w:before="40" w:after="40" w:line="264" w:lineRule="auto"/>
              <w:jc w:val="center"/>
              <w:rPr>
                <w:sz w:val="26"/>
                <w:szCs w:val="26"/>
              </w:rPr>
            </w:pPr>
          </w:p>
        </w:tc>
      </w:tr>
      <w:tr w:rsidR="004B7782" w:rsidRPr="004B7782" w14:paraId="32E47E5D" w14:textId="77777777" w:rsidTr="00B8784A">
        <w:trPr>
          <w:trHeight w:val="300"/>
        </w:trPr>
        <w:tc>
          <w:tcPr>
            <w:tcW w:w="855" w:type="dxa"/>
            <w:tcBorders>
              <w:top w:val="nil"/>
              <w:left w:val="double" w:sz="6" w:space="0" w:color="auto"/>
              <w:bottom w:val="single" w:sz="4" w:space="0" w:color="auto"/>
              <w:right w:val="single" w:sz="4" w:space="0" w:color="auto"/>
            </w:tcBorders>
            <w:noWrap/>
          </w:tcPr>
          <w:p w14:paraId="381C63C0" w14:textId="77777777" w:rsidR="00AB4F49" w:rsidRPr="004B7782" w:rsidRDefault="00AB4F49" w:rsidP="00AB4F49">
            <w:pPr>
              <w:spacing w:before="40" w:after="40" w:line="264" w:lineRule="auto"/>
              <w:ind w:left="184"/>
              <w:jc w:val="center"/>
              <w:rPr>
                <w:sz w:val="26"/>
                <w:szCs w:val="26"/>
              </w:rPr>
            </w:pPr>
            <w:r w:rsidRPr="004B7782">
              <w:rPr>
                <w:sz w:val="26"/>
                <w:szCs w:val="26"/>
              </w:rPr>
              <w:t>15.1</w:t>
            </w:r>
          </w:p>
        </w:tc>
        <w:tc>
          <w:tcPr>
            <w:tcW w:w="3429" w:type="dxa"/>
            <w:tcBorders>
              <w:top w:val="nil"/>
              <w:left w:val="nil"/>
              <w:bottom w:val="single" w:sz="4" w:space="0" w:color="auto"/>
              <w:right w:val="single" w:sz="4" w:space="0" w:color="auto"/>
            </w:tcBorders>
            <w:noWrap/>
          </w:tcPr>
          <w:p w14:paraId="342B8B80" w14:textId="77777777" w:rsidR="00AB4F49" w:rsidRPr="004B7782" w:rsidRDefault="00AB4F49" w:rsidP="00AB4F49">
            <w:pPr>
              <w:spacing w:before="40" w:after="40" w:line="264" w:lineRule="auto"/>
              <w:rPr>
                <w:sz w:val="26"/>
                <w:szCs w:val="26"/>
              </w:rPr>
            </w:pPr>
            <w:r w:rsidRPr="004B7782">
              <w:rPr>
                <w:sz w:val="26"/>
                <w:szCs w:val="26"/>
              </w:rPr>
              <w:t>Loại 1</w:t>
            </w:r>
          </w:p>
        </w:tc>
        <w:tc>
          <w:tcPr>
            <w:tcW w:w="1350" w:type="dxa"/>
            <w:tcBorders>
              <w:top w:val="single" w:sz="4" w:space="0" w:color="auto"/>
              <w:left w:val="nil"/>
              <w:bottom w:val="single" w:sz="4" w:space="0" w:color="auto"/>
              <w:right w:val="single" w:sz="4" w:space="0" w:color="auto"/>
            </w:tcBorders>
          </w:tcPr>
          <w:p w14:paraId="059383AC" w14:textId="77777777" w:rsidR="00AB4F49" w:rsidRPr="004B7782" w:rsidRDefault="00AB4F49" w:rsidP="00AB4F49">
            <w:pPr>
              <w:spacing w:before="40" w:after="40" w:line="264" w:lineRule="auto"/>
              <w:jc w:val="center"/>
              <w:rPr>
                <w:sz w:val="26"/>
                <w:szCs w:val="26"/>
              </w:rPr>
            </w:pPr>
            <w:r w:rsidRPr="004B7782">
              <w:rPr>
                <w:sz w:val="26"/>
                <w:szCs w:val="26"/>
              </w:rPr>
              <w:t>kN</w:t>
            </w:r>
          </w:p>
        </w:tc>
        <w:tc>
          <w:tcPr>
            <w:tcW w:w="3438" w:type="dxa"/>
            <w:tcBorders>
              <w:top w:val="single" w:sz="4" w:space="0" w:color="auto"/>
              <w:left w:val="single" w:sz="4" w:space="0" w:color="auto"/>
              <w:bottom w:val="single" w:sz="4" w:space="0" w:color="auto"/>
              <w:right w:val="single" w:sz="4" w:space="0" w:color="auto"/>
            </w:tcBorders>
            <w:noWrap/>
          </w:tcPr>
          <w:p w14:paraId="072F0C9E" w14:textId="77777777" w:rsidR="00AB4F49" w:rsidRPr="004B7782" w:rsidRDefault="00AB4F49" w:rsidP="00AB4F49">
            <w:pPr>
              <w:spacing w:before="40" w:after="40" w:line="264" w:lineRule="auto"/>
              <w:jc w:val="center"/>
              <w:rPr>
                <w:sz w:val="26"/>
                <w:szCs w:val="26"/>
              </w:rPr>
            </w:pPr>
            <w:r w:rsidRPr="004B7782">
              <w:rPr>
                <w:sz w:val="26"/>
                <w:szCs w:val="26"/>
              </w:rPr>
              <w:t>≥70</w:t>
            </w:r>
          </w:p>
        </w:tc>
        <w:tc>
          <w:tcPr>
            <w:tcW w:w="1782" w:type="dxa"/>
            <w:tcBorders>
              <w:top w:val="nil"/>
              <w:left w:val="single" w:sz="4" w:space="0" w:color="auto"/>
              <w:bottom w:val="single" w:sz="4" w:space="0" w:color="auto"/>
              <w:right w:val="double" w:sz="6" w:space="0" w:color="auto"/>
            </w:tcBorders>
            <w:noWrap/>
          </w:tcPr>
          <w:p w14:paraId="3303C68B" w14:textId="77777777" w:rsidR="00AB4F49" w:rsidRPr="004B7782" w:rsidRDefault="00AB4F49" w:rsidP="00AB4F49">
            <w:pPr>
              <w:spacing w:before="40" w:after="40" w:line="264" w:lineRule="auto"/>
              <w:jc w:val="center"/>
              <w:rPr>
                <w:sz w:val="26"/>
                <w:szCs w:val="26"/>
              </w:rPr>
            </w:pPr>
          </w:p>
        </w:tc>
      </w:tr>
      <w:tr w:rsidR="004B7782" w:rsidRPr="004B7782" w14:paraId="11DEEB4C" w14:textId="77777777" w:rsidTr="00B8784A">
        <w:trPr>
          <w:trHeight w:val="300"/>
        </w:trPr>
        <w:tc>
          <w:tcPr>
            <w:tcW w:w="855" w:type="dxa"/>
            <w:tcBorders>
              <w:top w:val="nil"/>
              <w:left w:val="double" w:sz="6" w:space="0" w:color="auto"/>
              <w:bottom w:val="single" w:sz="4" w:space="0" w:color="auto"/>
              <w:right w:val="single" w:sz="4" w:space="0" w:color="auto"/>
            </w:tcBorders>
            <w:noWrap/>
          </w:tcPr>
          <w:p w14:paraId="02D094A6" w14:textId="77777777" w:rsidR="00AB4F49" w:rsidRPr="004B7782" w:rsidRDefault="00AB4F49" w:rsidP="00AB4F49">
            <w:pPr>
              <w:spacing w:before="40" w:after="40" w:line="264" w:lineRule="auto"/>
              <w:ind w:left="184"/>
              <w:jc w:val="center"/>
              <w:rPr>
                <w:sz w:val="26"/>
                <w:szCs w:val="26"/>
              </w:rPr>
            </w:pPr>
            <w:r w:rsidRPr="004B7782">
              <w:rPr>
                <w:sz w:val="26"/>
                <w:szCs w:val="26"/>
              </w:rPr>
              <w:t>15.2</w:t>
            </w:r>
          </w:p>
        </w:tc>
        <w:tc>
          <w:tcPr>
            <w:tcW w:w="3429" w:type="dxa"/>
            <w:tcBorders>
              <w:top w:val="nil"/>
              <w:left w:val="nil"/>
              <w:bottom w:val="single" w:sz="4" w:space="0" w:color="auto"/>
              <w:right w:val="single" w:sz="4" w:space="0" w:color="auto"/>
            </w:tcBorders>
            <w:noWrap/>
          </w:tcPr>
          <w:p w14:paraId="16E35623" w14:textId="77777777" w:rsidR="00AB4F49" w:rsidRPr="004B7782" w:rsidRDefault="00AB4F49" w:rsidP="00AB4F49">
            <w:pPr>
              <w:spacing w:before="40" w:after="40" w:line="264" w:lineRule="auto"/>
              <w:rPr>
                <w:sz w:val="26"/>
                <w:szCs w:val="26"/>
              </w:rPr>
            </w:pPr>
            <w:r w:rsidRPr="004B7782">
              <w:rPr>
                <w:sz w:val="26"/>
                <w:szCs w:val="26"/>
              </w:rPr>
              <w:t>Loại 2</w:t>
            </w:r>
          </w:p>
        </w:tc>
        <w:tc>
          <w:tcPr>
            <w:tcW w:w="1350" w:type="dxa"/>
            <w:tcBorders>
              <w:top w:val="single" w:sz="4" w:space="0" w:color="auto"/>
              <w:left w:val="nil"/>
              <w:bottom w:val="single" w:sz="4" w:space="0" w:color="auto"/>
              <w:right w:val="single" w:sz="4" w:space="0" w:color="auto"/>
            </w:tcBorders>
          </w:tcPr>
          <w:p w14:paraId="2A6C282D" w14:textId="77777777" w:rsidR="00AB4F49" w:rsidRPr="004B7782" w:rsidRDefault="00AB4F49" w:rsidP="00AB4F49">
            <w:pPr>
              <w:spacing w:before="40" w:after="40" w:line="264" w:lineRule="auto"/>
              <w:jc w:val="center"/>
              <w:rPr>
                <w:sz w:val="26"/>
                <w:szCs w:val="26"/>
              </w:rPr>
            </w:pPr>
            <w:r w:rsidRPr="004B7782">
              <w:rPr>
                <w:sz w:val="26"/>
                <w:szCs w:val="26"/>
              </w:rPr>
              <w:t>kN</w:t>
            </w:r>
          </w:p>
        </w:tc>
        <w:tc>
          <w:tcPr>
            <w:tcW w:w="3438" w:type="dxa"/>
            <w:tcBorders>
              <w:top w:val="single" w:sz="4" w:space="0" w:color="auto"/>
              <w:left w:val="single" w:sz="4" w:space="0" w:color="auto"/>
              <w:bottom w:val="single" w:sz="4" w:space="0" w:color="auto"/>
              <w:right w:val="single" w:sz="4" w:space="0" w:color="auto"/>
            </w:tcBorders>
            <w:noWrap/>
          </w:tcPr>
          <w:p w14:paraId="124E1E51" w14:textId="77777777" w:rsidR="00AB4F49" w:rsidRPr="004B7782" w:rsidRDefault="00AB4F49" w:rsidP="00AB4F49">
            <w:pPr>
              <w:spacing w:before="40" w:after="40" w:line="264" w:lineRule="auto"/>
              <w:jc w:val="center"/>
              <w:rPr>
                <w:sz w:val="26"/>
                <w:szCs w:val="26"/>
              </w:rPr>
            </w:pPr>
            <w:r w:rsidRPr="004B7782">
              <w:rPr>
                <w:sz w:val="26"/>
                <w:szCs w:val="26"/>
              </w:rPr>
              <w:t>≥120</w:t>
            </w:r>
          </w:p>
        </w:tc>
        <w:tc>
          <w:tcPr>
            <w:tcW w:w="1782" w:type="dxa"/>
            <w:tcBorders>
              <w:top w:val="nil"/>
              <w:left w:val="single" w:sz="4" w:space="0" w:color="auto"/>
              <w:bottom w:val="single" w:sz="4" w:space="0" w:color="auto"/>
              <w:right w:val="double" w:sz="6" w:space="0" w:color="auto"/>
            </w:tcBorders>
            <w:noWrap/>
          </w:tcPr>
          <w:p w14:paraId="59EDC657" w14:textId="77777777" w:rsidR="00AB4F49" w:rsidRPr="004B7782" w:rsidRDefault="00AB4F49" w:rsidP="00AB4F49">
            <w:pPr>
              <w:spacing w:before="40" w:after="40" w:line="264" w:lineRule="auto"/>
              <w:jc w:val="center"/>
              <w:rPr>
                <w:sz w:val="26"/>
                <w:szCs w:val="26"/>
              </w:rPr>
            </w:pPr>
          </w:p>
        </w:tc>
      </w:tr>
      <w:tr w:rsidR="004B7782" w:rsidRPr="004B7782" w14:paraId="6A397B8E" w14:textId="77777777" w:rsidTr="00B8784A">
        <w:trPr>
          <w:trHeight w:val="300"/>
        </w:trPr>
        <w:tc>
          <w:tcPr>
            <w:tcW w:w="855" w:type="dxa"/>
            <w:tcBorders>
              <w:top w:val="nil"/>
              <w:left w:val="double" w:sz="6" w:space="0" w:color="auto"/>
              <w:bottom w:val="single" w:sz="4" w:space="0" w:color="auto"/>
              <w:right w:val="single" w:sz="4" w:space="0" w:color="auto"/>
            </w:tcBorders>
            <w:noWrap/>
          </w:tcPr>
          <w:p w14:paraId="2FF58778" w14:textId="77777777" w:rsidR="00AB4F49" w:rsidRPr="004B7782" w:rsidRDefault="00AB4F49" w:rsidP="00756CAA">
            <w:pPr>
              <w:numPr>
                <w:ilvl w:val="0"/>
                <w:numId w:val="89"/>
              </w:numPr>
              <w:spacing w:before="40" w:after="40" w:line="264" w:lineRule="auto"/>
              <w:jc w:val="center"/>
              <w:rPr>
                <w:sz w:val="26"/>
                <w:szCs w:val="26"/>
              </w:rPr>
            </w:pPr>
          </w:p>
        </w:tc>
        <w:tc>
          <w:tcPr>
            <w:tcW w:w="3429" w:type="dxa"/>
            <w:tcBorders>
              <w:top w:val="nil"/>
              <w:left w:val="nil"/>
              <w:bottom w:val="single" w:sz="4" w:space="0" w:color="auto"/>
              <w:right w:val="single" w:sz="4" w:space="0" w:color="auto"/>
            </w:tcBorders>
            <w:noWrap/>
          </w:tcPr>
          <w:p w14:paraId="795ADDA8" w14:textId="77777777" w:rsidR="00AB4F49" w:rsidRPr="004B7782" w:rsidRDefault="00AB4F49" w:rsidP="00AB4F49">
            <w:pPr>
              <w:spacing w:before="40" w:after="40" w:line="264" w:lineRule="auto"/>
              <w:rPr>
                <w:sz w:val="26"/>
                <w:szCs w:val="26"/>
              </w:rPr>
            </w:pPr>
            <w:r w:rsidRPr="004B7782">
              <w:rPr>
                <w:sz w:val="26"/>
                <w:szCs w:val="26"/>
              </w:rPr>
              <w:t>Khả năng chịu điện áp ở tần số 50Hz - 1 phút, khô</w:t>
            </w:r>
          </w:p>
        </w:tc>
        <w:tc>
          <w:tcPr>
            <w:tcW w:w="1350" w:type="dxa"/>
            <w:tcBorders>
              <w:top w:val="nil"/>
              <w:left w:val="nil"/>
              <w:bottom w:val="single" w:sz="4" w:space="0" w:color="auto"/>
              <w:right w:val="single" w:sz="4" w:space="0" w:color="auto"/>
            </w:tcBorders>
          </w:tcPr>
          <w:p w14:paraId="2DF678C8" w14:textId="77777777" w:rsidR="00AB4F49" w:rsidRPr="004B7782" w:rsidRDefault="00AB4F49" w:rsidP="00AB4F49">
            <w:pPr>
              <w:spacing w:before="40" w:after="40" w:line="264" w:lineRule="auto"/>
              <w:jc w:val="center"/>
              <w:rPr>
                <w:sz w:val="26"/>
                <w:szCs w:val="26"/>
              </w:rPr>
            </w:pPr>
            <w:r w:rsidRPr="004B7782">
              <w:rPr>
                <w:sz w:val="26"/>
                <w:szCs w:val="26"/>
              </w:rPr>
              <w:t>kV</w:t>
            </w:r>
          </w:p>
        </w:tc>
        <w:tc>
          <w:tcPr>
            <w:tcW w:w="3438" w:type="dxa"/>
            <w:tcBorders>
              <w:top w:val="nil"/>
              <w:left w:val="single" w:sz="4" w:space="0" w:color="auto"/>
              <w:bottom w:val="single" w:sz="4" w:space="0" w:color="auto"/>
              <w:right w:val="single" w:sz="4" w:space="0" w:color="auto"/>
            </w:tcBorders>
            <w:noWrap/>
          </w:tcPr>
          <w:p w14:paraId="63846925" w14:textId="77777777" w:rsidR="00AB4F49" w:rsidRPr="004B7782" w:rsidRDefault="00AB4F49" w:rsidP="00AB4F49">
            <w:pPr>
              <w:spacing w:before="40" w:after="40" w:line="264" w:lineRule="auto"/>
              <w:jc w:val="center"/>
              <w:rPr>
                <w:sz w:val="26"/>
                <w:szCs w:val="26"/>
              </w:rPr>
            </w:pPr>
            <w:r w:rsidRPr="004B7782">
              <w:rPr>
                <w:sz w:val="26"/>
                <w:szCs w:val="26"/>
              </w:rPr>
              <w:t>≥78</w:t>
            </w:r>
          </w:p>
        </w:tc>
        <w:tc>
          <w:tcPr>
            <w:tcW w:w="1782" w:type="dxa"/>
            <w:tcBorders>
              <w:top w:val="nil"/>
              <w:left w:val="nil"/>
              <w:bottom w:val="single" w:sz="4" w:space="0" w:color="auto"/>
              <w:right w:val="double" w:sz="6" w:space="0" w:color="auto"/>
            </w:tcBorders>
            <w:noWrap/>
          </w:tcPr>
          <w:p w14:paraId="69C29E22" w14:textId="77777777" w:rsidR="00AB4F49" w:rsidRPr="004B7782" w:rsidRDefault="00AB4F49" w:rsidP="00AB4F49">
            <w:pPr>
              <w:spacing w:before="40" w:after="40" w:line="264" w:lineRule="auto"/>
              <w:jc w:val="center"/>
              <w:rPr>
                <w:sz w:val="26"/>
                <w:szCs w:val="26"/>
              </w:rPr>
            </w:pPr>
          </w:p>
        </w:tc>
      </w:tr>
      <w:tr w:rsidR="004B7782" w:rsidRPr="004B7782" w14:paraId="6ECBBDEF" w14:textId="77777777" w:rsidTr="00B8784A">
        <w:trPr>
          <w:trHeight w:val="300"/>
        </w:trPr>
        <w:tc>
          <w:tcPr>
            <w:tcW w:w="855" w:type="dxa"/>
            <w:tcBorders>
              <w:top w:val="nil"/>
              <w:left w:val="double" w:sz="6" w:space="0" w:color="auto"/>
              <w:bottom w:val="single" w:sz="4" w:space="0" w:color="auto"/>
              <w:right w:val="single" w:sz="4" w:space="0" w:color="auto"/>
            </w:tcBorders>
            <w:noWrap/>
          </w:tcPr>
          <w:p w14:paraId="3A45E46E" w14:textId="77777777" w:rsidR="00AB4F49" w:rsidRPr="004B7782" w:rsidRDefault="00AB4F49" w:rsidP="00756CAA">
            <w:pPr>
              <w:numPr>
                <w:ilvl w:val="0"/>
                <w:numId w:val="89"/>
              </w:numPr>
              <w:spacing w:before="40" w:after="40" w:line="264" w:lineRule="auto"/>
              <w:jc w:val="center"/>
              <w:rPr>
                <w:sz w:val="26"/>
                <w:szCs w:val="26"/>
              </w:rPr>
            </w:pPr>
          </w:p>
        </w:tc>
        <w:tc>
          <w:tcPr>
            <w:tcW w:w="3429" w:type="dxa"/>
            <w:tcBorders>
              <w:top w:val="nil"/>
              <w:left w:val="nil"/>
              <w:bottom w:val="single" w:sz="4" w:space="0" w:color="auto"/>
              <w:right w:val="single" w:sz="4" w:space="0" w:color="auto"/>
            </w:tcBorders>
            <w:noWrap/>
          </w:tcPr>
          <w:p w14:paraId="265934BE" w14:textId="77777777" w:rsidR="00AB4F49" w:rsidRPr="004B7782" w:rsidRDefault="00AB4F49" w:rsidP="00AB4F49">
            <w:pPr>
              <w:spacing w:before="40" w:after="40" w:line="264" w:lineRule="auto"/>
              <w:rPr>
                <w:sz w:val="26"/>
                <w:szCs w:val="26"/>
              </w:rPr>
            </w:pPr>
            <w:r w:rsidRPr="004B7782">
              <w:rPr>
                <w:sz w:val="26"/>
                <w:szCs w:val="26"/>
              </w:rPr>
              <w:t>Khả năng chịu điện áp ở tần số 50Hz - 1 phút, ướt</w:t>
            </w:r>
          </w:p>
        </w:tc>
        <w:tc>
          <w:tcPr>
            <w:tcW w:w="1350" w:type="dxa"/>
            <w:tcBorders>
              <w:top w:val="nil"/>
              <w:left w:val="nil"/>
              <w:bottom w:val="single" w:sz="4" w:space="0" w:color="auto"/>
              <w:right w:val="single" w:sz="4" w:space="0" w:color="auto"/>
            </w:tcBorders>
          </w:tcPr>
          <w:p w14:paraId="47491C43" w14:textId="77777777" w:rsidR="00AB4F49" w:rsidRPr="004B7782" w:rsidRDefault="00AB4F49" w:rsidP="00AB4F49">
            <w:pPr>
              <w:spacing w:before="40" w:after="40" w:line="264" w:lineRule="auto"/>
              <w:jc w:val="center"/>
              <w:rPr>
                <w:sz w:val="26"/>
                <w:szCs w:val="26"/>
              </w:rPr>
            </w:pPr>
            <w:r w:rsidRPr="004B7782">
              <w:rPr>
                <w:sz w:val="26"/>
                <w:szCs w:val="26"/>
              </w:rPr>
              <w:t>kV</w:t>
            </w:r>
          </w:p>
        </w:tc>
        <w:tc>
          <w:tcPr>
            <w:tcW w:w="3438" w:type="dxa"/>
            <w:tcBorders>
              <w:top w:val="nil"/>
              <w:left w:val="single" w:sz="4" w:space="0" w:color="auto"/>
              <w:bottom w:val="single" w:sz="4" w:space="0" w:color="auto"/>
              <w:right w:val="single" w:sz="4" w:space="0" w:color="auto"/>
            </w:tcBorders>
            <w:noWrap/>
          </w:tcPr>
          <w:p w14:paraId="5ACE1BDE" w14:textId="77777777" w:rsidR="00AB4F49" w:rsidRPr="004B7782" w:rsidRDefault="00AB4F49" w:rsidP="00AB4F49">
            <w:pPr>
              <w:spacing w:before="40" w:after="40" w:line="264" w:lineRule="auto"/>
              <w:jc w:val="center"/>
              <w:rPr>
                <w:sz w:val="26"/>
                <w:szCs w:val="26"/>
              </w:rPr>
            </w:pPr>
            <w:r w:rsidRPr="004B7782">
              <w:rPr>
                <w:sz w:val="26"/>
                <w:szCs w:val="26"/>
              </w:rPr>
              <w:t>≥ 45</w:t>
            </w:r>
          </w:p>
        </w:tc>
        <w:tc>
          <w:tcPr>
            <w:tcW w:w="1782" w:type="dxa"/>
            <w:tcBorders>
              <w:top w:val="nil"/>
              <w:left w:val="nil"/>
              <w:bottom w:val="single" w:sz="4" w:space="0" w:color="auto"/>
              <w:right w:val="double" w:sz="6" w:space="0" w:color="auto"/>
            </w:tcBorders>
            <w:noWrap/>
          </w:tcPr>
          <w:p w14:paraId="300FF236" w14:textId="77777777" w:rsidR="00AB4F49" w:rsidRPr="004B7782" w:rsidRDefault="00AB4F49" w:rsidP="00AB4F49">
            <w:pPr>
              <w:spacing w:before="40" w:after="40" w:line="264" w:lineRule="auto"/>
              <w:jc w:val="center"/>
              <w:rPr>
                <w:sz w:val="26"/>
                <w:szCs w:val="26"/>
              </w:rPr>
            </w:pPr>
          </w:p>
        </w:tc>
      </w:tr>
      <w:tr w:rsidR="004B7782" w:rsidRPr="004B7782" w14:paraId="71E3C9D0" w14:textId="77777777" w:rsidTr="00B8784A">
        <w:trPr>
          <w:trHeight w:val="300"/>
        </w:trPr>
        <w:tc>
          <w:tcPr>
            <w:tcW w:w="855" w:type="dxa"/>
            <w:tcBorders>
              <w:top w:val="nil"/>
              <w:left w:val="double" w:sz="6" w:space="0" w:color="auto"/>
              <w:bottom w:val="single" w:sz="4" w:space="0" w:color="auto"/>
              <w:right w:val="single" w:sz="4" w:space="0" w:color="auto"/>
            </w:tcBorders>
            <w:noWrap/>
          </w:tcPr>
          <w:p w14:paraId="19425C22" w14:textId="77777777" w:rsidR="00AB4F49" w:rsidRPr="004B7782" w:rsidRDefault="00AB4F49" w:rsidP="00756CAA">
            <w:pPr>
              <w:numPr>
                <w:ilvl w:val="0"/>
                <w:numId w:val="89"/>
              </w:numPr>
              <w:spacing w:before="40" w:after="40" w:line="264" w:lineRule="auto"/>
              <w:jc w:val="center"/>
              <w:rPr>
                <w:sz w:val="26"/>
                <w:szCs w:val="26"/>
              </w:rPr>
            </w:pPr>
          </w:p>
        </w:tc>
        <w:tc>
          <w:tcPr>
            <w:tcW w:w="3429" w:type="dxa"/>
            <w:tcBorders>
              <w:top w:val="nil"/>
              <w:left w:val="nil"/>
              <w:bottom w:val="single" w:sz="4" w:space="0" w:color="auto"/>
              <w:right w:val="single" w:sz="4" w:space="0" w:color="auto"/>
            </w:tcBorders>
            <w:noWrap/>
          </w:tcPr>
          <w:p w14:paraId="21D543D1" w14:textId="77777777" w:rsidR="00AB4F49" w:rsidRPr="004B7782" w:rsidRDefault="00AB4F49" w:rsidP="00AB4F49">
            <w:pPr>
              <w:spacing w:before="40" w:after="40" w:line="264" w:lineRule="auto"/>
              <w:rPr>
                <w:sz w:val="26"/>
                <w:szCs w:val="26"/>
              </w:rPr>
            </w:pPr>
            <w:r w:rsidRPr="004B7782">
              <w:rPr>
                <w:sz w:val="26"/>
                <w:szCs w:val="26"/>
              </w:rPr>
              <w:t>Khả năng chịu điện áp xung</w:t>
            </w:r>
          </w:p>
        </w:tc>
        <w:tc>
          <w:tcPr>
            <w:tcW w:w="1350" w:type="dxa"/>
            <w:tcBorders>
              <w:top w:val="nil"/>
              <w:left w:val="nil"/>
              <w:bottom w:val="single" w:sz="4" w:space="0" w:color="auto"/>
              <w:right w:val="single" w:sz="4" w:space="0" w:color="auto"/>
            </w:tcBorders>
          </w:tcPr>
          <w:p w14:paraId="0D977D00" w14:textId="77777777" w:rsidR="00AB4F49" w:rsidRPr="004B7782" w:rsidRDefault="00AB4F49" w:rsidP="00AB4F49">
            <w:pPr>
              <w:spacing w:before="40" w:after="40" w:line="264" w:lineRule="auto"/>
              <w:jc w:val="center"/>
              <w:rPr>
                <w:sz w:val="26"/>
                <w:szCs w:val="26"/>
              </w:rPr>
            </w:pPr>
            <w:r w:rsidRPr="004B7782">
              <w:rPr>
                <w:sz w:val="26"/>
                <w:szCs w:val="26"/>
              </w:rPr>
              <w:t>kV</w:t>
            </w:r>
          </w:p>
        </w:tc>
        <w:tc>
          <w:tcPr>
            <w:tcW w:w="3438" w:type="dxa"/>
            <w:tcBorders>
              <w:top w:val="nil"/>
              <w:left w:val="single" w:sz="4" w:space="0" w:color="auto"/>
              <w:bottom w:val="single" w:sz="4" w:space="0" w:color="auto"/>
              <w:right w:val="single" w:sz="4" w:space="0" w:color="auto"/>
            </w:tcBorders>
            <w:noWrap/>
          </w:tcPr>
          <w:p w14:paraId="07A314D6" w14:textId="77777777" w:rsidR="00AB4F49" w:rsidRPr="004B7782" w:rsidRDefault="00AB4F49" w:rsidP="00AB4F49">
            <w:pPr>
              <w:spacing w:before="40" w:after="40" w:line="264" w:lineRule="auto"/>
              <w:jc w:val="center"/>
              <w:rPr>
                <w:sz w:val="26"/>
                <w:szCs w:val="26"/>
              </w:rPr>
            </w:pPr>
            <w:r w:rsidRPr="004B7782">
              <w:rPr>
                <w:sz w:val="26"/>
                <w:szCs w:val="26"/>
              </w:rPr>
              <w:t>≥110</w:t>
            </w:r>
          </w:p>
        </w:tc>
        <w:tc>
          <w:tcPr>
            <w:tcW w:w="1782" w:type="dxa"/>
            <w:tcBorders>
              <w:top w:val="nil"/>
              <w:left w:val="nil"/>
              <w:bottom w:val="single" w:sz="4" w:space="0" w:color="auto"/>
              <w:right w:val="double" w:sz="6" w:space="0" w:color="auto"/>
            </w:tcBorders>
            <w:noWrap/>
          </w:tcPr>
          <w:p w14:paraId="16631330" w14:textId="77777777" w:rsidR="00AB4F49" w:rsidRPr="004B7782" w:rsidRDefault="00AB4F49" w:rsidP="00AB4F49">
            <w:pPr>
              <w:spacing w:before="40" w:after="40" w:line="264" w:lineRule="auto"/>
              <w:jc w:val="center"/>
              <w:rPr>
                <w:sz w:val="26"/>
                <w:szCs w:val="26"/>
              </w:rPr>
            </w:pPr>
          </w:p>
        </w:tc>
      </w:tr>
      <w:tr w:rsidR="004B7782" w:rsidRPr="004B7782" w14:paraId="604EBC82" w14:textId="77777777" w:rsidTr="00B8784A">
        <w:trPr>
          <w:trHeight w:val="315"/>
        </w:trPr>
        <w:tc>
          <w:tcPr>
            <w:tcW w:w="855" w:type="dxa"/>
            <w:tcBorders>
              <w:top w:val="nil"/>
              <w:left w:val="double" w:sz="6" w:space="0" w:color="auto"/>
              <w:bottom w:val="single" w:sz="4" w:space="0" w:color="auto"/>
              <w:right w:val="single" w:sz="4" w:space="0" w:color="auto"/>
            </w:tcBorders>
            <w:noWrap/>
          </w:tcPr>
          <w:p w14:paraId="4AC2254D" w14:textId="77777777" w:rsidR="00AB4F49" w:rsidRPr="004B7782" w:rsidRDefault="00AB4F49" w:rsidP="00AB4F49">
            <w:pPr>
              <w:spacing w:before="40" w:after="40" w:line="264" w:lineRule="auto"/>
              <w:ind w:left="184"/>
              <w:jc w:val="center"/>
              <w:rPr>
                <w:b/>
                <w:sz w:val="26"/>
                <w:szCs w:val="26"/>
              </w:rPr>
            </w:pPr>
            <w:r w:rsidRPr="004B7782">
              <w:rPr>
                <w:b/>
                <w:sz w:val="26"/>
                <w:szCs w:val="26"/>
              </w:rPr>
              <w:t>B.</w:t>
            </w:r>
          </w:p>
        </w:tc>
        <w:tc>
          <w:tcPr>
            <w:tcW w:w="3429" w:type="dxa"/>
            <w:tcBorders>
              <w:top w:val="single" w:sz="4" w:space="0" w:color="auto"/>
              <w:left w:val="nil"/>
              <w:bottom w:val="single" w:sz="4" w:space="0" w:color="auto"/>
              <w:right w:val="single" w:sz="4" w:space="0" w:color="auto"/>
            </w:tcBorders>
            <w:noWrap/>
            <w:vAlign w:val="bottom"/>
          </w:tcPr>
          <w:p w14:paraId="151DD4D1" w14:textId="77777777" w:rsidR="00AB4F49" w:rsidRPr="004B7782" w:rsidRDefault="00AB4F49" w:rsidP="00AB4F49">
            <w:pPr>
              <w:spacing w:before="40" w:after="40" w:line="264" w:lineRule="auto"/>
              <w:rPr>
                <w:b/>
                <w:sz w:val="26"/>
                <w:szCs w:val="26"/>
              </w:rPr>
            </w:pPr>
            <w:r w:rsidRPr="004B7782">
              <w:rPr>
                <w:b/>
                <w:sz w:val="26"/>
                <w:szCs w:val="26"/>
              </w:rPr>
              <w:t>Chuỗi sứ hoàn chỉnh:</w:t>
            </w:r>
          </w:p>
        </w:tc>
        <w:tc>
          <w:tcPr>
            <w:tcW w:w="1350" w:type="dxa"/>
            <w:tcBorders>
              <w:top w:val="nil"/>
              <w:left w:val="nil"/>
              <w:bottom w:val="single" w:sz="4" w:space="0" w:color="auto"/>
              <w:right w:val="single" w:sz="4" w:space="0" w:color="auto"/>
            </w:tcBorders>
          </w:tcPr>
          <w:p w14:paraId="347A013C" w14:textId="77777777" w:rsidR="00AB4F49" w:rsidRPr="004B7782" w:rsidRDefault="00AB4F49" w:rsidP="00AB4F49">
            <w:pPr>
              <w:spacing w:before="40" w:after="40" w:line="264" w:lineRule="auto"/>
              <w:jc w:val="center"/>
              <w:rPr>
                <w:b/>
                <w:sz w:val="26"/>
                <w:szCs w:val="26"/>
              </w:rPr>
            </w:pPr>
          </w:p>
        </w:tc>
        <w:tc>
          <w:tcPr>
            <w:tcW w:w="3438" w:type="dxa"/>
            <w:tcBorders>
              <w:top w:val="nil"/>
              <w:left w:val="single" w:sz="4" w:space="0" w:color="auto"/>
              <w:bottom w:val="single" w:sz="4" w:space="0" w:color="auto"/>
              <w:right w:val="single" w:sz="4" w:space="0" w:color="auto"/>
            </w:tcBorders>
            <w:noWrap/>
          </w:tcPr>
          <w:p w14:paraId="478E3430" w14:textId="77777777" w:rsidR="00AB4F49" w:rsidRPr="004B7782" w:rsidRDefault="00AB4F49" w:rsidP="00AB4F49">
            <w:pPr>
              <w:spacing w:before="40" w:after="40" w:line="264" w:lineRule="auto"/>
              <w:jc w:val="center"/>
              <w:rPr>
                <w:b/>
                <w:sz w:val="26"/>
                <w:szCs w:val="26"/>
              </w:rPr>
            </w:pPr>
          </w:p>
        </w:tc>
        <w:tc>
          <w:tcPr>
            <w:tcW w:w="1782" w:type="dxa"/>
            <w:tcBorders>
              <w:top w:val="nil"/>
              <w:left w:val="nil"/>
              <w:bottom w:val="single" w:sz="4" w:space="0" w:color="auto"/>
              <w:right w:val="double" w:sz="6" w:space="0" w:color="auto"/>
            </w:tcBorders>
            <w:noWrap/>
          </w:tcPr>
          <w:p w14:paraId="3574E3AA" w14:textId="77777777" w:rsidR="00AB4F49" w:rsidRPr="004B7782" w:rsidRDefault="00AB4F49" w:rsidP="00AB4F49">
            <w:pPr>
              <w:spacing w:before="40" w:after="40" w:line="264" w:lineRule="auto"/>
              <w:rPr>
                <w:b/>
                <w:sz w:val="26"/>
                <w:szCs w:val="26"/>
              </w:rPr>
            </w:pPr>
            <w:r w:rsidRPr="004B7782">
              <w:rPr>
                <w:b/>
                <w:sz w:val="26"/>
                <w:szCs w:val="26"/>
              </w:rPr>
              <w:t> </w:t>
            </w:r>
          </w:p>
        </w:tc>
      </w:tr>
      <w:tr w:rsidR="004B7782" w:rsidRPr="004B7782" w14:paraId="62611B26" w14:textId="77777777" w:rsidTr="00B8784A">
        <w:trPr>
          <w:trHeight w:val="300"/>
        </w:trPr>
        <w:tc>
          <w:tcPr>
            <w:tcW w:w="855" w:type="dxa"/>
            <w:tcBorders>
              <w:top w:val="nil"/>
              <w:left w:val="double" w:sz="6" w:space="0" w:color="auto"/>
              <w:bottom w:val="single" w:sz="4" w:space="0" w:color="auto"/>
              <w:right w:val="single" w:sz="4" w:space="0" w:color="auto"/>
            </w:tcBorders>
            <w:noWrap/>
          </w:tcPr>
          <w:p w14:paraId="47A2B991" w14:textId="77777777" w:rsidR="00AB4F49" w:rsidRPr="004B7782" w:rsidRDefault="00AB4F49" w:rsidP="00756CAA">
            <w:pPr>
              <w:numPr>
                <w:ilvl w:val="0"/>
                <w:numId w:val="89"/>
              </w:numPr>
              <w:spacing w:before="40" w:after="40" w:line="264" w:lineRule="auto"/>
              <w:jc w:val="center"/>
              <w:rPr>
                <w:sz w:val="26"/>
                <w:szCs w:val="26"/>
              </w:rPr>
            </w:pPr>
          </w:p>
        </w:tc>
        <w:tc>
          <w:tcPr>
            <w:tcW w:w="3429" w:type="dxa"/>
            <w:tcBorders>
              <w:top w:val="nil"/>
              <w:left w:val="nil"/>
              <w:bottom w:val="single" w:sz="4" w:space="0" w:color="auto"/>
              <w:right w:val="single" w:sz="4" w:space="0" w:color="auto"/>
            </w:tcBorders>
            <w:noWrap/>
          </w:tcPr>
          <w:p w14:paraId="48B5D08F" w14:textId="77777777" w:rsidR="00AB4F49" w:rsidRPr="004B7782" w:rsidRDefault="00AB4F49" w:rsidP="00AB4F49">
            <w:pPr>
              <w:spacing w:before="40" w:after="40" w:line="264" w:lineRule="auto"/>
              <w:rPr>
                <w:sz w:val="26"/>
                <w:szCs w:val="26"/>
              </w:rPr>
            </w:pPr>
            <w:r w:rsidRPr="004B7782">
              <w:rPr>
                <w:sz w:val="26"/>
                <w:szCs w:val="26"/>
              </w:rPr>
              <w:t>Số chuỗi sứ mắc song song trên 1 chuỗi hoàn chỉnh:</w:t>
            </w:r>
          </w:p>
        </w:tc>
        <w:tc>
          <w:tcPr>
            <w:tcW w:w="1350" w:type="dxa"/>
            <w:tcBorders>
              <w:top w:val="nil"/>
              <w:left w:val="nil"/>
              <w:bottom w:val="single" w:sz="4" w:space="0" w:color="auto"/>
              <w:right w:val="single" w:sz="4" w:space="0" w:color="auto"/>
            </w:tcBorders>
          </w:tcPr>
          <w:p w14:paraId="020ED279" w14:textId="77777777" w:rsidR="00AB4F49" w:rsidRPr="004B7782" w:rsidRDefault="00AB4F49" w:rsidP="00AB4F49">
            <w:pPr>
              <w:spacing w:before="40" w:after="40" w:line="264" w:lineRule="auto"/>
              <w:jc w:val="center"/>
              <w:rPr>
                <w:sz w:val="26"/>
                <w:szCs w:val="26"/>
              </w:rPr>
            </w:pPr>
          </w:p>
        </w:tc>
        <w:tc>
          <w:tcPr>
            <w:tcW w:w="3438" w:type="dxa"/>
            <w:tcBorders>
              <w:top w:val="nil"/>
              <w:left w:val="single" w:sz="4" w:space="0" w:color="auto"/>
              <w:bottom w:val="single" w:sz="4" w:space="0" w:color="auto"/>
              <w:right w:val="single" w:sz="4" w:space="0" w:color="auto"/>
            </w:tcBorders>
            <w:noWrap/>
          </w:tcPr>
          <w:p w14:paraId="0DAD1B3D" w14:textId="77777777" w:rsidR="00AB4F49" w:rsidRPr="004B7782" w:rsidRDefault="00AB4F49" w:rsidP="00AB4F49">
            <w:pPr>
              <w:spacing w:before="40" w:after="40" w:line="264" w:lineRule="auto"/>
              <w:jc w:val="center"/>
              <w:rPr>
                <w:sz w:val="26"/>
                <w:szCs w:val="26"/>
              </w:rPr>
            </w:pPr>
          </w:p>
        </w:tc>
        <w:tc>
          <w:tcPr>
            <w:tcW w:w="1782" w:type="dxa"/>
            <w:tcBorders>
              <w:top w:val="nil"/>
              <w:left w:val="nil"/>
              <w:bottom w:val="single" w:sz="4" w:space="0" w:color="auto"/>
              <w:right w:val="double" w:sz="6" w:space="0" w:color="auto"/>
            </w:tcBorders>
            <w:noWrap/>
          </w:tcPr>
          <w:p w14:paraId="44FABE3E" w14:textId="77777777" w:rsidR="00AB4F49" w:rsidRPr="004B7782" w:rsidRDefault="00AB4F49" w:rsidP="00AB4F49">
            <w:pPr>
              <w:spacing w:before="40" w:after="40" w:line="264" w:lineRule="auto"/>
              <w:rPr>
                <w:sz w:val="26"/>
                <w:szCs w:val="26"/>
              </w:rPr>
            </w:pPr>
            <w:r w:rsidRPr="004B7782">
              <w:rPr>
                <w:sz w:val="26"/>
                <w:szCs w:val="26"/>
              </w:rPr>
              <w:t> </w:t>
            </w:r>
          </w:p>
        </w:tc>
      </w:tr>
      <w:tr w:rsidR="004B7782" w:rsidRPr="004B7782" w14:paraId="3E985C0C" w14:textId="77777777" w:rsidTr="00B8784A">
        <w:trPr>
          <w:trHeight w:val="300"/>
        </w:trPr>
        <w:tc>
          <w:tcPr>
            <w:tcW w:w="855" w:type="dxa"/>
            <w:tcBorders>
              <w:top w:val="nil"/>
              <w:left w:val="double" w:sz="6" w:space="0" w:color="auto"/>
              <w:bottom w:val="single" w:sz="4" w:space="0" w:color="auto"/>
              <w:right w:val="single" w:sz="4" w:space="0" w:color="auto"/>
            </w:tcBorders>
            <w:noWrap/>
          </w:tcPr>
          <w:p w14:paraId="425B7DB6" w14:textId="77777777" w:rsidR="00AB4F49" w:rsidRPr="004B7782" w:rsidRDefault="00AB4F49" w:rsidP="00AB4F49">
            <w:pPr>
              <w:spacing w:before="40" w:after="40" w:line="264" w:lineRule="auto"/>
              <w:jc w:val="center"/>
              <w:rPr>
                <w:sz w:val="26"/>
                <w:szCs w:val="26"/>
              </w:rPr>
            </w:pPr>
          </w:p>
        </w:tc>
        <w:tc>
          <w:tcPr>
            <w:tcW w:w="3429" w:type="dxa"/>
            <w:tcBorders>
              <w:top w:val="nil"/>
              <w:left w:val="nil"/>
              <w:bottom w:val="single" w:sz="4" w:space="0" w:color="auto"/>
              <w:right w:val="single" w:sz="4" w:space="0" w:color="auto"/>
            </w:tcBorders>
            <w:noWrap/>
          </w:tcPr>
          <w:p w14:paraId="4AF28117" w14:textId="77777777" w:rsidR="00AB4F49" w:rsidRPr="004B7782" w:rsidRDefault="00AB4F49" w:rsidP="00756CAA">
            <w:pPr>
              <w:widowControl w:val="0"/>
              <w:numPr>
                <w:ilvl w:val="0"/>
                <w:numId w:val="88"/>
              </w:numPr>
              <w:tabs>
                <w:tab w:val="num" w:pos="252"/>
              </w:tabs>
              <w:spacing w:before="40" w:after="20" w:line="264" w:lineRule="auto"/>
              <w:ind w:left="252" w:hanging="252"/>
              <w:jc w:val="left"/>
              <w:rPr>
                <w:sz w:val="26"/>
                <w:szCs w:val="26"/>
              </w:rPr>
            </w:pPr>
            <w:r w:rsidRPr="004B7782">
              <w:rPr>
                <w:sz w:val="26"/>
                <w:szCs w:val="26"/>
              </w:rPr>
              <w:t>Chuỗi sứ đơn</w:t>
            </w:r>
          </w:p>
        </w:tc>
        <w:tc>
          <w:tcPr>
            <w:tcW w:w="1350" w:type="dxa"/>
            <w:tcBorders>
              <w:top w:val="single" w:sz="4" w:space="0" w:color="auto"/>
              <w:left w:val="nil"/>
              <w:bottom w:val="single" w:sz="4" w:space="0" w:color="auto"/>
              <w:right w:val="single" w:sz="4" w:space="0" w:color="auto"/>
            </w:tcBorders>
          </w:tcPr>
          <w:p w14:paraId="544F1E41" w14:textId="77777777" w:rsidR="00AB4F49" w:rsidRPr="004B7782" w:rsidRDefault="00AB4F49" w:rsidP="00AB4F49">
            <w:pPr>
              <w:spacing w:before="40" w:after="40" w:line="264" w:lineRule="auto"/>
              <w:jc w:val="center"/>
              <w:rPr>
                <w:sz w:val="26"/>
                <w:szCs w:val="26"/>
              </w:rPr>
            </w:pPr>
          </w:p>
        </w:tc>
        <w:tc>
          <w:tcPr>
            <w:tcW w:w="3438" w:type="dxa"/>
            <w:tcBorders>
              <w:top w:val="single" w:sz="4" w:space="0" w:color="auto"/>
              <w:left w:val="single" w:sz="4" w:space="0" w:color="auto"/>
              <w:bottom w:val="single" w:sz="4" w:space="0" w:color="auto"/>
              <w:right w:val="single" w:sz="4" w:space="0" w:color="auto"/>
            </w:tcBorders>
            <w:noWrap/>
          </w:tcPr>
          <w:p w14:paraId="7A4887B7" w14:textId="77777777" w:rsidR="00AB4F49" w:rsidRPr="004B7782" w:rsidRDefault="00AB4F49" w:rsidP="00AB4F49">
            <w:pPr>
              <w:spacing w:before="40" w:after="40" w:line="264" w:lineRule="auto"/>
              <w:jc w:val="center"/>
              <w:rPr>
                <w:sz w:val="26"/>
                <w:szCs w:val="26"/>
              </w:rPr>
            </w:pPr>
            <w:r w:rsidRPr="004B7782">
              <w:rPr>
                <w:sz w:val="26"/>
                <w:szCs w:val="26"/>
              </w:rPr>
              <w:t>1</w:t>
            </w:r>
          </w:p>
        </w:tc>
        <w:tc>
          <w:tcPr>
            <w:tcW w:w="1782" w:type="dxa"/>
            <w:tcBorders>
              <w:top w:val="nil"/>
              <w:left w:val="nil"/>
              <w:bottom w:val="single" w:sz="4" w:space="0" w:color="auto"/>
              <w:right w:val="double" w:sz="6" w:space="0" w:color="auto"/>
            </w:tcBorders>
            <w:noWrap/>
          </w:tcPr>
          <w:p w14:paraId="4B8B6B18" w14:textId="77777777" w:rsidR="00AB4F49" w:rsidRPr="004B7782" w:rsidRDefault="00AB4F49" w:rsidP="00AB4F49">
            <w:pPr>
              <w:spacing w:before="40" w:after="40" w:line="264" w:lineRule="auto"/>
              <w:rPr>
                <w:sz w:val="26"/>
                <w:szCs w:val="26"/>
              </w:rPr>
            </w:pPr>
          </w:p>
        </w:tc>
      </w:tr>
      <w:tr w:rsidR="004B7782" w:rsidRPr="004B7782" w14:paraId="30E7950A" w14:textId="77777777" w:rsidTr="00B8784A">
        <w:trPr>
          <w:trHeight w:val="300"/>
        </w:trPr>
        <w:tc>
          <w:tcPr>
            <w:tcW w:w="855" w:type="dxa"/>
            <w:tcBorders>
              <w:top w:val="nil"/>
              <w:left w:val="double" w:sz="6" w:space="0" w:color="auto"/>
              <w:bottom w:val="single" w:sz="4" w:space="0" w:color="auto"/>
              <w:right w:val="single" w:sz="4" w:space="0" w:color="auto"/>
            </w:tcBorders>
            <w:noWrap/>
          </w:tcPr>
          <w:p w14:paraId="76101A83" w14:textId="77777777" w:rsidR="00AB4F49" w:rsidRPr="004B7782" w:rsidRDefault="00AB4F49" w:rsidP="00AB4F49">
            <w:pPr>
              <w:spacing w:before="40" w:after="40" w:line="264" w:lineRule="auto"/>
              <w:jc w:val="center"/>
              <w:rPr>
                <w:sz w:val="26"/>
                <w:szCs w:val="26"/>
              </w:rPr>
            </w:pPr>
          </w:p>
        </w:tc>
        <w:tc>
          <w:tcPr>
            <w:tcW w:w="3429" w:type="dxa"/>
            <w:tcBorders>
              <w:top w:val="nil"/>
              <w:left w:val="nil"/>
              <w:bottom w:val="single" w:sz="4" w:space="0" w:color="auto"/>
              <w:right w:val="single" w:sz="4" w:space="0" w:color="auto"/>
            </w:tcBorders>
            <w:noWrap/>
          </w:tcPr>
          <w:p w14:paraId="62D611D8" w14:textId="77777777" w:rsidR="00AB4F49" w:rsidRPr="004B7782" w:rsidRDefault="00AB4F49" w:rsidP="00756CAA">
            <w:pPr>
              <w:widowControl w:val="0"/>
              <w:numPr>
                <w:ilvl w:val="0"/>
                <w:numId w:val="88"/>
              </w:numPr>
              <w:tabs>
                <w:tab w:val="num" w:pos="252"/>
              </w:tabs>
              <w:spacing w:before="40" w:after="20" w:line="264" w:lineRule="auto"/>
              <w:ind w:left="252" w:hanging="252"/>
              <w:jc w:val="left"/>
              <w:rPr>
                <w:sz w:val="26"/>
                <w:szCs w:val="26"/>
              </w:rPr>
            </w:pPr>
            <w:r w:rsidRPr="004B7782">
              <w:rPr>
                <w:sz w:val="26"/>
                <w:szCs w:val="26"/>
              </w:rPr>
              <w:t>Chuỗi sứ kép</w:t>
            </w:r>
          </w:p>
        </w:tc>
        <w:tc>
          <w:tcPr>
            <w:tcW w:w="1350" w:type="dxa"/>
            <w:tcBorders>
              <w:top w:val="single" w:sz="4" w:space="0" w:color="auto"/>
              <w:left w:val="nil"/>
              <w:bottom w:val="single" w:sz="4" w:space="0" w:color="auto"/>
              <w:right w:val="single" w:sz="4" w:space="0" w:color="auto"/>
            </w:tcBorders>
          </w:tcPr>
          <w:p w14:paraId="497767DB" w14:textId="77777777" w:rsidR="00AB4F49" w:rsidRPr="004B7782" w:rsidRDefault="00AB4F49" w:rsidP="00AB4F49">
            <w:pPr>
              <w:spacing w:before="40" w:after="40" w:line="264" w:lineRule="auto"/>
              <w:jc w:val="center"/>
              <w:rPr>
                <w:sz w:val="26"/>
                <w:szCs w:val="26"/>
              </w:rPr>
            </w:pPr>
          </w:p>
        </w:tc>
        <w:tc>
          <w:tcPr>
            <w:tcW w:w="3438" w:type="dxa"/>
            <w:tcBorders>
              <w:top w:val="single" w:sz="4" w:space="0" w:color="auto"/>
              <w:left w:val="single" w:sz="4" w:space="0" w:color="auto"/>
              <w:bottom w:val="single" w:sz="4" w:space="0" w:color="auto"/>
              <w:right w:val="single" w:sz="4" w:space="0" w:color="auto"/>
            </w:tcBorders>
            <w:noWrap/>
          </w:tcPr>
          <w:p w14:paraId="04D814FA" w14:textId="77777777" w:rsidR="00AB4F49" w:rsidRPr="004B7782" w:rsidRDefault="00AB4F49" w:rsidP="00AB4F49">
            <w:pPr>
              <w:spacing w:before="40" w:after="40" w:line="264" w:lineRule="auto"/>
              <w:jc w:val="center"/>
              <w:rPr>
                <w:sz w:val="26"/>
                <w:szCs w:val="26"/>
              </w:rPr>
            </w:pPr>
            <w:r w:rsidRPr="004B7782">
              <w:rPr>
                <w:sz w:val="26"/>
                <w:szCs w:val="26"/>
              </w:rPr>
              <w:t>Không áp dụng</w:t>
            </w:r>
          </w:p>
        </w:tc>
        <w:tc>
          <w:tcPr>
            <w:tcW w:w="1782" w:type="dxa"/>
            <w:tcBorders>
              <w:top w:val="nil"/>
              <w:left w:val="nil"/>
              <w:bottom w:val="single" w:sz="4" w:space="0" w:color="auto"/>
              <w:right w:val="double" w:sz="6" w:space="0" w:color="auto"/>
            </w:tcBorders>
            <w:noWrap/>
          </w:tcPr>
          <w:p w14:paraId="70A97B2E" w14:textId="77777777" w:rsidR="00AB4F49" w:rsidRPr="004B7782" w:rsidRDefault="00AB4F49" w:rsidP="00AB4F49">
            <w:pPr>
              <w:spacing w:before="40" w:after="40" w:line="264" w:lineRule="auto"/>
              <w:rPr>
                <w:sz w:val="26"/>
                <w:szCs w:val="26"/>
              </w:rPr>
            </w:pPr>
          </w:p>
        </w:tc>
      </w:tr>
      <w:tr w:rsidR="004B7782" w:rsidRPr="004B7782" w14:paraId="3234623A" w14:textId="77777777" w:rsidTr="00B8784A">
        <w:trPr>
          <w:trHeight w:val="300"/>
        </w:trPr>
        <w:tc>
          <w:tcPr>
            <w:tcW w:w="855" w:type="dxa"/>
            <w:tcBorders>
              <w:top w:val="nil"/>
              <w:left w:val="double" w:sz="6" w:space="0" w:color="auto"/>
              <w:bottom w:val="single" w:sz="4" w:space="0" w:color="auto"/>
              <w:right w:val="single" w:sz="4" w:space="0" w:color="auto"/>
            </w:tcBorders>
            <w:noWrap/>
          </w:tcPr>
          <w:p w14:paraId="3F4D67E4" w14:textId="77777777" w:rsidR="00AB4F49" w:rsidRPr="004B7782" w:rsidRDefault="00AB4F49" w:rsidP="00756CAA">
            <w:pPr>
              <w:numPr>
                <w:ilvl w:val="0"/>
                <w:numId w:val="89"/>
              </w:numPr>
              <w:spacing w:before="40" w:after="40" w:line="264" w:lineRule="auto"/>
              <w:jc w:val="center"/>
              <w:rPr>
                <w:sz w:val="26"/>
                <w:szCs w:val="26"/>
              </w:rPr>
            </w:pPr>
          </w:p>
        </w:tc>
        <w:tc>
          <w:tcPr>
            <w:tcW w:w="3429" w:type="dxa"/>
            <w:tcBorders>
              <w:top w:val="nil"/>
              <w:left w:val="nil"/>
              <w:bottom w:val="single" w:sz="4" w:space="0" w:color="auto"/>
              <w:right w:val="single" w:sz="4" w:space="0" w:color="auto"/>
            </w:tcBorders>
            <w:noWrap/>
          </w:tcPr>
          <w:p w14:paraId="179765B4" w14:textId="77777777" w:rsidR="00AB4F49" w:rsidRPr="004B7782" w:rsidRDefault="00AB4F49" w:rsidP="00AB4F49">
            <w:pPr>
              <w:spacing w:before="40" w:after="40" w:line="264" w:lineRule="auto"/>
              <w:rPr>
                <w:sz w:val="26"/>
                <w:szCs w:val="26"/>
              </w:rPr>
            </w:pPr>
            <w:r w:rsidRPr="004B7782">
              <w:rPr>
                <w:sz w:val="26"/>
                <w:szCs w:val="26"/>
              </w:rPr>
              <w:t>Tải trọng cơ khí phá huỷ nhỏ nhất trên chuỗi sứ hoàn chỉnh:</w:t>
            </w:r>
          </w:p>
        </w:tc>
        <w:tc>
          <w:tcPr>
            <w:tcW w:w="1350" w:type="dxa"/>
            <w:tcBorders>
              <w:top w:val="single" w:sz="4" w:space="0" w:color="auto"/>
              <w:left w:val="nil"/>
              <w:bottom w:val="single" w:sz="4" w:space="0" w:color="auto"/>
              <w:right w:val="single" w:sz="4" w:space="0" w:color="auto"/>
            </w:tcBorders>
          </w:tcPr>
          <w:p w14:paraId="262575FF" w14:textId="77777777" w:rsidR="00AB4F49" w:rsidRPr="004B7782" w:rsidRDefault="00AB4F49" w:rsidP="00AB4F49">
            <w:pPr>
              <w:spacing w:before="40" w:after="40" w:line="264" w:lineRule="auto"/>
              <w:rPr>
                <w:sz w:val="26"/>
                <w:szCs w:val="26"/>
              </w:rPr>
            </w:pPr>
          </w:p>
        </w:tc>
        <w:tc>
          <w:tcPr>
            <w:tcW w:w="3438" w:type="dxa"/>
            <w:tcBorders>
              <w:top w:val="single" w:sz="4" w:space="0" w:color="auto"/>
              <w:left w:val="single" w:sz="4" w:space="0" w:color="auto"/>
              <w:bottom w:val="single" w:sz="4" w:space="0" w:color="auto"/>
              <w:right w:val="single" w:sz="4" w:space="0" w:color="auto"/>
            </w:tcBorders>
            <w:noWrap/>
          </w:tcPr>
          <w:p w14:paraId="062C75AE" w14:textId="77777777" w:rsidR="00AB4F49" w:rsidRPr="004B7782" w:rsidRDefault="00AB4F49" w:rsidP="00AB4F49">
            <w:pPr>
              <w:spacing w:before="40" w:after="40" w:line="264" w:lineRule="auto"/>
              <w:rPr>
                <w:sz w:val="26"/>
                <w:szCs w:val="26"/>
              </w:rPr>
            </w:pPr>
          </w:p>
        </w:tc>
        <w:tc>
          <w:tcPr>
            <w:tcW w:w="1782" w:type="dxa"/>
            <w:tcBorders>
              <w:top w:val="nil"/>
              <w:left w:val="single" w:sz="4" w:space="0" w:color="auto"/>
              <w:bottom w:val="single" w:sz="4" w:space="0" w:color="auto"/>
              <w:right w:val="double" w:sz="6" w:space="0" w:color="auto"/>
            </w:tcBorders>
            <w:noWrap/>
          </w:tcPr>
          <w:p w14:paraId="72AB56F8" w14:textId="77777777" w:rsidR="00AB4F49" w:rsidRPr="004B7782" w:rsidRDefault="00AB4F49" w:rsidP="00AB4F49">
            <w:pPr>
              <w:spacing w:before="40" w:after="40" w:line="264" w:lineRule="auto"/>
              <w:rPr>
                <w:sz w:val="26"/>
                <w:szCs w:val="26"/>
              </w:rPr>
            </w:pPr>
            <w:r w:rsidRPr="004B7782">
              <w:rPr>
                <w:sz w:val="26"/>
                <w:szCs w:val="26"/>
              </w:rPr>
              <w:t> </w:t>
            </w:r>
          </w:p>
        </w:tc>
      </w:tr>
      <w:tr w:rsidR="004B7782" w:rsidRPr="004B7782" w14:paraId="0666B10C" w14:textId="77777777" w:rsidTr="00B8784A">
        <w:trPr>
          <w:trHeight w:val="300"/>
        </w:trPr>
        <w:tc>
          <w:tcPr>
            <w:tcW w:w="855" w:type="dxa"/>
            <w:tcBorders>
              <w:top w:val="nil"/>
              <w:left w:val="double" w:sz="6" w:space="0" w:color="auto"/>
              <w:bottom w:val="single" w:sz="4" w:space="0" w:color="auto"/>
              <w:right w:val="single" w:sz="4" w:space="0" w:color="auto"/>
            </w:tcBorders>
            <w:noWrap/>
          </w:tcPr>
          <w:p w14:paraId="1EA927E9" w14:textId="77777777" w:rsidR="00AB4F49" w:rsidRPr="004B7782" w:rsidRDefault="00AB4F49" w:rsidP="00AB4F49">
            <w:pPr>
              <w:spacing w:before="40" w:after="40" w:line="264" w:lineRule="auto"/>
              <w:jc w:val="center"/>
              <w:rPr>
                <w:sz w:val="26"/>
                <w:szCs w:val="26"/>
              </w:rPr>
            </w:pPr>
          </w:p>
        </w:tc>
        <w:tc>
          <w:tcPr>
            <w:tcW w:w="3429" w:type="dxa"/>
            <w:tcBorders>
              <w:top w:val="nil"/>
              <w:left w:val="nil"/>
              <w:bottom w:val="single" w:sz="4" w:space="0" w:color="auto"/>
              <w:right w:val="single" w:sz="4" w:space="0" w:color="auto"/>
            </w:tcBorders>
            <w:noWrap/>
          </w:tcPr>
          <w:p w14:paraId="5A6CCB24" w14:textId="77777777" w:rsidR="00AB4F49" w:rsidRPr="004B7782" w:rsidRDefault="00AB4F49" w:rsidP="00756CAA">
            <w:pPr>
              <w:widowControl w:val="0"/>
              <w:numPr>
                <w:ilvl w:val="0"/>
                <w:numId w:val="88"/>
              </w:numPr>
              <w:tabs>
                <w:tab w:val="num" w:pos="252"/>
              </w:tabs>
              <w:spacing w:before="40" w:after="20" w:line="264" w:lineRule="auto"/>
              <w:ind w:left="252" w:hanging="252"/>
              <w:jc w:val="left"/>
              <w:rPr>
                <w:sz w:val="26"/>
                <w:szCs w:val="26"/>
              </w:rPr>
            </w:pPr>
            <w:r w:rsidRPr="004B7782">
              <w:rPr>
                <w:sz w:val="26"/>
                <w:szCs w:val="26"/>
              </w:rPr>
              <w:t>Chuỗi sứ đơn</w:t>
            </w:r>
          </w:p>
        </w:tc>
        <w:tc>
          <w:tcPr>
            <w:tcW w:w="1350" w:type="dxa"/>
            <w:tcBorders>
              <w:top w:val="single" w:sz="4" w:space="0" w:color="auto"/>
              <w:left w:val="nil"/>
              <w:bottom w:val="single" w:sz="4" w:space="0" w:color="auto"/>
              <w:right w:val="single" w:sz="4" w:space="0" w:color="auto"/>
            </w:tcBorders>
          </w:tcPr>
          <w:p w14:paraId="1ABA1872" w14:textId="77777777" w:rsidR="00AB4F49" w:rsidRPr="004B7782" w:rsidRDefault="00AB4F49" w:rsidP="00AB4F49">
            <w:pPr>
              <w:spacing w:before="40" w:after="40" w:line="264" w:lineRule="auto"/>
              <w:jc w:val="center"/>
              <w:rPr>
                <w:sz w:val="26"/>
                <w:szCs w:val="26"/>
              </w:rPr>
            </w:pPr>
            <w:r w:rsidRPr="004B7782">
              <w:rPr>
                <w:sz w:val="26"/>
                <w:szCs w:val="26"/>
              </w:rPr>
              <w:t>kN</w:t>
            </w:r>
          </w:p>
        </w:tc>
        <w:tc>
          <w:tcPr>
            <w:tcW w:w="3438" w:type="dxa"/>
            <w:tcBorders>
              <w:top w:val="single" w:sz="4" w:space="0" w:color="auto"/>
              <w:left w:val="single" w:sz="4" w:space="0" w:color="auto"/>
              <w:bottom w:val="single" w:sz="4" w:space="0" w:color="auto"/>
              <w:right w:val="single" w:sz="4" w:space="0" w:color="auto"/>
            </w:tcBorders>
            <w:noWrap/>
          </w:tcPr>
          <w:p w14:paraId="70488442" w14:textId="77777777" w:rsidR="00AB4F49" w:rsidRPr="004B7782" w:rsidRDefault="00AB4F49" w:rsidP="00AB4F49">
            <w:pPr>
              <w:spacing w:before="40" w:after="40" w:line="264" w:lineRule="auto"/>
              <w:jc w:val="center"/>
              <w:rPr>
                <w:sz w:val="26"/>
                <w:szCs w:val="26"/>
              </w:rPr>
            </w:pPr>
            <w:r w:rsidRPr="004B7782">
              <w:rPr>
                <w:sz w:val="26"/>
                <w:szCs w:val="26"/>
              </w:rPr>
              <w:t>1 x 70</w:t>
            </w:r>
          </w:p>
        </w:tc>
        <w:tc>
          <w:tcPr>
            <w:tcW w:w="1782" w:type="dxa"/>
            <w:tcBorders>
              <w:top w:val="nil"/>
              <w:left w:val="nil"/>
              <w:bottom w:val="single" w:sz="4" w:space="0" w:color="auto"/>
              <w:right w:val="double" w:sz="6" w:space="0" w:color="auto"/>
            </w:tcBorders>
            <w:noWrap/>
          </w:tcPr>
          <w:p w14:paraId="2906D6AF" w14:textId="77777777" w:rsidR="00AB4F49" w:rsidRPr="004B7782" w:rsidRDefault="00AB4F49" w:rsidP="00AB4F49">
            <w:pPr>
              <w:spacing w:before="40" w:after="40" w:line="264" w:lineRule="auto"/>
              <w:rPr>
                <w:sz w:val="26"/>
                <w:szCs w:val="26"/>
              </w:rPr>
            </w:pPr>
          </w:p>
        </w:tc>
      </w:tr>
      <w:tr w:rsidR="004B7782" w:rsidRPr="004B7782" w14:paraId="671158DF" w14:textId="77777777" w:rsidTr="00B8784A">
        <w:trPr>
          <w:trHeight w:val="300"/>
        </w:trPr>
        <w:tc>
          <w:tcPr>
            <w:tcW w:w="855" w:type="dxa"/>
            <w:tcBorders>
              <w:top w:val="nil"/>
              <w:left w:val="double" w:sz="6" w:space="0" w:color="auto"/>
              <w:bottom w:val="single" w:sz="4" w:space="0" w:color="auto"/>
              <w:right w:val="single" w:sz="4" w:space="0" w:color="auto"/>
            </w:tcBorders>
            <w:noWrap/>
          </w:tcPr>
          <w:p w14:paraId="2CA2D90D" w14:textId="77777777" w:rsidR="00AB4F49" w:rsidRPr="004B7782" w:rsidRDefault="00AB4F49" w:rsidP="00AB4F49">
            <w:pPr>
              <w:spacing w:before="40" w:after="40" w:line="264" w:lineRule="auto"/>
              <w:jc w:val="center"/>
              <w:rPr>
                <w:sz w:val="26"/>
                <w:szCs w:val="26"/>
              </w:rPr>
            </w:pPr>
          </w:p>
        </w:tc>
        <w:tc>
          <w:tcPr>
            <w:tcW w:w="3429" w:type="dxa"/>
            <w:tcBorders>
              <w:top w:val="nil"/>
              <w:left w:val="nil"/>
              <w:bottom w:val="single" w:sz="4" w:space="0" w:color="auto"/>
              <w:right w:val="single" w:sz="4" w:space="0" w:color="auto"/>
            </w:tcBorders>
            <w:noWrap/>
          </w:tcPr>
          <w:p w14:paraId="7E6D8A55" w14:textId="77777777" w:rsidR="00AB4F49" w:rsidRPr="004B7782" w:rsidRDefault="00AB4F49" w:rsidP="00756CAA">
            <w:pPr>
              <w:widowControl w:val="0"/>
              <w:numPr>
                <w:ilvl w:val="0"/>
                <w:numId w:val="88"/>
              </w:numPr>
              <w:tabs>
                <w:tab w:val="num" w:pos="252"/>
              </w:tabs>
              <w:spacing w:before="40" w:after="20" w:line="264" w:lineRule="auto"/>
              <w:ind w:left="252" w:hanging="252"/>
              <w:jc w:val="left"/>
              <w:rPr>
                <w:sz w:val="26"/>
                <w:szCs w:val="26"/>
              </w:rPr>
            </w:pPr>
            <w:r w:rsidRPr="004B7782">
              <w:rPr>
                <w:sz w:val="26"/>
                <w:szCs w:val="26"/>
              </w:rPr>
              <w:t>Chuỗi sứ đơn</w:t>
            </w:r>
          </w:p>
        </w:tc>
        <w:tc>
          <w:tcPr>
            <w:tcW w:w="1350" w:type="dxa"/>
            <w:tcBorders>
              <w:top w:val="single" w:sz="4" w:space="0" w:color="auto"/>
              <w:left w:val="nil"/>
              <w:bottom w:val="single" w:sz="4" w:space="0" w:color="auto"/>
              <w:right w:val="single" w:sz="4" w:space="0" w:color="auto"/>
            </w:tcBorders>
          </w:tcPr>
          <w:p w14:paraId="4B60CB13" w14:textId="77777777" w:rsidR="00AB4F49" w:rsidRPr="004B7782" w:rsidRDefault="00AB4F49" w:rsidP="00AB4F49">
            <w:pPr>
              <w:spacing w:before="40" w:after="40" w:line="264" w:lineRule="auto"/>
              <w:jc w:val="center"/>
              <w:rPr>
                <w:sz w:val="26"/>
                <w:szCs w:val="26"/>
              </w:rPr>
            </w:pPr>
            <w:r w:rsidRPr="004B7782">
              <w:rPr>
                <w:sz w:val="26"/>
                <w:szCs w:val="26"/>
              </w:rPr>
              <w:t>kN</w:t>
            </w:r>
          </w:p>
        </w:tc>
        <w:tc>
          <w:tcPr>
            <w:tcW w:w="3438" w:type="dxa"/>
            <w:tcBorders>
              <w:top w:val="single" w:sz="4" w:space="0" w:color="auto"/>
              <w:left w:val="single" w:sz="4" w:space="0" w:color="auto"/>
              <w:bottom w:val="single" w:sz="4" w:space="0" w:color="auto"/>
              <w:right w:val="single" w:sz="4" w:space="0" w:color="auto"/>
            </w:tcBorders>
            <w:noWrap/>
          </w:tcPr>
          <w:p w14:paraId="5B5B7CD4" w14:textId="77777777" w:rsidR="00AB4F49" w:rsidRPr="004B7782" w:rsidRDefault="00AB4F49" w:rsidP="00AB4F49">
            <w:pPr>
              <w:spacing w:before="40" w:after="40" w:line="264" w:lineRule="auto"/>
              <w:jc w:val="center"/>
              <w:rPr>
                <w:sz w:val="26"/>
                <w:szCs w:val="26"/>
              </w:rPr>
            </w:pPr>
            <w:r w:rsidRPr="004B7782">
              <w:rPr>
                <w:sz w:val="26"/>
                <w:szCs w:val="26"/>
              </w:rPr>
              <w:t>1 x 120</w:t>
            </w:r>
          </w:p>
        </w:tc>
        <w:tc>
          <w:tcPr>
            <w:tcW w:w="1782" w:type="dxa"/>
            <w:tcBorders>
              <w:top w:val="nil"/>
              <w:left w:val="nil"/>
              <w:bottom w:val="single" w:sz="4" w:space="0" w:color="auto"/>
              <w:right w:val="double" w:sz="6" w:space="0" w:color="auto"/>
            </w:tcBorders>
            <w:noWrap/>
          </w:tcPr>
          <w:p w14:paraId="5FD0C48E" w14:textId="77777777" w:rsidR="00AB4F49" w:rsidRPr="004B7782" w:rsidRDefault="00AB4F49" w:rsidP="00AB4F49">
            <w:pPr>
              <w:spacing w:before="40" w:after="40" w:line="264" w:lineRule="auto"/>
              <w:rPr>
                <w:sz w:val="26"/>
                <w:szCs w:val="26"/>
              </w:rPr>
            </w:pPr>
          </w:p>
        </w:tc>
      </w:tr>
      <w:tr w:rsidR="004B7782" w:rsidRPr="004B7782" w14:paraId="2D488280" w14:textId="77777777" w:rsidTr="00B8784A">
        <w:trPr>
          <w:trHeight w:val="300"/>
        </w:trPr>
        <w:tc>
          <w:tcPr>
            <w:tcW w:w="855" w:type="dxa"/>
            <w:tcBorders>
              <w:top w:val="nil"/>
              <w:left w:val="double" w:sz="6" w:space="0" w:color="auto"/>
              <w:bottom w:val="single" w:sz="4" w:space="0" w:color="auto"/>
              <w:right w:val="single" w:sz="4" w:space="0" w:color="auto"/>
            </w:tcBorders>
            <w:noWrap/>
          </w:tcPr>
          <w:p w14:paraId="1F8B4253" w14:textId="77777777" w:rsidR="00AB4F49" w:rsidRPr="004B7782" w:rsidRDefault="00AB4F49" w:rsidP="00AB4F49">
            <w:pPr>
              <w:spacing w:before="40" w:after="40" w:line="264" w:lineRule="auto"/>
              <w:jc w:val="center"/>
              <w:rPr>
                <w:sz w:val="26"/>
                <w:szCs w:val="26"/>
              </w:rPr>
            </w:pPr>
          </w:p>
        </w:tc>
        <w:tc>
          <w:tcPr>
            <w:tcW w:w="3429" w:type="dxa"/>
            <w:tcBorders>
              <w:top w:val="nil"/>
              <w:left w:val="nil"/>
              <w:bottom w:val="single" w:sz="4" w:space="0" w:color="auto"/>
              <w:right w:val="single" w:sz="4" w:space="0" w:color="auto"/>
            </w:tcBorders>
            <w:noWrap/>
          </w:tcPr>
          <w:p w14:paraId="3C7C1F6D" w14:textId="77777777" w:rsidR="00AB4F49" w:rsidRPr="004B7782" w:rsidRDefault="00AB4F49" w:rsidP="00756CAA">
            <w:pPr>
              <w:widowControl w:val="0"/>
              <w:numPr>
                <w:ilvl w:val="0"/>
                <w:numId w:val="88"/>
              </w:numPr>
              <w:tabs>
                <w:tab w:val="num" w:pos="252"/>
              </w:tabs>
              <w:spacing w:before="40" w:after="20" w:line="264" w:lineRule="auto"/>
              <w:ind w:left="252" w:hanging="252"/>
              <w:jc w:val="left"/>
              <w:rPr>
                <w:sz w:val="26"/>
                <w:szCs w:val="26"/>
              </w:rPr>
            </w:pPr>
            <w:r w:rsidRPr="004B7782">
              <w:rPr>
                <w:sz w:val="26"/>
                <w:szCs w:val="26"/>
              </w:rPr>
              <w:t>Chuỗi sứ kép</w:t>
            </w:r>
          </w:p>
        </w:tc>
        <w:tc>
          <w:tcPr>
            <w:tcW w:w="1350" w:type="dxa"/>
            <w:tcBorders>
              <w:top w:val="single" w:sz="4" w:space="0" w:color="auto"/>
              <w:left w:val="nil"/>
              <w:bottom w:val="single" w:sz="4" w:space="0" w:color="auto"/>
              <w:right w:val="single" w:sz="4" w:space="0" w:color="auto"/>
            </w:tcBorders>
          </w:tcPr>
          <w:p w14:paraId="00CE780F" w14:textId="77777777" w:rsidR="00AB4F49" w:rsidRPr="004B7782" w:rsidRDefault="00AB4F49" w:rsidP="00AB4F49">
            <w:pPr>
              <w:spacing w:before="40" w:after="40" w:line="264" w:lineRule="auto"/>
              <w:jc w:val="center"/>
              <w:rPr>
                <w:sz w:val="26"/>
                <w:szCs w:val="26"/>
              </w:rPr>
            </w:pPr>
            <w:r w:rsidRPr="004B7782">
              <w:rPr>
                <w:sz w:val="26"/>
                <w:szCs w:val="26"/>
              </w:rPr>
              <w:t>kN</w:t>
            </w:r>
          </w:p>
        </w:tc>
        <w:tc>
          <w:tcPr>
            <w:tcW w:w="3438" w:type="dxa"/>
            <w:tcBorders>
              <w:top w:val="single" w:sz="4" w:space="0" w:color="auto"/>
              <w:left w:val="single" w:sz="4" w:space="0" w:color="auto"/>
              <w:bottom w:val="single" w:sz="4" w:space="0" w:color="auto"/>
              <w:right w:val="single" w:sz="4" w:space="0" w:color="auto"/>
            </w:tcBorders>
            <w:noWrap/>
          </w:tcPr>
          <w:p w14:paraId="0BE09AAA" w14:textId="77777777" w:rsidR="00AB4F49" w:rsidRPr="004B7782" w:rsidRDefault="00AB4F49" w:rsidP="00AB4F49">
            <w:pPr>
              <w:spacing w:before="40" w:after="40" w:line="264" w:lineRule="auto"/>
              <w:jc w:val="center"/>
              <w:rPr>
                <w:sz w:val="26"/>
                <w:szCs w:val="26"/>
              </w:rPr>
            </w:pPr>
            <w:r w:rsidRPr="004B7782">
              <w:rPr>
                <w:sz w:val="26"/>
                <w:szCs w:val="26"/>
              </w:rPr>
              <w:t>Không áp dụng</w:t>
            </w:r>
          </w:p>
        </w:tc>
        <w:tc>
          <w:tcPr>
            <w:tcW w:w="1782" w:type="dxa"/>
            <w:tcBorders>
              <w:top w:val="nil"/>
              <w:left w:val="nil"/>
              <w:bottom w:val="single" w:sz="4" w:space="0" w:color="auto"/>
              <w:right w:val="double" w:sz="6" w:space="0" w:color="auto"/>
            </w:tcBorders>
            <w:noWrap/>
          </w:tcPr>
          <w:p w14:paraId="429A1C9D" w14:textId="77777777" w:rsidR="00AB4F49" w:rsidRPr="004B7782" w:rsidRDefault="00AB4F49" w:rsidP="00AB4F49">
            <w:pPr>
              <w:spacing w:before="40" w:after="40" w:line="264" w:lineRule="auto"/>
              <w:rPr>
                <w:sz w:val="26"/>
                <w:szCs w:val="26"/>
              </w:rPr>
            </w:pPr>
          </w:p>
        </w:tc>
      </w:tr>
      <w:tr w:rsidR="004B7782" w:rsidRPr="004B7782" w14:paraId="4837F62F" w14:textId="77777777" w:rsidTr="00B8784A">
        <w:trPr>
          <w:trHeight w:val="300"/>
        </w:trPr>
        <w:tc>
          <w:tcPr>
            <w:tcW w:w="855" w:type="dxa"/>
            <w:tcBorders>
              <w:top w:val="nil"/>
              <w:left w:val="double" w:sz="6" w:space="0" w:color="auto"/>
              <w:bottom w:val="single" w:sz="4" w:space="0" w:color="auto"/>
              <w:right w:val="single" w:sz="4" w:space="0" w:color="auto"/>
            </w:tcBorders>
            <w:noWrap/>
          </w:tcPr>
          <w:p w14:paraId="51C320FF" w14:textId="77777777" w:rsidR="00AB4F49" w:rsidRPr="004B7782" w:rsidRDefault="00AB4F49" w:rsidP="00756CAA">
            <w:pPr>
              <w:numPr>
                <w:ilvl w:val="0"/>
                <w:numId w:val="89"/>
              </w:numPr>
              <w:spacing w:before="40" w:after="40" w:line="264" w:lineRule="auto"/>
              <w:jc w:val="center"/>
              <w:rPr>
                <w:sz w:val="26"/>
                <w:szCs w:val="26"/>
              </w:rPr>
            </w:pPr>
          </w:p>
        </w:tc>
        <w:tc>
          <w:tcPr>
            <w:tcW w:w="3429" w:type="dxa"/>
            <w:tcBorders>
              <w:top w:val="nil"/>
              <w:left w:val="nil"/>
              <w:bottom w:val="single" w:sz="4" w:space="0" w:color="auto"/>
              <w:right w:val="single" w:sz="4" w:space="0" w:color="auto"/>
            </w:tcBorders>
            <w:noWrap/>
          </w:tcPr>
          <w:p w14:paraId="45D5AED4" w14:textId="77777777" w:rsidR="00AB4F49" w:rsidRPr="004B7782" w:rsidRDefault="00AB4F49" w:rsidP="00AB4F49">
            <w:pPr>
              <w:spacing w:before="40" w:after="40" w:line="264" w:lineRule="auto"/>
              <w:rPr>
                <w:sz w:val="26"/>
                <w:szCs w:val="26"/>
              </w:rPr>
            </w:pPr>
            <w:r w:rsidRPr="004B7782">
              <w:rPr>
                <w:sz w:val="26"/>
                <w:szCs w:val="26"/>
              </w:rPr>
              <w:t>Tổng chiều dài đường rò trên chuỗi sứ hoàn chỉnh:</w:t>
            </w:r>
          </w:p>
        </w:tc>
        <w:tc>
          <w:tcPr>
            <w:tcW w:w="1350" w:type="dxa"/>
            <w:tcBorders>
              <w:top w:val="single" w:sz="4" w:space="0" w:color="auto"/>
              <w:left w:val="nil"/>
              <w:bottom w:val="single" w:sz="4" w:space="0" w:color="auto"/>
              <w:right w:val="single" w:sz="4" w:space="0" w:color="auto"/>
            </w:tcBorders>
          </w:tcPr>
          <w:p w14:paraId="31A0CCD7" w14:textId="77777777" w:rsidR="00AB4F49" w:rsidRPr="004B7782" w:rsidRDefault="00AB4F49" w:rsidP="00AB4F49">
            <w:pPr>
              <w:spacing w:before="40" w:after="40" w:line="264" w:lineRule="auto"/>
              <w:rPr>
                <w:sz w:val="26"/>
                <w:szCs w:val="26"/>
              </w:rPr>
            </w:pPr>
          </w:p>
        </w:tc>
        <w:tc>
          <w:tcPr>
            <w:tcW w:w="3438" w:type="dxa"/>
            <w:tcBorders>
              <w:top w:val="single" w:sz="4" w:space="0" w:color="auto"/>
              <w:left w:val="single" w:sz="4" w:space="0" w:color="auto"/>
              <w:bottom w:val="single" w:sz="4" w:space="0" w:color="auto"/>
              <w:right w:val="single" w:sz="4" w:space="0" w:color="auto"/>
            </w:tcBorders>
            <w:noWrap/>
          </w:tcPr>
          <w:p w14:paraId="00DF1513" w14:textId="77777777" w:rsidR="00AB4F49" w:rsidRPr="004B7782" w:rsidRDefault="00AB4F49" w:rsidP="00AB4F49">
            <w:pPr>
              <w:spacing w:before="40" w:after="40" w:line="264" w:lineRule="auto"/>
              <w:rPr>
                <w:sz w:val="26"/>
                <w:szCs w:val="26"/>
              </w:rPr>
            </w:pPr>
          </w:p>
        </w:tc>
        <w:tc>
          <w:tcPr>
            <w:tcW w:w="1782" w:type="dxa"/>
            <w:tcBorders>
              <w:top w:val="nil"/>
              <w:left w:val="single" w:sz="4" w:space="0" w:color="auto"/>
              <w:bottom w:val="single" w:sz="4" w:space="0" w:color="auto"/>
              <w:right w:val="double" w:sz="6" w:space="0" w:color="auto"/>
            </w:tcBorders>
            <w:noWrap/>
          </w:tcPr>
          <w:p w14:paraId="09381987" w14:textId="77777777" w:rsidR="00AB4F49" w:rsidRPr="004B7782" w:rsidRDefault="00AB4F49" w:rsidP="00AB4F49">
            <w:pPr>
              <w:spacing w:before="40" w:after="40" w:line="264" w:lineRule="auto"/>
              <w:rPr>
                <w:sz w:val="26"/>
                <w:szCs w:val="26"/>
              </w:rPr>
            </w:pPr>
            <w:r w:rsidRPr="004B7782">
              <w:rPr>
                <w:sz w:val="26"/>
                <w:szCs w:val="26"/>
              </w:rPr>
              <w:t> </w:t>
            </w:r>
          </w:p>
        </w:tc>
      </w:tr>
      <w:tr w:rsidR="004B7782" w:rsidRPr="004B7782" w14:paraId="4C1CD0F5" w14:textId="77777777" w:rsidTr="00B8784A">
        <w:trPr>
          <w:trHeight w:val="300"/>
        </w:trPr>
        <w:tc>
          <w:tcPr>
            <w:tcW w:w="855" w:type="dxa"/>
            <w:tcBorders>
              <w:top w:val="nil"/>
              <w:left w:val="double" w:sz="6" w:space="0" w:color="auto"/>
              <w:bottom w:val="single" w:sz="4" w:space="0" w:color="auto"/>
              <w:right w:val="single" w:sz="4" w:space="0" w:color="auto"/>
            </w:tcBorders>
            <w:noWrap/>
          </w:tcPr>
          <w:p w14:paraId="25EC3983" w14:textId="77777777" w:rsidR="00AB4F49" w:rsidRPr="004B7782" w:rsidRDefault="00AB4F49" w:rsidP="00AB4F49">
            <w:pPr>
              <w:spacing w:before="40" w:after="40" w:line="264" w:lineRule="auto"/>
              <w:jc w:val="center"/>
              <w:rPr>
                <w:sz w:val="26"/>
                <w:szCs w:val="26"/>
              </w:rPr>
            </w:pPr>
          </w:p>
        </w:tc>
        <w:tc>
          <w:tcPr>
            <w:tcW w:w="3429" w:type="dxa"/>
            <w:tcBorders>
              <w:top w:val="nil"/>
              <w:left w:val="nil"/>
              <w:bottom w:val="single" w:sz="4" w:space="0" w:color="auto"/>
              <w:right w:val="single" w:sz="4" w:space="0" w:color="auto"/>
            </w:tcBorders>
            <w:noWrap/>
          </w:tcPr>
          <w:p w14:paraId="72671CDF" w14:textId="77777777" w:rsidR="00AB4F49" w:rsidRPr="004B7782" w:rsidRDefault="00AB4F49" w:rsidP="00756CAA">
            <w:pPr>
              <w:widowControl w:val="0"/>
              <w:numPr>
                <w:ilvl w:val="0"/>
                <w:numId w:val="88"/>
              </w:numPr>
              <w:tabs>
                <w:tab w:val="num" w:pos="252"/>
              </w:tabs>
              <w:spacing w:before="40" w:after="20" w:line="264" w:lineRule="auto"/>
              <w:ind w:left="252" w:hanging="252"/>
              <w:jc w:val="left"/>
              <w:rPr>
                <w:sz w:val="26"/>
                <w:szCs w:val="26"/>
              </w:rPr>
            </w:pPr>
            <w:r w:rsidRPr="004B7782">
              <w:rPr>
                <w:sz w:val="26"/>
                <w:szCs w:val="26"/>
              </w:rPr>
              <w:t>Chuỗi sứ 220kV</w:t>
            </w:r>
          </w:p>
        </w:tc>
        <w:tc>
          <w:tcPr>
            <w:tcW w:w="1350" w:type="dxa"/>
            <w:tcBorders>
              <w:top w:val="single" w:sz="4" w:space="0" w:color="auto"/>
              <w:left w:val="nil"/>
              <w:bottom w:val="single" w:sz="4" w:space="0" w:color="auto"/>
              <w:right w:val="single" w:sz="4" w:space="0" w:color="auto"/>
            </w:tcBorders>
          </w:tcPr>
          <w:p w14:paraId="78CB7F62" w14:textId="77777777" w:rsidR="00AB4F49" w:rsidRPr="004B7782" w:rsidRDefault="00AB4F49" w:rsidP="00AB4F49">
            <w:pPr>
              <w:spacing w:before="40" w:after="40" w:line="264" w:lineRule="auto"/>
              <w:jc w:val="center"/>
              <w:rPr>
                <w:sz w:val="26"/>
                <w:szCs w:val="26"/>
              </w:rPr>
            </w:pPr>
            <w:r w:rsidRPr="004B7782">
              <w:rPr>
                <w:sz w:val="26"/>
                <w:szCs w:val="26"/>
              </w:rPr>
              <w:t>mm</w:t>
            </w:r>
          </w:p>
        </w:tc>
        <w:tc>
          <w:tcPr>
            <w:tcW w:w="3438" w:type="dxa"/>
            <w:tcBorders>
              <w:top w:val="single" w:sz="4" w:space="0" w:color="auto"/>
              <w:left w:val="single" w:sz="4" w:space="0" w:color="auto"/>
              <w:bottom w:val="single" w:sz="4" w:space="0" w:color="auto"/>
              <w:right w:val="single" w:sz="4" w:space="0" w:color="auto"/>
            </w:tcBorders>
            <w:noWrap/>
          </w:tcPr>
          <w:p w14:paraId="31E2D3DB" w14:textId="77777777" w:rsidR="00AB4F49" w:rsidRPr="004B7782" w:rsidRDefault="00AB4F49" w:rsidP="00AB4F49">
            <w:pPr>
              <w:jc w:val="center"/>
              <w:rPr>
                <w:sz w:val="26"/>
                <w:szCs w:val="26"/>
              </w:rPr>
            </w:pPr>
          </w:p>
        </w:tc>
        <w:tc>
          <w:tcPr>
            <w:tcW w:w="1782" w:type="dxa"/>
            <w:tcBorders>
              <w:top w:val="nil"/>
              <w:left w:val="nil"/>
              <w:bottom w:val="single" w:sz="4" w:space="0" w:color="auto"/>
              <w:right w:val="double" w:sz="6" w:space="0" w:color="auto"/>
            </w:tcBorders>
            <w:noWrap/>
          </w:tcPr>
          <w:p w14:paraId="65E638C5" w14:textId="77777777" w:rsidR="00AB4F49" w:rsidRPr="004B7782" w:rsidRDefault="00AB4F49" w:rsidP="00AB4F49">
            <w:pPr>
              <w:spacing w:before="40" w:after="40" w:line="264" w:lineRule="auto"/>
              <w:rPr>
                <w:sz w:val="26"/>
                <w:szCs w:val="26"/>
              </w:rPr>
            </w:pPr>
          </w:p>
        </w:tc>
      </w:tr>
      <w:tr w:rsidR="004B7782" w:rsidRPr="004B7782" w14:paraId="0B516613" w14:textId="77777777" w:rsidTr="00B8784A">
        <w:trPr>
          <w:trHeight w:val="300"/>
        </w:trPr>
        <w:tc>
          <w:tcPr>
            <w:tcW w:w="855" w:type="dxa"/>
            <w:tcBorders>
              <w:top w:val="nil"/>
              <w:left w:val="double" w:sz="6" w:space="0" w:color="auto"/>
              <w:bottom w:val="single" w:sz="4" w:space="0" w:color="auto"/>
              <w:right w:val="single" w:sz="4" w:space="0" w:color="auto"/>
            </w:tcBorders>
            <w:noWrap/>
          </w:tcPr>
          <w:p w14:paraId="0889165B" w14:textId="77777777" w:rsidR="00AB4F49" w:rsidRPr="004B7782" w:rsidRDefault="00AB4F49" w:rsidP="00756CAA">
            <w:pPr>
              <w:numPr>
                <w:ilvl w:val="0"/>
                <w:numId w:val="89"/>
              </w:numPr>
              <w:spacing w:before="40" w:after="40" w:line="264" w:lineRule="auto"/>
              <w:jc w:val="center"/>
              <w:rPr>
                <w:sz w:val="26"/>
                <w:szCs w:val="26"/>
              </w:rPr>
            </w:pPr>
          </w:p>
        </w:tc>
        <w:tc>
          <w:tcPr>
            <w:tcW w:w="3429" w:type="dxa"/>
            <w:tcBorders>
              <w:top w:val="nil"/>
              <w:left w:val="nil"/>
              <w:bottom w:val="single" w:sz="4" w:space="0" w:color="auto"/>
              <w:right w:val="single" w:sz="4" w:space="0" w:color="auto"/>
            </w:tcBorders>
            <w:noWrap/>
          </w:tcPr>
          <w:p w14:paraId="0E2B6240" w14:textId="77777777" w:rsidR="00AB4F49" w:rsidRPr="004B7782" w:rsidRDefault="00AB4F49" w:rsidP="00AB4F49">
            <w:pPr>
              <w:spacing w:before="40" w:after="40" w:line="264" w:lineRule="auto"/>
              <w:rPr>
                <w:sz w:val="26"/>
                <w:szCs w:val="26"/>
              </w:rPr>
            </w:pPr>
            <w:r w:rsidRPr="004B7782">
              <w:rPr>
                <w:sz w:val="26"/>
                <w:szCs w:val="26"/>
              </w:rPr>
              <w:t>Số bát sứ trong một chuỗi (N):</w:t>
            </w:r>
          </w:p>
        </w:tc>
        <w:tc>
          <w:tcPr>
            <w:tcW w:w="1350" w:type="dxa"/>
            <w:tcBorders>
              <w:top w:val="nil"/>
              <w:left w:val="nil"/>
              <w:bottom w:val="single" w:sz="4" w:space="0" w:color="auto"/>
              <w:right w:val="single" w:sz="4" w:space="0" w:color="auto"/>
            </w:tcBorders>
          </w:tcPr>
          <w:p w14:paraId="3164E5C7" w14:textId="77777777" w:rsidR="00AB4F49" w:rsidRPr="004B7782" w:rsidRDefault="00AB4F49" w:rsidP="00AB4F49">
            <w:pPr>
              <w:spacing w:before="40" w:after="40" w:line="264" w:lineRule="auto"/>
              <w:jc w:val="center"/>
              <w:rPr>
                <w:sz w:val="26"/>
                <w:szCs w:val="26"/>
              </w:rPr>
            </w:pPr>
          </w:p>
        </w:tc>
        <w:tc>
          <w:tcPr>
            <w:tcW w:w="3438" w:type="dxa"/>
            <w:tcBorders>
              <w:top w:val="nil"/>
              <w:left w:val="single" w:sz="4" w:space="0" w:color="auto"/>
              <w:bottom w:val="single" w:sz="4" w:space="0" w:color="auto"/>
              <w:right w:val="single" w:sz="4" w:space="0" w:color="auto"/>
            </w:tcBorders>
            <w:noWrap/>
          </w:tcPr>
          <w:p w14:paraId="06CFC36F" w14:textId="77777777" w:rsidR="00AB4F49" w:rsidRPr="004B7782" w:rsidRDefault="00AB4F49" w:rsidP="00AB4F49">
            <w:pPr>
              <w:spacing w:before="40" w:after="40" w:line="264" w:lineRule="auto"/>
              <w:jc w:val="center"/>
              <w:rPr>
                <w:b/>
                <w:sz w:val="26"/>
                <w:szCs w:val="26"/>
              </w:rPr>
            </w:pPr>
            <w:r w:rsidRPr="004B7782">
              <w:rPr>
                <w:b/>
                <w:sz w:val="26"/>
                <w:szCs w:val="26"/>
              </w:rPr>
              <w:t>(*)</w:t>
            </w:r>
          </w:p>
        </w:tc>
        <w:tc>
          <w:tcPr>
            <w:tcW w:w="1782" w:type="dxa"/>
            <w:tcBorders>
              <w:top w:val="nil"/>
              <w:left w:val="nil"/>
              <w:bottom w:val="single" w:sz="4" w:space="0" w:color="auto"/>
              <w:right w:val="double" w:sz="6" w:space="0" w:color="auto"/>
            </w:tcBorders>
            <w:noWrap/>
          </w:tcPr>
          <w:p w14:paraId="6B893F61" w14:textId="77777777" w:rsidR="00AB4F49" w:rsidRPr="004B7782" w:rsidRDefault="00AB4F49" w:rsidP="00AB4F49">
            <w:pPr>
              <w:spacing w:before="40" w:after="40" w:line="264" w:lineRule="auto"/>
              <w:rPr>
                <w:sz w:val="26"/>
                <w:szCs w:val="26"/>
              </w:rPr>
            </w:pPr>
            <w:r w:rsidRPr="004B7782">
              <w:rPr>
                <w:sz w:val="26"/>
                <w:szCs w:val="26"/>
              </w:rPr>
              <w:t> </w:t>
            </w:r>
          </w:p>
        </w:tc>
      </w:tr>
      <w:tr w:rsidR="004B7782" w:rsidRPr="004B7782" w14:paraId="048027F8" w14:textId="77777777" w:rsidTr="00B8784A">
        <w:trPr>
          <w:trHeight w:val="300"/>
        </w:trPr>
        <w:tc>
          <w:tcPr>
            <w:tcW w:w="855" w:type="dxa"/>
            <w:tcBorders>
              <w:top w:val="nil"/>
              <w:left w:val="double" w:sz="6" w:space="0" w:color="auto"/>
              <w:bottom w:val="single" w:sz="4" w:space="0" w:color="auto"/>
              <w:right w:val="single" w:sz="4" w:space="0" w:color="auto"/>
            </w:tcBorders>
            <w:noWrap/>
          </w:tcPr>
          <w:p w14:paraId="4CC5A7DD" w14:textId="77777777" w:rsidR="00AB4F49" w:rsidRPr="004B7782" w:rsidRDefault="00AB4F49" w:rsidP="00AB4F49">
            <w:pPr>
              <w:spacing w:before="40" w:after="40" w:line="264" w:lineRule="auto"/>
              <w:jc w:val="center"/>
              <w:rPr>
                <w:sz w:val="26"/>
                <w:szCs w:val="26"/>
              </w:rPr>
            </w:pPr>
          </w:p>
        </w:tc>
        <w:tc>
          <w:tcPr>
            <w:tcW w:w="3429" w:type="dxa"/>
            <w:tcBorders>
              <w:top w:val="nil"/>
              <w:left w:val="nil"/>
              <w:bottom w:val="single" w:sz="4" w:space="0" w:color="auto"/>
              <w:right w:val="single" w:sz="4" w:space="0" w:color="auto"/>
            </w:tcBorders>
            <w:noWrap/>
          </w:tcPr>
          <w:p w14:paraId="55C5B5A1" w14:textId="77777777" w:rsidR="00AB4F49" w:rsidRPr="004B7782" w:rsidRDefault="00AB4F49" w:rsidP="00756CAA">
            <w:pPr>
              <w:widowControl w:val="0"/>
              <w:numPr>
                <w:ilvl w:val="0"/>
                <w:numId w:val="88"/>
              </w:numPr>
              <w:tabs>
                <w:tab w:val="num" w:pos="252"/>
              </w:tabs>
              <w:spacing w:before="40" w:after="20" w:line="264" w:lineRule="auto"/>
              <w:ind w:left="252" w:hanging="252"/>
              <w:jc w:val="left"/>
              <w:rPr>
                <w:sz w:val="26"/>
                <w:szCs w:val="26"/>
              </w:rPr>
            </w:pPr>
            <w:r w:rsidRPr="004B7782">
              <w:rPr>
                <w:sz w:val="26"/>
                <w:szCs w:val="26"/>
              </w:rPr>
              <w:t>Chuỗi sứ 220kV</w:t>
            </w:r>
          </w:p>
        </w:tc>
        <w:tc>
          <w:tcPr>
            <w:tcW w:w="1350" w:type="dxa"/>
            <w:tcBorders>
              <w:top w:val="single" w:sz="4" w:space="0" w:color="auto"/>
              <w:left w:val="nil"/>
              <w:bottom w:val="single" w:sz="4" w:space="0" w:color="auto"/>
              <w:right w:val="single" w:sz="4" w:space="0" w:color="auto"/>
            </w:tcBorders>
          </w:tcPr>
          <w:p w14:paraId="1CD5D45B" w14:textId="77777777" w:rsidR="00AB4F49" w:rsidRPr="004B7782" w:rsidRDefault="00AB4F49" w:rsidP="00AB4F49">
            <w:pPr>
              <w:spacing w:before="40" w:after="40" w:line="264" w:lineRule="auto"/>
              <w:jc w:val="center"/>
              <w:rPr>
                <w:sz w:val="26"/>
                <w:szCs w:val="26"/>
              </w:rPr>
            </w:pPr>
          </w:p>
        </w:tc>
        <w:tc>
          <w:tcPr>
            <w:tcW w:w="3438" w:type="dxa"/>
            <w:tcBorders>
              <w:top w:val="single" w:sz="4" w:space="0" w:color="auto"/>
              <w:left w:val="single" w:sz="4" w:space="0" w:color="auto"/>
              <w:bottom w:val="single" w:sz="4" w:space="0" w:color="auto"/>
              <w:right w:val="single" w:sz="4" w:space="0" w:color="auto"/>
            </w:tcBorders>
            <w:noWrap/>
            <w:vAlign w:val="center"/>
          </w:tcPr>
          <w:p w14:paraId="52406BFE" w14:textId="77777777" w:rsidR="00AB4F49" w:rsidRPr="004B7782" w:rsidRDefault="00AB4F49" w:rsidP="00AB4F49">
            <w:pPr>
              <w:ind w:left="-108"/>
              <w:jc w:val="center"/>
              <w:rPr>
                <w:sz w:val="26"/>
                <w:szCs w:val="26"/>
              </w:rPr>
            </w:pPr>
            <w:r w:rsidRPr="004B7782">
              <w:rPr>
                <w:sz w:val="26"/>
                <w:szCs w:val="26"/>
              </w:rPr>
              <w:t>N = 25 x 245/ L+1</w:t>
            </w:r>
            <w:r w:rsidRPr="004B7782">
              <w:rPr>
                <w:sz w:val="26"/>
                <w:szCs w:val="26"/>
              </w:rPr>
              <w:br/>
              <w:t xml:space="preserve">L: chiều dài đường rò của bát sứ </w:t>
            </w:r>
          </w:p>
        </w:tc>
        <w:tc>
          <w:tcPr>
            <w:tcW w:w="1782" w:type="dxa"/>
            <w:tcBorders>
              <w:top w:val="nil"/>
              <w:left w:val="nil"/>
              <w:bottom w:val="single" w:sz="4" w:space="0" w:color="auto"/>
              <w:right w:val="double" w:sz="6" w:space="0" w:color="auto"/>
            </w:tcBorders>
            <w:noWrap/>
          </w:tcPr>
          <w:p w14:paraId="0C7BCD50" w14:textId="77777777" w:rsidR="00AB4F49" w:rsidRPr="004B7782" w:rsidRDefault="00AB4F49" w:rsidP="00AB4F49">
            <w:pPr>
              <w:spacing w:before="40" w:after="40" w:line="264" w:lineRule="auto"/>
              <w:rPr>
                <w:sz w:val="26"/>
                <w:szCs w:val="26"/>
              </w:rPr>
            </w:pPr>
          </w:p>
        </w:tc>
      </w:tr>
      <w:tr w:rsidR="004B7782" w:rsidRPr="004B7782" w14:paraId="321B3339" w14:textId="77777777" w:rsidTr="00B8784A">
        <w:trPr>
          <w:trHeight w:val="300"/>
        </w:trPr>
        <w:tc>
          <w:tcPr>
            <w:tcW w:w="855" w:type="dxa"/>
            <w:tcBorders>
              <w:top w:val="nil"/>
              <w:left w:val="double" w:sz="6" w:space="0" w:color="auto"/>
              <w:bottom w:val="single" w:sz="4" w:space="0" w:color="auto"/>
              <w:right w:val="single" w:sz="4" w:space="0" w:color="auto"/>
            </w:tcBorders>
            <w:noWrap/>
          </w:tcPr>
          <w:p w14:paraId="438A0785" w14:textId="77777777" w:rsidR="00AB4F49" w:rsidRPr="004B7782" w:rsidRDefault="00AB4F49" w:rsidP="00756CAA">
            <w:pPr>
              <w:numPr>
                <w:ilvl w:val="0"/>
                <w:numId w:val="89"/>
              </w:numPr>
              <w:spacing w:before="40" w:after="40" w:line="264" w:lineRule="auto"/>
              <w:jc w:val="center"/>
              <w:rPr>
                <w:sz w:val="26"/>
                <w:szCs w:val="26"/>
              </w:rPr>
            </w:pPr>
          </w:p>
        </w:tc>
        <w:tc>
          <w:tcPr>
            <w:tcW w:w="3429" w:type="dxa"/>
            <w:tcBorders>
              <w:top w:val="nil"/>
              <w:left w:val="nil"/>
              <w:bottom w:val="single" w:sz="4" w:space="0" w:color="auto"/>
              <w:right w:val="single" w:sz="4" w:space="0" w:color="auto"/>
            </w:tcBorders>
            <w:noWrap/>
          </w:tcPr>
          <w:p w14:paraId="214F5C86" w14:textId="77777777" w:rsidR="00AB4F49" w:rsidRPr="004B7782" w:rsidRDefault="00AB4F49" w:rsidP="00AB4F49">
            <w:pPr>
              <w:spacing w:before="40" w:after="40" w:line="264" w:lineRule="auto"/>
              <w:rPr>
                <w:sz w:val="26"/>
                <w:szCs w:val="26"/>
              </w:rPr>
            </w:pPr>
            <w:r w:rsidRPr="004B7782">
              <w:rPr>
                <w:sz w:val="26"/>
                <w:szCs w:val="26"/>
              </w:rPr>
              <w:t>Chiều dài toàn bộ chuỗi sứ bao gồm cả phụ kiện:</w:t>
            </w:r>
          </w:p>
        </w:tc>
        <w:tc>
          <w:tcPr>
            <w:tcW w:w="1350" w:type="dxa"/>
            <w:tcBorders>
              <w:top w:val="single" w:sz="4" w:space="0" w:color="auto"/>
              <w:left w:val="nil"/>
              <w:bottom w:val="single" w:sz="4" w:space="0" w:color="auto"/>
              <w:right w:val="single" w:sz="4" w:space="0" w:color="auto"/>
            </w:tcBorders>
          </w:tcPr>
          <w:p w14:paraId="7C9D4709" w14:textId="77777777" w:rsidR="00AB4F49" w:rsidRPr="004B7782" w:rsidRDefault="00AB4F49" w:rsidP="00AB4F49">
            <w:pPr>
              <w:spacing w:before="40" w:after="40" w:line="264" w:lineRule="auto"/>
              <w:rPr>
                <w:sz w:val="26"/>
                <w:szCs w:val="26"/>
              </w:rPr>
            </w:pPr>
          </w:p>
        </w:tc>
        <w:tc>
          <w:tcPr>
            <w:tcW w:w="3438" w:type="dxa"/>
            <w:tcBorders>
              <w:top w:val="single" w:sz="4" w:space="0" w:color="auto"/>
              <w:left w:val="single" w:sz="4" w:space="0" w:color="auto"/>
              <w:bottom w:val="single" w:sz="4" w:space="0" w:color="auto"/>
              <w:right w:val="single" w:sz="4" w:space="0" w:color="auto"/>
            </w:tcBorders>
            <w:noWrap/>
          </w:tcPr>
          <w:p w14:paraId="38BB139D" w14:textId="77777777" w:rsidR="00AB4F49" w:rsidRPr="004B7782" w:rsidRDefault="00AB4F49" w:rsidP="00AB4F49">
            <w:pPr>
              <w:spacing w:before="40" w:after="40" w:line="264" w:lineRule="auto"/>
              <w:rPr>
                <w:sz w:val="26"/>
                <w:szCs w:val="26"/>
              </w:rPr>
            </w:pPr>
          </w:p>
        </w:tc>
        <w:tc>
          <w:tcPr>
            <w:tcW w:w="1782" w:type="dxa"/>
            <w:tcBorders>
              <w:top w:val="nil"/>
              <w:left w:val="single" w:sz="4" w:space="0" w:color="auto"/>
              <w:bottom w:val="single" w:sz="4" w:space="0" w:color="auto"/>
              <w:right w:val="double" w:sz="6" w:space="0" w:color="auto"/>
            </w:tcBorders>
            <w:noWrap/>
          </w:tcPr>
          <w:p w14:paraId="7BEC44E0" w14:textId="77777777" w:rsidR="00AB4F49" w:rsidRPr="004B7782" w:rsidRDefault="00AB4F49" w:rsidP="00AB4F49">
            <w:pPr>
              <w:spacing w:before="40" w:after="40" w:line="264" w:lineRule="auto"/>
              <w:rPr>
                <w:sz w:val="26"/>
                <w:szCs w:val="26"/>
              </w:rPr>
            </w:pPr>
            <w:r w:rsidRPr="004B7782">
              <w:rPr>
                <w:sz w:val="26"/>
                <w:szCs w:val="26"/>
              </w:rPr>
              <w:t> </w:t>
            </w:r>
          </w:p>
        </w:tc>
      </w:tr>
      <w:tr w:rsidR="004B7782" w:rsidRPr="004B7782" w14:paraId="14D9B3AC" w14:textId="77777777" w:rsidTr="00B8784A">
        <w:trPr>
          <w:trHeight w:val="300"/>
        </w:trPr>
        <w:tc>
          <w:tcPr>
            <w:tcW w:w="855" w:type="dxa"/>
            <w:tcBorders>
              <w:top w:val="nil"/>
              <w:left w:val="double" w:sz="6" w:space="0" w:color="auto"/>
              <w:bottom w:val="single" w:sz="4" w:space="0" w:color="auto"/>
              <w:right w:val="single" w:sz="4" w:space="0" w:color="auto"/>
            </w:tcBorders>
            <w:noWrap/>
          </w:tcPr>
          <w:p w14:paraId="5888D045" w14:textId="77777777" w:rsidR="00AB4F49" w:rsidRPr="004B7782" w:rsidRDefault="00AB4F49" w:rsidP="00AB4F49">
            <w:pPr>
              <w:spacing w:before="40" w:after="40" w:line="264" w:lineRule="auto"/>
              <w:jc w:val="center"/>
              <w:rPr>
                <w:sz w:val="26"/>
                <w:szCs w:val="26"/>
              </w:rPr>
            </w:pPr>
          </w:p>
        </w:tc>
        <w:tc>
          <w:tcPr>
            <w:tcW w:w="3429" w:type="dxa"/>
            <w:tcBorders>
              <w:top w:val="nil"/>
              <w:left w:val="nil"/>
              <w:bottom w:val="single" w:sz="4" w:space="0" w:color="auto"/>
              <w:right w:val="single" w:sz="4" w:space="0" w:color="auto"/>
            </w:tcBorders>
            <w:noWrap/>
          </w:tcPr>
          <w:p w14:paraId="13AADA9C" w14:textId="77777777" w:rsidR="00AB4F49" w:rsidRPr="004B7782" w:rsidRDefault="00AB4F49" w:rsidP="00756CAA">
            <w:pPr>
              <w:widowControl w:val="0"/>
              <w:numPr>
                <w:ilvl w:val="0"/>
                <w:numId w:val="88"/>
              </w:numPr>
              <w:tabs>
                <w:tab w:val="num" w:pos="252"/>
              </w:tabs>
              <w:spacing w:before="40" w:after="20" w:line="264" w:lineRule="auto"/>
              <w:ind w:left="252" w:hanging="252"/>
              <w:jc w:val="left"/>
              <w:rPr>
                <w:sz w:val="26"/>
                <w:szCs w:val="26"/>
              </w:rPr>
            </w:pPr>
            <w:r w:rsidRPr="004B7782">
              <w:rPr>
                <w:sz w:val="26"/>
                <w:szCs w:val="26"/>
              </w:rPr>
              <w:t>Chiều dài lớn nhất</w:t>
            </w:r>
          </w:p>
        </w:tc>
        <w:tc>
          <w:tcPr>
            <w:tcW w:w="1350" w:type="dxa"/>
            <w:tcBorders>
              <w:top w:val="single" w:sz="4" w:space="0" w:color="auto"/>
              <w:left w:val="nil"/>
              <w:bottom w:val="single" w:sz="4" w:space="0" w:color="auto"/>
              <w:right w:val="single" w:sz="4" w:space="0" w:color="auto"/>
            </w:tcBorders>
          </w:tcPr>
          <w:p w14:paraId="1C914999" w14:textId="77777777" w:rsidR="00AB4F49" w:rsidRPr="004B7782" w:rsidRDefault="00AB4F49" w:rsidP="00AB4F49">
            <w:pPr>
              <w:spacing w:before="40" w:after="40" w:line="264" w:lineRule="auto"/>
              <w:jc w:val="center"/>
              <w:rPr>
                <w:sz w:val="26"/>
                <w:szCs w:val="26"/>
              </w:rPr>
            </w:pPr>
            <w:r w:rsidRPr="004B7782">
              <w:rPr>
                <w:sz w:val="26"/>
                <w:szCs w:val="26"/>
              </w:rPr>
              <w:t>mm</w:t>
            </w:r>
          </w:p>
        </w:tc>
        <w:tc>
          <w:tcPr>
            <w:tcW w:w="3438" w:type="dxa"/>
            <w:tcBorders>
              <w:top w:val="single" w:sz="4" w:space="0" w:color="auto"/>
              <w:left w:val="single" w:sz="4" w:space="0" w:color="auto"/>
              <w:bottom w:val="single" w:sz="4" w:space="0" w:color="auto"/>
              <w:right w:val="single" w:sz="4" w:space="0" w:color="auto"/>
            </w:tcBorders>
            <w:noWrap/>
          </w:tcPr>
          <w:p w14:paraId="0CC12B88" w14:textId="77777777" w:rsidR="00AB4F49" w:rsidRPr="004B7782" w:rsidRDefault="00AB4F49" w:rsidP="00AB4F49">
            <w:pPr>
              <w:jc w:val="center"/>
              <w:rPr>
                <w:sz w:val="26"/>
                <w:szCs w:val="26"/>
              </w:rPr>
            </w:pPr>
            <w:r w:rsidRPr="004B7782">
              <w:rPr>
                <w:sz w:val="26"/>
                <w:szCs w:val="26"/>
              </w:rPr>
              <w:t>ghi rõ</w:t>
            </w:r>
          </w:p>
        </w:tc>
        <w:tc>
          <w:tcPr>
            <w:tcW w:w="1782" w:type="dxa"/>
            <w:tcBorders>
              <w:top w:val="nil"/>
              <w:left w:val="nil"/>
              <w:bottom w:val="single" w:sz="4" w:space="0" w:color="auto"/>
              <w:right w:val="double" w:sz="6" w:space="0" w:color="auto"/>
            </w:tcBorders>
            <w:noWrap/>
          </w:tcPr>
          <w:p w14:paraId="69AFB5AE" w14:textId="77777777" w:rsidR="00AB4F49" w:rsidRPr="004B7782" w:rsidRDefault="00AB4F49" w:rsidP="00AB4F49">
            <w:pPr>
              <w:spacing w:before="40" w:after="40" w:line="264" w:lineRule="auto"/>
              <w:rPr>
                <w:sz w:val="26"/>
                <w:szCs w:val="26"/>
              </w:rPr>
            </w:pPr>
          </w:p>
        </w:tc>
      </w:tr>
      <w:tr w:rsidR="004B7782" w:rsidRPr="004B7782" w14:paraId="6A54E319" w14:textId="77777777" w:rsidTr="00B8784A">
        <w:trPr>
          <w:trHeight w:val="300"/>
        </w:trPr>
        <w:tc>
          <w:tcPr>
            <w:tcW w:w="855" w:type="dxa"/>
            <w:tcBorders>
              <w:top w:val="nil"/>
              <w:left w:val="double" w:sz="6" w:space="0" w:color="auto"/>
              <w:bottom w:val="single" w:sz="4" w:space="0" w:color="auto"/>
              <w:right w:val="single" w:sz="4" w:space="0" w:color="auto"/>
            </w:tcBorders>
            <w:noWrap/>
          </w:tcPr>
          <w:p w14:paraId="7ECE90B1" w14:textId="77777777" w:rsidR="00AB4F49" w:rsidRPr="004B7782" w:rsidRDefault="00AB4F49" w:rsidP="00AB4F49">
            <w:pPr>
              <w:spacing w:before="40" w:after="40" w:line="264" w:lineRule="auto"/>
              <w:jc w:val="center"/>
              <w:rPr>
                <w:sz w:val="26"/>
                <w:szCs w:val="26"/>
              </w:rPr>
            </w:pPr>
          </w:p>
        </w:tc>
        <w:tc>
          <w:tcPr>
            <w:tcW w:w="3429" w:type="dxa"/>
            <w:tcBorders>
              <w:top w:val="nil"/>
              <w:left w:val="nil"/>
              <w:bottom w:val="single" w:sz="4" w:space="0" w:color="auto"/>
              <w:right w:val="single" w:sz="4" w:space="0" w:color="auto"/>
            </w:tcBorders>
            <w:noWrap/>
          </w:tcPr>
          <w:p w14:paraId="5591D3E1" w14:textId="77777777" w:rsidR="00AB4F49" w:rsidRPr="004B7782" w:rsidRDefault="00AB4F49" w:rsidP="00756CAA">
            <w:pPr>
              <w:widowControl w:val="0"/>
              <w:numPr>
                <w:ilvl w:val="0"/>
                <w:numId w:val="88"/>
              </w:numPr>
              <w:tabs>
                <w:tab w:val="num" w:pos="252"/>
              </w:tabs>
              <w:spacing w:before="40" w:after="20" w:line="264" w:lineRule="auto"/>
              <w:ind w:left="252" w:hanging="252"/>
              <w:jc w:val="left"/>
              <w:rPr>
                <w:sz w:val="26"/>
                <w:szCs w:val="26"/>
              </w:rPr>
            </w:pPr>
            <w:r w:rsidRPr="004B7782">
              <w:rPr>
                <w:sz w:val="26"/>
                <w:szCs w:val="26"/>
              </w:rPr>
              <w:t>Chiều dài nhỏ nhất</w:t>
            </w:r>
          </w:p>
        </w:tc>
        <w:tc>
          <w:tcPr>
            <w:tcW w:w="1350" w:type="dxa"/>
            <w:tcBorders>
              <w:top w:val="single" w:sz="4" w:space="0" w:color="auto"/>
              <w:left w:val="nil"/>
              <w:bottom w:val="single" w:sz="4" w:space="0" w:color="auto"/>
              <w:right w:val="single" w:sz="4" w:space="0" w:color="auto"/>
            </w:tcBorders>
          </w:tcPr>
          <w:p w14:paraId="567A490F" w14:textId="77777777" w:rsidR="00AB4F49" w:rsidRPr="004B7782" w:rsidRDefault="00AB4F49" w:rsidP="00AB4F49">
            <w:pPr>
              <w:spacing w:before="40" w:after="40" w:line="264" w:lineRule="auto"/>
              <w:jc w:val="center"/>
              <w:rPr>
                <w:sz w:val="26"/>
                <w:szCs w:val="26"/>
              </w:rPr>
            </w:pPr>
            <w:r w:rsidRPr="004B7782">
              <w:rPr>
                <w:sz w:val="26"/>
                <w:szCs w:val="26"/>
              </w:rPr>
              <w:t>mm</w:t>
            </w:r>
          </w:p>
        </w:tc>
        <w:tc>
          <w:tcPr>
            <w:tcW w:w="3438" w:type="dxa"/>
            <w:tcBorders>
              <w:top w:val="single" w:sz="4" w:space="0" w:color="auto"/>
              <w:left w:val="single" w:sz="4" w:space="0" w:color="auto"/>
              <w:bottom w:val="single" w:sz="4" w:space="0" w:color="auto"/>
              <w:right w:val="single" w:sz="4" w:space="0" w:color="auto"/>
            </w:tcBorders>
            <w:noWrap/>
          </w:tcPr>
          <w:p w14:paraId="2C51BAFD" w14:textId="77777777" w:rsidR="00AB4F49" w:rsidRPr="004B7782" w:rsidRDefault="00AB4F49" w:rsidP="00AB4F49">
            <w:pPr>
              <w:jc w:val="center"/>
              <w:rPr>
                <w:sz w:val="26"/>
                <w:szCs w:val="26"/>
              </w:rPr>
            </w:pPr>
            <w:r w:rsidRPr="004B7782">
              <w:rPr>
                <w:sz w:val="26"/>
                <w:szCs w:val="26"/>
              </w:rPr>
              <w:t>ghi rõ</w:t>
            </w:r>
          </w:p>
        </w:tc>
        <w:tc>
          <w:tcPr>
            <w:tcW w:w="1782" w:type="dxa"/>
            <w:tcBorders>
              <w:top w:val="nil"/>
              <w:left w:val="nil"/>
              <w:bottom w:val="single" w:sz="4" w:space="0" w:color="auto"/>
              <w:right w:val="double" w:sz="6" w:space="0" w:color="auto"/>
            </w:tcBorders>
            <w:noWrap/>
          </w:tcPr>
          <w:p w14:paraId="567F3D06" w14:textId="77777777" w:rsidR="00AB4F49" w:rsidRPr="004B7782" w:rsidRDefault="00AB4F49" w:rsidP="00AB4F49">
            <w:pPr>
              <w:spacing w:before="40" w:after="40" w:line="264" w:lineRule="auto"/>
              <w:rPr>
                <w:sz w:val="26"/>
                <w:szCs w:val="26"/>
              </w:rPr>
            </w:pPr>
          </w:p>
        </w:tc>
      </w:tr>
      <w:tr w:rsidR="004B7782" w:rsidRPr="004B7782" w14:paraId="09E9F76D" w14:textId="77777777" w:rsidTr="00B8784A">
        <w:trPr>
          <w:trHeight w:val="300"/>
        </w:trPr>
        <w:tc>
          <w:tcPr>
            <w:tcW w:w="855" w:type="dxa"/>
            <w:tcBorders>
              <w:top w:val="nil"/>
              <w:left w:val="double" w:sz="6" w:space="0" w:color="auto"/>
              <w:bottom w:val="single" w:sz="4" w:space="0" w:color="auto"/>
              <w:right w:val="single" w:sz="4" w:space="0" w:color="auto"/>
            </w:tcBorders>
            <w:noWrap/>
          </w:tcPr>
          <w:p w14:paraId="559920B4" w14:textId="77777777" w:rsidR="00AB4F49" w:rsidRPr="004B7782" w:rsidRDefault="00AB4F49" w:rsidP="00756CAA">
            <w:pPr>
              <w:numPr>
                <w:ilvl w:val="0"/>
                <w:numId w:val="89"/>
              </w:numPr>
              <w:spacing w:before="40" w:after="40" w:line="264" w:lineRule="auto"/>
              <w:jc w:val="center"/>
              <w:rPr>
                <w:sz w:val="26"/>
                <w:szCs w:val="26"/>
              </w:rPr>
            </w:pPr>
          </w:p>
        </w:tc>
        <w:tc>
          <w:tcPr>
            <w:tcW w:w="3429" w:type="dxa"/>
            <w:tcBorders>
              <w:top w:val="nil"/>
              <w:left w:val="nil"/>
              <w:bottom w:val="single" w:sz="4" w:space="0" w:color="auto"/>
              <w:right w:val="single" w:sz="4" w:space="0" w:color="auto"/>
            </w:tcBorders>
            <w:noWrap/>
          </w:tcPr>
          <w:p w14:paraId="6E88856F" w14:textId="77777777" w:rsidR="00AB4F49" w:rsidRPr="004B7782" w:rsidRDefault="00AB4F49" w:rsidP="00AB4F49">
            <w:pPr>
              <w:spacing w:before="40" w:after="40" w:line="264" w:lineRule="auto"/>
              <w:rPr>
                <w:sz w:val="26"/>
                <w:szCs w:val="26"/>
              </w:rPr>
            </w:pPr>
            <w:r w:rsidRPr="004B7782">
              <w:rPr>
                <w:sz w:val="26"/>
                <w:szCs w:val="26"/>
              </w:rPr>
              <w:t>Khối lượng toàn bộ chuỗi sứ</w:t>
            </w:r>
          </w:p>
        </w:tc>
        <w:tc>
          <w:tcPr>
            <w:tcW w:w="1350" w:type="dxa"/>
            <w:tcBorders>
              <w:top w:val="single" w:sz="4" w:space="0" w:color="auto"/>
              <w:left w:val="nil"/>
              <w:bottom w:val="single" w:sz="4" w:space="0" w:color="auto"/>
              <w:right w:val="single" w:sz="4" w:space="0" w:color="auto"/>
            </w:tcBorders>
          </w:tcPr>
          <w:p w14:paraId="0673F0AF" w14:textId="77777777" w:rsidR="00AB4F49" w:rsidRPr="004B7782" w:rsidRDefault="00AB4F49" w:rsidP="00AB4F49">
            <w:pPr>
              <w:spacing w:before="40" w:after="40" w:line="264" w:lineRule="auto"/>
              <w:rPr>
                <w:sz w:val="26"/>
                <w:szCs w:val="26"/>
              </w:rPr>
            </w:pPr>
          </w:p>
        </w:tc>
        <w:tc>
          <w:tcPr>
            <w:tcW w:w="3438" w:type="dxa"/>
            <w:tcBorders>
              <w:top w:val="single" w:sz="4" w:space="0" w:color="auto"/>
              <w:left w:val="single" w:sz="4" w:space="0" w:color="auto"/>
              <w:bottom w:val="single" w:sz="4" w:space="0" w:color="auto"/>
              <w:right w:val="single" w:sz="4" w:space="0" w:color="auto"/>
            </w:tcBorders>
            <w:noWrap/>
          </w:tcPr>
          <w:p w14:paraId="28E518B5" w14:textId="77777777" w:rsidR="00AB4F49" w:rsidRPr="004B7782" w:rsidRDefault="00AB4F49" w:rsidP="00AB4F49">
            <w:pPr>
              <w:spacing w:before="40" w:after="40" w:line="264" w:lineRule="auto"/>
              <w:rPr>
                <w:sz w:val="26"/>
                <w:szCs w:val="26"/>
              </w:rPr>
            </w:pPr>
          </w:p>
        </w:tc>
        <w:tc>
          <w:tcPr>
            <w:tcW w:w="1782" w:type="dxa"/>
            <w:tcBorders>
              <w:top w:val="nil"/>
              <w:left w:val="single" w:sz="4" w:space="0" w:color="auto"/>
              <w:bottom w:val="single" w:sz="4" w:space="0" w:color="auto"/>
              <w:right w:val="double" w:sz="6" w:space="0" w:color="auto"/>
            </w:tcBorders>
            <w:noWrap/>
          </w:tcPr>
          <w:p w14:paraId="77F194E4" w14:textId="77777777" w:rsidR="00AB4F49" w:rsidRPr="004B7782" w:rsidRDefault="00AB4F49" w:rsidP="00AB4F49">
            <w:pPr>
              <w:spacing w:before="40" w:after="40" w:line="264" w:lineRule="auto"/>
              <w:rPr>
                <w:sz w:val="26"/>
                <w:szCs w:val="26"/>
              </w:rPr>
            </w:pPr>
            <w:r w:rsidRPr="004B7782">
              <w:rPr>
                <w:sz w:val="26"/>
                <w:szCs w:val="26"/>
              </w:rPr>
              <w:t> </w:t>
            </w:r>
          </w:p>
        </w:tc>
      </w:tr>
      <w:tr w:rsidR="004B7782" w:rsidRPr="004B7782" w14:paraId="6D1CD4A3" w14:textId="77777777" w:rsidTr="00B8784A">
        <w:trPr>
          <w:trHeight w:val="300"/>
        </w:trPr>
        <w:tc>
          <w:tcPr>
            <w:tcW w:w="855" w:type="dxa"/>
            <w:tcBorders>
              <w:top w:val="nil"/>
              <w:left w:val="double" w:sz="6" w:space="0" w:color="auto"/>
              <w:bottom w:val="single" w:sz="4" w:space="0" w:color="auto"/>
              <w:right w:val="single" w:sz="4" w:space="0" w:color="auto"/>
            </w:tcBorders>
            <w:noWrap/>
          </w:tcPr>
          <w:p w14:paraId="6FC5C92A" w14:textId="77777777" w:rsidR="00AB4F49" w:rsidRPr="004B7782" w:rsidRDefault="00AB4F49" w:rsidP="00AB4F49">
            <w:pPr>
              <w:spacing w:before="40" w:after="40" w:line="264" w:lineRule="auto"/>
              <w:jc w:val="center"/>
              <w:rPr>
                <w:sz w:val="26"/>
                <w:szCs w:val="26"/>
              </w:rPr>
            </w:pPr>
          </w:p>
        </w:tc>
        <w:tc>
          <w:tcPr>
            <w:tcW w:w="3429" w:type="dxa"/>
            <w:tcBorders>
              <w:top w:val="nil"/>
              <w:left w:val="nil"/>
              <w:bottom w:val="single" w:sz="4" w:space="0" w:color="auto"/>
              <w:right w:val="single" w:sz="4" w:space="0" w:color="auto"/>
            </w:tcBorders>
            <w:noWrap/>
          </w:tcPr>
          <w:p w14:paraId="11C355C8" w14:textId="77777777" w:rsidR="00AB4F49" w:rsidRPr="004B7782" w:rsidRDefault="00AB4F49" w:rsidP="00756CAA">
            <w:pPr>
              <w:widowControl w:val="0"/>
              <w:numPr>
                <w:ilvl w:val="0"/>
                <w:numId w:val="88"/>
              </w:numPr>
              <w:tabs>
                <w:tab w:val="num" w:pos="252"/>
              </w:tabs>
              <w:spacing w:before="40" w:after="20" w:line="264" w:lineRule="auto"/>
              <w:ind w:left="252" w:hanging="252"/>
              <w:jc w:val="left"/>
              <w:rPr>
                <w:sz w:val="26"/>
                <w:szCs w:val="26"/>
              </w:rPr>
            </w:pPr>
            <w:r w:rsidRPr="004B7782">
              <w:rPr>
                <w:sz w:val="26"/>
                <w:szCs w:val="26"/>
              </w:rPr>
              <w:t>Chuỗi sứ treo 220kV</w:t>
            </w:r>
          </w:p>
        </w:tc>
        <w:tc>
          <w:tcPr>
            <w:tcW w:w="1350" w:type="dxa"/>
            <w:tcBorders>
              <w:top w:val="single" w:sz="4" w:space="0" w:color="auto"/>
              <w:left w:val="nil"/>
              <w:bottom w:val="single" w:sz="4" w:space="0" w:color="auto"/>
              <w:right w:val="single" w:sz="4" w:space="0" w:color="auto"/>
            </w:tcBorders>
          </w:tcPr>
          <w:p w14:paraId="0DBEA783" w14:textId="77777777" w:rsidR="00AB4F49" w:rsidRPr="004B7782" w:rsidRDefault="00AB4F49" w:rsidP="00AB4F49">
            <w:pPr>
              <w:spacing w:before="40" w:after="40" w:line="264" w:lineRule="auto"/>
              <w:jc w:val="center"/>
              <w:rPr>
                <w:sz w:val="26"/>
                <w:szCs w:val="26"/>
              </w:rPr>
            </w:pPr>
            <w:r w:rsidRPr="004B7782">
              <w:rPr>
                <w:sz w:val="26"/>
                <w:szCs w:val="26"/>
              </w:rPr>
              <w:t>kg</w:t>
            </w:r>
          </w:p>
        </w:tc>
        <w:tc>
          <w:tcPr>
            <w:tcW w:w="3438" w:type="dxa"/>
            <w:tcBorders>
              <w:top w:val="single" w:sz="4" w:space="0" w:color="auto"/>
              <w:left w:val="single" w:sz="4" w:space="0" w:color="auto"/>
              <w:bottom w:val="single" w:sz="4" w:space="0" w:color="auto"/>
              <w:right w:val="single" w:sz="4" w:space="0" w:color="auto"/>
            </w:tcBorders>
            <w:noWrap/>
          </w:tcPr>
          <w:p w14:paraId="662CF580" w14:textId="77777777" w:rsidR="00AB4F49" w:rsidRPr="004B7782" w:rsidRDefault="00AB4F49" w:rsidP="00AB4F49">
            <w:pPr>
              <w:spacing w:before="40" w:after="40" w:line="264" w:lineRule="auto"/>
              <w:jc w:val="center"/>
              <w:rPr>
                <w:sz w:val="26"/>
                <w:szCs w:val="26"/>
              </w:rPr>
            </w:pPr>
          </w:p>
        </w:tc>
        <w:tc>
          <w:tcPr>
            <w:tcW w:w="1782" w:type="dxa"/>
            <w:tcBorders>
              <w:top w:val="nil"/>
              <w:left w:val="nil"/>
              <w:bottom w:val="single" w:sz="4" w:space="0" w:color="auto"/>
              <w:right w:val="double" w:sz="6" w:space="0" w:color="auto"/>
            </w:tcBorders>
            <w:noWrap/>
          </w:tcPr>
          <w:p w14:paraId="65D31015" w14:textId="77777777" w:rsidR="00AB4F49" w:rsidRPr="004B7782" w:rsidRDefault="00AB4F49" w:rsidP="00AB4F49">
            <w:pPr>
              <w:spacing w:before="40" w:after="40" w:line="264" w:lineRule="auto"/>
              <w:rPr>
                <w:sz w:val="26"/>
                <w:szCs w:val="26"/>
              </w:rPr>
            </w:pPr>
          </w:p>
        </w:tc>
      </w:tr>
      <w:tr w:rsidR="004B7782" w:rsidRPr="004B7782" w14:paraId="58C84CEF" w14:textId="77777777" w:rsidTr="00B8784A">
        <w:trPr>
          <w:trHeight w:val="300"/>
        </w:trPr>
        <w:tc>
          <w:tcPr>
            <w:tcW w:w="855" w:type="dxa"/>
            <w:tcBorders>
              <w:top w:val="nil"/>
              <w:left w:val="double" w:sz="6" w:space="0" w:color="auto"/>
              <w:bottom w:val="single" w:sz="4" w:space="0" w:color="auto"/>
              <w:right w:val="single" w:sz="4" w:space="0" w:color="auto"/>
            </w:tcBorders>
            <w:noWrap/>
          </w:tcPr>
          <w:p w14:paraId="06165759" w14:textId="77777777" w:rsidR="00AB4F49" w:rsidRPr="004B7782" w:rsidRDefault="00AB4F49" w:rsidP="00AB4F49">
            <w:pPr>
              <w:spacing w:before="40" w:after="40" w:line="264" w:lineRule="auto"/>
              <w:jc w:val="center"/>
              <w:rPr>
                <w:sz w:val="26"/>
                <w:szCs w:val="26"/>
              </w:rPr>
            </w:pPr>
          </w:p>
        </w:tc>
        <w:tc>
          <w:tcPr>
            <w:tcW w:w="3429" w:type="dxa"/>
            <w:tcBorders>
              <w:top w:val="nil"/>
              <w:left w:val="nil"/>
              <w:bottom w:val="single" w:sz="4" w:space="0" w:color="auto"/>
              <w:right w:val="single" w:sz="4" w:space="0" w:color="auto"/>
            </w:tcBorders>
            <w:noWrap/>
          </w:tcPr>
          <w:p w14:paraId="222194A0" w14:textId="77777777" w:rsidR="00AB4F49" w:rsidRPr="004B7782" w:rsidRDefault="00AB4F49" w:rsidP="00756CAA">
            <w:pPr>
              <w:widowControl w:val="0"/>
              <w:numPr>
                <w:ilvl w:val="0"/>
                <w:numId w:val="88"/>
              </w:numPr>
              <w:tabs>
                <w:tab w:val="num" w:pos="252"/>
              </w:tabs>
              <w:spacing w:before="40" w:after="20" w:line="264" w:lineRule="auto"/>
              <w:ind w:left="252" w:hanging="252"/>
              <w:jc w:val="left"/>
              <w:rPr>
                <w:sz w:val="26"/>
                <w:szCs w:val="26"/>
              </w:rPr>
            </w:pPr>
            <w:r w:rsidRPr="004B7782">
              <w:rPr>
                <w:sz w:val="26"/>
                <w:szCs w:val="26"/>
              </w:rPr>
              <w:t>Chuỗi sứ néo 220kV</w:t>
            </w:r>
          </w:p>
        </w:tc>
        <w:tc>
          <w:tcPr>
            <w:tcW w:w="1350" w:type="dxa"/>
            <w:tcBorders>
              <w:top w:val="single" w:sz="4" w:space="0" w:color="auto"/>
              <w:left w:val="nil"/>
              <w:bottom w:val="single" w:sz="4" w:space="0" w:color="auto"/>
              <w:right w:val="single" w:sz="4" w:space="0" w:color="auto"/>
            </w:tcBorders>
          </w:tcPr>
          <w:p w14:paraId="7D4F86CD" w14:textId="77777777" w:rsidR="00AB4F49" w:rsidRPr="004B7782" w:rsidRDefault="00AB4F49" w:rsidP="00AB4F49">
            <w:pPr>
              <w:spacing w:before="40" w:after="40" w:line="264" w:lineRule="auto"/>
              <w:jc w:val="center"/>
              <w:rPr>
                <w:sz w:val="26"/>
                <w:szCs w:val="26"/>
              </w:rPr>
            </w:pPr>
            <w:r w:rsidRPr="004B7782">
              <w:rPr>
                <w:sz w:val="26"/>
                <w:szCs w:val="26"/>
              </w:rPr>
              <w:t>kg</w:t>
            </w:r>
          </w:p>
        </w:tc>
        <w:tc>
          <w:tcPr>
            <w:tcW w:w="3438" w:type="dxa"/>
            <w:tcBorders>
              <w:top w:val="single" w:sz="4" w:space="0" w:color="auto"/>
              <w:left w:val="single" w:sz="4" w:space="0" w:color="auto"/>
              <w:bottom w:val="single" w:sz="4" w:space="0" w:color="auto"/>
              <w:right w:val="single" w:sz="4" w:space="0" w:color="auto"/>
            </w:tcBorders>
            <w:noWrap/>
          </w:tcPr>
          <w:p w14:paraId="6EF36E04" w14:textId="77777777" w:rsidR="00AB4F49" w:rsidRPr="004B7782" w:rsidRDefault="00AB4F49" w:rsidP="00AB4F49">
            <w:pPr>
              <w:spacing w:before="40" w:after="40" w:line="264" w:lineRule="auto"/>
              <w:jc w:val="center"/>
              <w:rPr>
                <w:sz w:val="26"/>
                <w:szCs w:val="26"/>
              </w:rPr>
            </w:pPr>
          </w:p>
        </w:tc>
        <w:tc>
          <w:tcPr>
            <w:tcW w:w="1782" w:type="dxa"/>
            <w:tcBorders>
              <w:top w:val="nil"/>
              <w:left w:val="nil"/>
              <w:bottom w:val="single" w:sz="4" w:space="0" w:color="auto"/>
              <w:right w:val="double" w:sz="6" w:space="0" w:color="auto"/>
            </w:tcBorders>
            <w:noWrap/>
          </w:tcPr>
          <w:p w14:paraId="0BD07FED" w14:textId="77777777" w:rsidR="00AB4F49" w:rsidRPr="004B7782" w:rsidRDefault="00AB4F49" w:rsidP="00AB4F49">
            <w:pPr>
              <w:spacing w:before="40" w:after="40" w:line="264" w:lineRule="auto"/>
              <w:rPr>
                <w:sz w:val="26"/>
                <w:szCs w:val="26"/>
              </w:rPr>
            </w:pPr>
          </w:p>
        </w:tc>
      </w:tr>
      <w:tr w:rsidR="004B7782" w:rsidRPr="004B7782" w14:paraId="560C2CC9" w14:textId="77777777" w:rsidTr="00B8784A">
        <w:trPr>
          <w:trHeight w:val="300"/>
        </w:trPr>
        <w:tc>
          <w:tcPr>
            <w:tcW w:w="855" w:type="dxa"/>
            <w:tcBorders>
              <w:top w:val="single" w:sz="4" w:space="0" w:color="auto"/>
              <w:left w:val="double" w:sz="6" w:space="0" w:color="auto"/>
              <w:bottom w:val="single" w:sz="4" w:space="0" w:color="auto"/>
              <w:right w:val="single" w:sz="4" w:space="0" w:color="auto"/>
            </w:tcBorders>
            <w:noWrap/>
          </w:tcPr>
          <w:p w14:paraId="173C629D" w14:textId="77777777" w:rsidR="00AB4F49" w:rsidRPr="004B7782" w:rsidRDefault="00AB4F49" w:rsidP="00756CAA">
            <w:pPr>
              <w:numPr>
                <w:ilvl w:val="0"/>
                <w:numId w:val="89"/>
              </w:numPr>
              <w:spacing w:before="40" w:after="40" w:line="264" w:lineRule="auto"/>
              <w:jc w:val="center"/>
              <w:rPr>
                <w:sz w:val="26"/>
                <w:szCs w:val="26"/>
              </w:rPr>
            </w:pPr>
          </w:p>
        </w:tc>
        <w:tc>
          <w:tcPr>
            <w:tcW w:w="3429" w:type="dxa"/>
            <w:tcBorders>
              <w:top w:val="single" w:sz="4" w:space="0" w:color="auto"/>
              <w:left w:val="nil"/>
              <w:bottom w:val="single" w:sz="4" w:space="0" w:color="auto"/>
              <w:right w:val="single" w:sz="4" w:space="0" w:color="auto"/>
            </w:tcBorders>
            <w:noWrap/>
          </w:tcPr>
          <w:p w14:paraId="029FE932" w14:textId="77777777" w:rsidR="00AB4F49" w:rsidRPr="004B7782" w:rsidRDefault="00AB4F49" w:rsidP="00AB4F49">
            <w:pPr>
              <w:spacing w:before="40" w:after="40" w:line="264" w:lineRule="auto"/>
              <w:rPr>
                <w:sz w:val="26"/>
                <w:szCs w:val="26"/>
              </w:rPr>
            </w:pPr>
            <w:r w:rsidRPr="004B7782">
              <w:rPr>
                <w:sz w:val="26"/>
                <w:szCs w:val="26"/>
              </w:rPr>
              <w:t>Mỏ phóng cho chuỗi sứ</w:t>
            </w:r>
          </w:p>
        </w:tc>
        <w:tc>
          <w:tcPr>
            <w:tcW w:w="1350" w:type="dxa"/>
            <w:tcBorders>
              <w:top w:val="single" w:sz="4" w:space="0" w:color="auto"/>
              <w:left w:val="nil"/>
              <w:bottom w:val="single" w:sz="4" w:space="0" w:color="auto"/>
              <w:right w:val="single" w:sz="4" w:space="0" w:color="auto"/>
            </w:tcBorders>
          </w:tcPr>
          <w:p w14:paraId="4BC1D391" w14:textId="77777777" w:rsidR="00AB4F49" w:rsidRPr="004B7782" w:rsidRDefault="00AB4F49" w:rsidP="00AB4F49">
            <w:pPr>
              <w:spacing w:before="40" w:after="40" w:line="264" w:lineRule="auto"/>
              <w:jc w:val="center"/>
              <w:rPr>
                <w:sz w:val="26"/>
                <w:szCs w:val="26"/>
              </w:rPr>
            </w:pPr>
          </w:p>
        </w:tc>
        <w:tc>
          <w:tcPr>
            <w:tcW w:w="3438" w:type="dxa"/>
            <w:tcBorders>
              <w:top w:val="single" w:sz="4" w:space="0" w:color="auto"/>
              <w:left w:val="single" w:sz="4" w:space="0" w:color="auto"/>
              <w:bottom w:val="single" w:sz="4" w:space="0" w:color="auto"/>
              <w:right w:val="single" w:sz="4" w:space="0" w:color="auto"/>
            </w:tcBorders>
            <w:noWrap/>
          </w:tcPr>
          <w:p w14:paraId="65DE488D" w14:textId="77777777" w:rsidR="00AB4F49" w:rsidRPr="004B7782" w:rsidRDefault="00AB4F49" w:rsidP="00AB4F49">
            <w:pPr>
              <w:spacing w:before="40" w:after="40" w:line="264" w:lineRule="auto"/>
              <w:jc w:val="center"/>
              <w:rPr>
                <w:sz w:val="26"/>
                <w:szCs w:val="26"/>
              </w:rPr>
            </w:pPr>
            <w:r w:rsidRPr="004B7782">
              <w:rPr>
                <w:sz w:val="26"/>
                <w:szCs w:val="26"/>
              </w:rPr>
              <w:t>Yêu cầu</w:t>
            </w:r>
          </w:p>
        </w:tc>
        <w:tc>
          <w:tcPr>
            <w:tcW w:w="1782" w:type="dxa"/>
            <w:tcBorders>
              <w:top w:val="single" w:sz="4" w:space="0" w:color="auto"/>
              <w:left w:val="nil"/>
              <w:bottom w:val="single" w:sz="4" w:space="0" w:color="auto"/>
              <w:right w:val="double" w:sz="6" w:space="0" w:color="auto"/>
            </w:tcBorders>
            <w:noWrap/>
          </w:tcPr>
          <w:p w14:paraId="1B924921" w14:textId="77777777" w:rsidR="00AB4F49" w:rsidRPr="004B7782" w:rsidRDefault="00AB4F49" w:rsidP="00AB4F49">
            <w:pPr>
              <w:spacing w:before="40" w:after="40" w:line="264" w:lineRule="auto"/>
              <w:rPr>
                <w:sz w:val="26"/>
                <w:szCs w:val="26"/>
              </w:rPr>
            </w:pPr>
          </w:p>
        </w:tc>
      </w:tr>
      <w:tr w:rsidR="004B7782" w:rsidRPr="004B7782" w14:paraId="67FD2690" w14:textId="77777777" w:rsidTr="00B8784A">
        <w:trPr>
          <w:trHeight w:val="300"/>
        </w:trPr>
        <w:tc>
          <w:tcPr>
            <w:tcW w:w="855" w:type="dxa"/>
            <w:tcBorders>
              <w:top w:val="single" w:sz="4" w:space="0" w:color="auto"/>
              <w:left w:val="double" w:sz="6" w:space="0" w:color="auto"/>
              <w:bottom w:val="single" w:sz="4" w:space="0" w:color="auto"/>
              <w:right w:val="single" w:sz="4" w:space="0" w:color="auto"/>
            </w:tcBorders>
            <w:noWrap/>
          </w:tcPr>
          <w:p w14:paraId="2C1F04E5" w14:textId="77777777" w:rsidR="00AB4F49" w:rsidRPr="004B7782" w:rsidRDefault="00AB4F49" w:rsidP="00756CAA">
            <w:pPr>
              <w:numPr>
                <w:ilvl w:val="0"/>
                <w:numId w:val="89"/>
              </w:numPr>
              <w:spacing w:before="40" w:after="40" w:line="264" w:lineRule="auto"/>
              <w:jc w:val="center"/>
              <w:rPr>
                <w:sz w:val="26"/>
                <w:szCs w:val="26"/>
              </w:rPr>
            </w:pPr>
          </w:p>
        </w:tc>
        <w:tc>
          <w:tcPr>
            <w:tcW w:w="3429" w:type="dxa"/>
            <w:tcBorders>
              <w:top w:val="single" w:sz="4" w:space="0" w:color="auto"/>
              <w:left w:val="nil"/>
              <w:bottom w:val="single" w:sz="4" w:space="0" w:color="auto"/>
              <w:right w:val="single" w:sz="4" w:space="0" w:color="auto"/>
            </w:tcBorders>
            <w:noWrap/>
          </w:tcPr>
          <w:p w14:paraId="3D0B91EB" w14:textId="77777777" w:rsidR="00AB4F49" w:rsidRPr="004B7782" w:rsidRDefault="00AB4F49" w:rsidP="00AB4F49">
            <w:pPr>
              <w:spacing w:before="40" w:after="40" w:line="264" w:lineRule="auto"/>
              <w:rPr>
                <w:sz w:val="26"/>
                <w:szCs w:val="26"/>
              </w:rPr>
            </w:pPr>
            <w:r w:rsidRPr="004B7782">
              <w:rPr>
                <w:sz w:val="26"/>
                <w:szCs w:val="26"/>
              </w:rPr>
              <w:t>Kiểu bộ phận điều chỉnh</w:t>
            </w:r>
          </w:p>
        </w:tc>
        <w:tc>
          <w:tcPr>
            <w:tcW w:w="1350" w:type="dxa"/>
            <w:tcBorders>
              <w:top w:val="single" w:sz="4" w:space="0" w:color="auto"/>
              <w:left w:val="nil"/>
              <w:bottom w:val="single" w:sz="4" w:space="0" w:color="auto"/>
              <w:right w:val="single" w:sz="4" w:space="0" w:color="auto"/>
            </w:tcBorders>
          </w:tcPr>
          <w:p w14:paraId="7FE9BE35" w14:textId="77777777" w:rsidR="00AB4F49" w:rsidRPr="004B7782" w:rsidRDefault="00AB4F49" w:rsidP="00AB4F49">
            <w:pPr>
              <w:spacing w:before="40" w:after="40" w:line="264" w:lineRule="auto"/>
              <w:jc w:val="center"/>
              <w:rPr>
                <w:sz w:val="26"/>
                <w:szCs w:val="26"/>
              </w:rPr>
            </w:pPr>
          </w:p>
        </w:tc>
        <w:tc>
          <w:tcPr>
            <w:tcW w:w="3438" w:type="dxa"/>
            <w:tcBorders>
              <w:top w:val="single" w:sz="4" w:space="0" w:color="auto"/>
              <w:left w:val="single" w:sz="4" w:space="0" w:color="auto"/>
              <w:bottom w:val="single" w:sz="4" w:space="0" w:color="auto"/>
              <w:right w:val="single" w:sz="4" w:space="0" w:color="auto"/>
            </w:tcBorders>
            <w:noWrap/>
          </w:tcPr>
          <w:p w14:paraId="4532EF4A" w14:textId="77777777" w:rsidR="00AB4F49" w:rsidRPr="004B7782" w:rsidRDefault="00AB4F49" w:rsidP="00AB4F49">
            <w:pPr>
              <w:spacing w:before="40" w:after="40" w:line="264" w:lineRule="auto"/>
              <w:jc w:val="center"/>
              <w:rPr>
                <w:sz w:val="26"/>
                <w:szCs w:val="26"/>
              </w:rPr>
            </w:pPr>
            <w:r w:rsidRPr="004B7782">
              <w:rPr>
                <w:sz w:val="26"/>
                <w:szCs w:val="26"/>
              </w:rPr>
              <w:t>Tăng đơ</w:t>
            </w:r>
          </w:p>
          <w:p w14:paraId="4E12C36C" w14:textId="77777777" w:rsidR="00AB4F49" w:rsidRPr="004B7782" w:rsidRDefault="00AB4F49" w:rsidP="00AB4F49">
            <w:pPr>
              <w:spacing w:before="40" w:after="40" w:line="264" w:lineRule="auto"/>
              <w:jc w:val="center"/>
              <w:rPr>
                <w:sz w:val="26"/>
                <w:szCs w:val="26"/>
              </w:rPr>
            </w:pPr>
            <w:r w:rsidRPr="004B7782">
              <w:rPr>
                <w:sz w:val="26"/>
                <w:szCs w:val="26"/>
              </w:rPr>
              <w:t>(cho sứ néo)</w:t>
            </w:r>
          </w:p>
        </w:tc>
        <w:tc>
          <w:tcPr>
            <w:tcW w:w="1782" w:type="dxa"/>
            <w:tcBorders>
              <w:top w:val="single" w:sz="4" w:space="0" w:color="auto"/>
              <w:left w:val="nil"/>
              <w:bottom w:val="single" w:sz="4" w:space="0" w:color="auto"/>
              <w:right w:val="double" w:sz="6" w:space="0" w:color="auto"/>
            </w:tcBorders>
            <w:noWrap/>
          </w:tcPr>
          <w:p w14:paraId="40DFE265" w14:textId="77777777" w:rsidR="00AB4F49" w:rsidRPr="004B7782" w:rsidRDefault="00AB4F49" w:rsidP="00AB4F49">
            <w:pPr>
              <w:spacing w:before="40" w:after="40" w:line="264" w:lineRule="auto"/>
              <w:rPr>
                <w:sz w:val="26"/>
                <w:szCs w:val="26"/>
              </w:rPr>
            </w:pPr>
          </w:p>
        </w:tc>
      </w:tr>
      <w:tr w:rsidR="004B7782" w:rsidRPr="004B7782" w14:paraId="5F6C16AC" w14:textId="77777777" w:rsidTr="00B8784A">
        <w:trPr>
          <w:trHeight w:val="300"/>
        </w:trPr>
        <w:tc>
          <w:tcPr>
            <w:tcW w:w="855" w:type="dxa"/>
            <w:tcBorders>
              <w:top w:val="single" w:sz="4" w:space="0" w:color="auto"/>
              <w:left w:val="double" w:sz="6" w:space="0" w:color="auto"/>
              <w:bottom w:val="single" w:sz="4" w:space="0" w:color="auto"/>
              <w:right w:val="single" w:sz="4" w:space="0" w:color="auto"/>
            </w:tcBorders>
            <w:noWrap/>
          </w:tcPr>
          <w:p w14:paraId="75BD5566" w14:textId="77777777" w:rsidR="00AB4F49" w:rsidRPr="004B7782" w:rsidRDefault="00AB4F49" w:rsidP="00756CAA">
            <w:pPr>
              <w:numPr>
                <w:ilvl w:val="0"/>
                <w:numId w:val="89"/>
              </w:numPr>
              <w:spacing w:before="40" w:after="40" w:line="264" w:lineRule="auto"/>
              <w:jc w:val="center"/>
              <w:rPr>
                <w:sz w:val="26"/>
                <w:szCs w:val="26"/>
              </w:rPr>
            </w:pPr>
          </w:p>
        </w:tc>
        <w:tc>
          <w:tcPr>
            <w:tcW w:w="3429" w:type="dxa"/>
            <w:tcBorders>
              <w:top w:val="single" w:sz="4" w:space="0" w:color="auto"/>
              <w:left w:val="nil"/>
              <w:bottom w:val="single" w:sz="4" w:space="0" w:color="auto"/>
              <w:right w:val="single" w:sz="4" w:space="0" w:color="auto"/>
            </w:tcBorders>
            <w:noWrap/>
          </w:tcPr>
          <w:p w14:paraId="7B822A41" w14:textId="77777777" w:rsidR="00AB4F49" w:rsidRPr="004B7782" w:rsidRDefault="00AB4F49" w:rsidP="00AB4F49">
            <w:pPr>
              <w:widowControl w:val="0"/>
              <w:spacing w:before="40" w:after="20" w:line="264" w:lineRule="auto"/>
              <w:rPr>
                <w:sz w:val="26"/>
                <w:szCs w:val="26"/>
                <w:lang w:val="de-DE"/>
              </w:rPr>
            </w:pPr>
            <w:r w:rsidRPr="004B7782">
              <w:rPr>
                <w:sz w:val="26"/>
                <w:szCs w:val="26"/>
              </w:rPr>
              <w:t>Phụ kiện</w:t>
            </w:r>
          </w:p>
        </w:tc>
        <w:tc>
          <w:tcPr>
            <w:tcW w:w="1350" w:type="dxa"/>
            <w:tcBorders>
              <w:top w:val="single" w:sz="4" w:space="0" w:color="auto"/>
              <w:left w:val="nil"/>
              <w:bottom w:val="single" w:sz="4" w:space="0" w:color="auto"/>
              <w:right w:val="single" w:sz="4" w:space="0" w:color="auto"/>
            </w:tcBorders>
          </w:tcPr>
          <w:p w14:paraId="4B9BF7B9" w14:textId="77777777" w:rsidR="00AB4F49" w:rsidRPr="004B7782" w:rsidRDefault="00AB4F49" w:rsidP="00AB4F49">
            <w:pPr>
              <w:spacing w:before="40" w:after="40" w:line="264" w:lineRule="auto"/>
              <w:jc w:val="center"/>
              <w:rPr>
                <w:sz w:val="26"/>
                <w:szCs w:val="26"/>
                <w:lang w:val="pt-BR"/>
              </w:rPr>
            </w:pPr>
          </w:p>
        </w:tc>
        <w:tc>
          <w:tcPr>
            <w:tcW w:w="3438" w:type="dxa"/>
            <w:tcBorders>
              <w:top w:val="single" w:sz="4" w:space="0" w:color="auto"/>
              <w:left w:val="single" w:sz="4" w:space="0" w:color="auto"/>
              <w:bottom w:val="single" w:sz="4" w:space="0" w:color="auto"/>
              <w:right w:val="single" w:sz="4" w:space="0" w:color="auto"/>
            </w:tcBorders>
            <w:noWrap/>
          </w:tcPr>
          <w:p w14:paraId="397B54A4" w14:textId="77777777" w:rsidR="00AB4F49" w:rsidRPr="004B7782" w:rsidRDefault="00AB4F49" w:rsidP="00AB4F49">
            <w:pPr>
              <w:spacing w:before="40" w:after="40" w:line="264" w:lineRule="auto"/>
              <w:jc w:val="center"/>
              <w:rPr>
                <w:sz w:val="26"/>
                <w:szCs w:val="26"/>
                <w:lang w:val="pt-BR"/>
              </w:rPr>
            </w:pPr>
            <w:r w:rsidRPr="004B7782">
              <w:rPr>
                <w:sz w:val="26"/>
                <w:szCs w:val="26"/>
                <w:lang w:val="pt-BR"/>
              </w:rPr>
              <w:t>Ghi rõ</w:t>
            </w:r>
          </w:p>
        </w:tc>
        <w:tc>
          <w:tcPr>
            <w:tcW w:w="1782" w:type="dxa"/>
            <w:tcBorders>
              <w:top w:val="single" w:sz="4" w:space="0" w:color="auto"/>
              <w:left w:val="nil"/>
              <w:bottom w:val="single" w:sz="4" w:space="0" w:color="auto"/>
              <w:right w:val="double" w:sz="6" w:space="0" w:color="auto"/>
            </w:tcBorders>
            <w:noWrap/>
          </w:tcPr>
          <w:p w14:paraId="4B6AE8A6" w14:textId="77777777" w:rsidR="00AB4F49" w:rsidRPr="004B7782" w:rsidRDefault="00AB4F49" w:rsidP="00AB4F49">
            <w:pPr>
              <w:spacing w:before="40" w:after="40" w:line="264" w:lineRule="auto"/>
              <w:rPr>
                <w:sz w:val="26"/>
                <w:szCs w:val="26"/>
                <w:lang w:val="pt-BR"/>
              </w:rPr>
            </w:pPr>
          </w:p>
        </w:tc>
      </w:tr>
      <w:tr w:rsidR="004B7782" w:rsidRPr="004B7782" w14:paraId="148BF82F" w14:textId="77777777" w:rsidTr="00B8784A">
        <w:trPr>
          <w:trHeight w:val="300"/>
        </w:trPr>
        <w:tc>
          <w:tcPr>
            <w:tcW w:w="855" w:type="dxa"/>
            <w:tcBorders>
              <w:top w:val="single" w:sz="4" w:space="0" w:color="auto"/>
              <w:left w:val="double" w:sz="6" w:space="0" w:color="auto"/>
              <w:bottom w:val="double" w:sz="6" w:space="0" w:color="auto"/>
              <w:right w:val="single" w:sz="4" w:space="0" w:color="auto"/>
            </w:tcBorders>
            <w:noWrap/>
          </w:tcPr>
          <w:p w14:paraId="50AEB3AD" w14:textId="77777777" w:rsidR="00AB4F49" w:rsidRPr="004B7782" w:rsidRDefault="00AB4F49" w:rsidP="00756CAA">
            <w:pPr>
              <w:numPr>
                <w:ilvl w:val="0"/>
                <w:numId w:val="89"/>
              </w:numPr>
              <w:spacing w:before="40" w:after="40" w:line="264" w:lineRule="auto"/>
              <w:jc w:val="center"/>
              <w:rPr>
                <w:sz w:val="26"/>
                <w:szCs w:val="26"/>
              </w:rPr>
            </w:pPr>
          </w:p>
        </w:tc>
        <w:tc>
          <w:tcPr>
            <w:tcW w:w="3429" w:type="dxa"/>
            <w:tcBorders>
              <w:top w:val="single" w:sz="4" w:space="0" w:color="auto"/>
              <w:left w:val="nil"/>
              <w:bottom w:val="double" w:sz="6" w:space="0" w:color="auto"/>
              <w:right w:val="single" w:sz="4" w:space="0" w:color="auto"/>
            </w:tcBorders>
            <w:noWrap/>
          </w:tcPr>
          <w:p w14:paraId="592FE2F7" w14:textId="77777777" w:rsidR="00AB4F49" w:rsidRPr="004B7782" w:rsidRDefault="00AB4F49" w:rsidP="00AB4F49">
            <w:pPr>
              <w:widowControl w:val="0"/>
              <w:spacing w:before="40" w:after="20" w:line="264" w:lineRule="auto"/>
              <w:rPr>
                <w:sz w:val="26"/>
                <w:szCs w:val="26"/>
              </w:rPr>
            </w:pPr>
            <w:r w:rsidRPr="004B7782">
              <w:rPr>
                <w:sz w:val="26"/>
                <w:szCs w:val="26"/>
              </w:rPr>
              <w:t>Catalog, tài liệu kỹ thuật, bản vẽ</w:t>
            </w:r>
          </w:p>
        </w:tc>
        <w:tc>
          <w:tcPr>
            <w:tcW w:w="1350" w:type="dxa"/>
            <w:tcBorders>
              <w:top w:val="single" w:sz="4" w:space="0" w:color="auto"/>
              <w:left w:val="nil"/>
              <w:bottom w:val="double" w:sz="6" w:space="0" w:color="auto"/>
              <w:right w:val="single" w:sz="4" w:space="0" w:color="auto"/>
            </w:tcBorders>
          </w:tcPr>
          <w:p w14:paraId="1D2305E2" w14:textId="77777777" w:rsidR="00AB4F49" w:rsidRPr="004B7782" w:rsidRDefault="00AB4F49" w:rsidP="00AB4F49">
            <w:pPr>
              <w:spacing w:before="40" w:after="40" w:line="264" w:lineRule="auto"/>
              <w:jc w:val="center"/>
              <w:rPr>
                <w:sz w:val="26"/>
                <w:szCs w:val="26"/>
              </w:rPr>
            </w:pPr>
          </w:p>
        </w:tc>
        <w:tc>
          <w:tcPr>
            <w:tcW w:w="3438" w:type="dxa"/>
            <w:tcBorders>
              <w:top w:val="single" w:sz="4" w:space="0" w:color="auto"/>
              <w:left w:val="single" w:sz="4" w:space="0" w:color="auto"/>
              <w:bottom w:val="double" w:sz="6" w:space="0" w:color="auto"/>
              <w:right w:val="single" w:sz="4" w:space="0" w:color="auto"/>
            </w:tcBorders>
            <w:noWrap/>
          </w:tcPr>
          <w:p w14:paraId="63A57502" w14:textId="77777777" w:rsidR="00AB4F49" w:rsidRPr="004B7782" w:rsidRDefault="00AB4F49" w:rsidP="00AB4F49">
            <w:pPr>
              <w:spacing w:before="40" w:after="40" w:line="264" w:lineRule="auto"/>
              <w:jc w:val="center"/>
              <w:rPr>
                <w:sz w:val="26"/>
                <w:szCs w:val="26"/>
                <w:lang w:val="de-DE"/>
              </w:rPr>
            </w:pPr>
            <w:r w:rsidRPr="004B7782">
              <w:rPr>
                <w:sz w:val="26"/>
                <w:szCs w:val="26"/>
                <w:lang w:val="de-DE"/>
              </w:rPr>
              <w:t>Cung cấp đầy đủ, đúng chủng loại</w:t>
            </w:r>
          </w:p>
        </w:tc>
        <w:tc>
          <w:tcPr>
            <w:tcW w:w="1782" w:type="dxa"/>
            <w:tcBorders>
              <w:top w:val="single" w:sz="4" w:space="0" w:color="auto"/>
              <w:left w:val="nil"/>
              <w:bottom w:val="double" w:sz="6" w:space="0" w:color="auto"/>
              <w:right w:val="double" w:sz="6" w:space="0" w:color="auto"/>
            </w:tcBorders>
            <w:noWrap/>
          </w:tcPr>
          <w:p w14:paraId="5D86B99F" w14:textId="77777777" w:rsidR="00AB4F49" w:rsidRPr="004B7782" w:rsidRDefault="00AB4F49" w:rsidP="00AB4F49">
            <w:pPr>
              <w:spacing w:before="40" w:after="40" w:line="264" w:lineRule="auto"/>
              <w:rPr>
                <w:sz w:val="26"/>
                <w:szCs w:val="26"/>
              </w:rPr>
            </w:pPr>
          </w:p>
        </w:tc>
      </w:tr>
    </w:tbl>
    <w:p w14:paraId="54ACE112" w14:textId="77777777" w:rsidR="00801ACE" w:rsidRPr="00801ACE" w:rsidRDefault="00801ACE" w:rsidP="00801ACE">
      <w:pPr>
        <w:pStyle w:val="BodyTextlist1"/>
        <w:tabs>
          <w:tab w:val="clear" w:pos="851"/>
          <w:tab w:val="left" w:pos="450"/>
        </w:tabs>
        <w:ind w:left="-774"/>
        <w:jc w:val="left"/>
        <w:rPr>
          <w:rFonts w:asciiTheme="majorHAnsi" w:hAnsiTheme="majorHAnsi" w:cstheme="majorHAnsi"/>
          <w:b/>
        </w:rPr>
      </w:pPr>
    </w:p>
    <w:p w14:paraId="3C1AD7A2" w14:textId="77777777" w:rsidR="00801ACE" w:rsidRPr="00801ACE" w:rsidRDefault="00801ACE" w:rsidP="00801ACE">
      <w:pPr>
        <w:pStyle w:val="BodyTextlist1"/>
        <w:tabs>
          <w:tab w:val="clear" w:pos="851"/>
          <w:tab w:val="left" w:pos="450"/>
        </w:tabs>
        <w:ind w:left="-774"/>
        <w:jc w:val="left"/>
        <w:rPr>
          <w:rFonts w:asciiTheme="majorHAnsi" w:hAnsiTheme="majorHAnsi" w:cstheme="majorHAnsi"/>
          <w:b/>
        </w:rPr>
      </w:pPr>
    </w:p>
    <w:p w14:paraId="16AF2DBD" w14:textId="07434E2D" w:rsidR="00082DAF" w:rsidRPr="004B7782" w:rsidRDefault="00082DAF" w:rsidP="006B2D32">
      <w:pPr>
        <w:pStyle w:val="BodyTextlist1"/>
        <w:numPr>
          <w:ilvl w:val="0"/>
          <w:numId w:val="92"/>
        </w:numPr>
        <w:tabs>
          <w:tab w:val="clear" w:pos="851"/>
          <w:tab w:val="left" w:pos="450"/>
        </w:tabs>
        <w:jc w:val="left"/>
        <w:rPr>
          <w:rFonts w:asciiTheme="majorHAnsi" w:hAnsiTheme="majorHAnsi" w:cstheme="majorHAnsi"/>
          <w:b/>
        </w:rPr>
      </w:pPr>
      <w:r w:rsidRPr="004B7782">
        <w:rPr>
          <w:rFonts w:asciiTheme="majorHAnsi" w:hAnsiTheme="majorHAnsi" w:cstheme="majorHAnsi"/>
          <w:b/>
        </w:rPr>
        <w:t xml:space="preserve">KẸP CỰC </w:t>
      </w:r>
    </w:p>
    <w:tbl>
      <w:tblPr>
        <w:tblW w:w="11340" w:type="dxa"/>
        <w:tblInd w:w="-1157" w:type="dxa"/>
        <w:tblLook w:val="0000" w:firstRow="0" w:lastRow="0" w:firstColumn="0" w:lastColumn="0" w:noHBand="0" w:noVBand="0"/>
      </w:tblPr>
      <w:tblGrid>
        <w:gridCol w:w="850"/>
        <w:gridCol w:w="4424"/>
        <w:gridCol w:w="1170"/>
        <w:gridCol w:w="2597"/>
        <w:gridCol w:w="2299"/>
      </w:tblGrid>
      <w:tr w:rsidR="004B7782" w:rsidRPr="004B7782" w14:paraId="4A4F1F58" w14:textId="77777777" w:rsidTr="00251ADA">
        <w:trPr>
          <w:trHeight w:val="337"/>
          <w:tblHeader/>
        </w:trPr>
        <w:tc>
          <w:tcPr>
            <w:tcW w:w="850" w:type="dxa"/>
            <w:tcBorders>
              <w:top w:val="double" w:sz="6" w:space="0" w:color="auto"/>
              <w:left w:val="double" w:sz="6" w:space="0" w:color="auto"/>
              <w:bottom w:val="double" w:sz="6" w:space="0" w:color="auto"/>
              <w:right w:val="single" w:sz="4" w:space="0" w:color="auto"/>
            </w:tcBorders>
          </w:tcPr>
          <w:p w14:paraId="597A5E63" w14:textId="175287DA" w:rsidR="00082DAF" w:rsidRPr="004B7782" w:rsidRDefault="00082DAF" w:rsidP="00082DAF">
            <w:pPr>
              <w:spacing w:before="40" w:after="40"/>
              <w:jc w:val="center"/>
              <w:rPr>
                <w:b/>
                <w:bCs/>
                <w:sz w:val="26"/>
                <w:szCs w:val="26"/>
              </w:rPr>
            </w:pPr>
            <w:r w:rsidRPr="004B7782">
              <w:rPr>
                <w:rFonts w:asciiTheme="majorHAnsi" w:hAnsiTheme="majorHAnsi" w:cstheme="majorHAnsi"/>
                <w:b/>
                <w:bCs/>
                <w:kern w:val="32"/>
                <w:sz w:val="26"/>
                <w:szCs w:val="26"/>
              </w:rPr>
              <w:t>TT</w:t>
            </w:r>
          </w:p>
        </w:tc>
        <w:tc>
          <w:tcPr>
            <w:tcW w:w="4424" w:type="dxa"/>
            <w:tcBorders>
              <w:top w:val="double" w:sz="6" w:space="0" w:color="auto"/>
              <w:left w:val="nil"/>
              <w:bottom w:val="double" w:sz="6" w:space="0" w:color="auto"/>
              <w:right w:val="single" w:sz="4" w:space="0" w:color="auto"/>
            </w:tcBorders>
          </w:tcPr>
          <w:p w14:paraId="4683D4AE" w14:textId="2C12A869" w:rsidR="00082DAF" w:rsidRPr="004B7782" w:rsidRDefault="00082DAF" w:rsidP="00082DAF">
            <w:pPr>
              <w:spacing w:before="40" w:after="40"/>
              <w:jc w:val="center"/>
              <w:rPr>
                <w:b/>
                <w:bCs/>
                <w:sz w:val="26"/>
                <w:szCs w:val="26"/>
              </w:rPr>
            </w:pPr>
            <w:r w:rsidRPr="004B7782">
              <w:rPr>
                <w:rFonts w:asciiTheme="majorHAnsi" w:hAnsiTheme="majorHAnsi" w:cstheme="majorHAnsi"/>
                <w:b/>
                <w:bCs/>
                <w:sz w:val="26"/>
                <w:szCs w:val="26"/>
              </w:rPr>
              <w:t>Mô tả</w:t>
            </w:r>
          </w:p>
        </w:tc>
        <w:tc>
          <w:tcPr>
            <w:tcW w:w="1170" w:type="dxa"/>
            <w:tcBorders>
              <w:top w:val="double" w:sz="6" w:space="0" w:color="auto"/>
              <w:left w:val="nil"/>
              <w:bottom w:val="double" w:sz="6" w:space="0" w:color="auto"/>
              <w:right w:val="single" w:sz="4" w:space="0" w:color="auto"/>
            </w:tcBorders>
          </w:tcPr>
          <w:p w14:paraId="4A82F373" w14:textId="678C6A51" w:rsidR="00082DAF" w:rsidRPr="004B7782" w:rsidRDefault="00082DAF" w:rsidP="00082DAF">
            <w:pPr>
              <w:spacing w:before="40" w:after="40"/>
              <w:jc w:val="center"/>
              <w:rPr>
                <w:b/>
                <w:bCs/>
                <w:sz w:val="26"/>
                <w:szCs w:val="26"/>
              </w:rPr>
            </w:pPr>
            <w:r w:rsidRPr="004B7782">
              <w:rPr>
                <w:rFonts w:asciiTheme="majorHAnsi" w:hAnsiTheme="majorHAnsi" w:cstheme="majorHAnsi"/>
                <w:b/>
                <w:bCs/>
                <w:sz w:val="26"/>
                <w:szCs w:val="26"/>
              </w:rPr>
              <w:t>Đơn vị</w:t>
            </w:r>
          </w:p>
        </w:tc>
        <w:tc>
          <w:tcPr>
            <w:tcW w:w="2597" w:type="dxa"/>
            <w:tcBorders>
              <w:top w:val="double" w:sz="6" w:space="0" w:color="auto"/>
              <w:left w:val="single" w:sz="4" w:space="0" w:color="auto"/>
              <w:bottom w:val="double" w:sz="6" w:space="0" w:color="auto"/>
              <w:right w:val="single" w:sz="4" w:space="0" w:color="auto"/>
            </w:tcBorders>
          </w:tcPr>
          <w:p w14:paraId="1CC24D42" w14:textId="39C95C61" w:rsidR="00082DAF" w:rsidRPr="004B7782" w:rsidRDefault="00082DAF" w:rsidP="00082DAF">
            <w:pPr>
              <w:spacing w:before="40" w:after="40"/>
              <w:jc w:val="center"/>
              <w:rPr>
                <w:b/>
                <w:bCs/>
                <w:sz w:val="26"/>
                <w:szCs w:val="26"/>
              </w:rPr>
            </w:pPr>
            <w:r w:rsidRPr="004B7782">
              <w:rPr>
                <w:rFonts w:asciiTheme="majorHAnsi" w:hAnsiTheme="majorHAnsi" w:cstheme="majorHAnsi"/>
                <w:b/>
                <w:bCs/>
                <w:sz w:val="26"/>
                <w:szCs w:val="26"/>
              </w:rPr>
              <w:t>Yêu cầu</w:t>
            </w:r>
          </w:p>
        </w:tc>
        <w:tc>
          <w:tcPr>
            <w:tcW w:w="2299" w:type="dxa"/>
            <w:tcBorders>
              <w:top w:val="double" w:sz="6" w:space="0" w:color="auto"/>
              <w:left w:val="nil"/>
              <w:bottom w:val="double" w:sz="6" w:space="0" w:color="auto"/>
              <w:right w:val="double" w:sz="6" w:space="0" w:color="auto"/>
            </w:tcBorders>
          </w:tcPr>
          <w:p w14:paraId="651AA595" w14:textId="305B2835" w:rsidR="00082DAF" w:rsidRPr="004B7782" w:rsidRDefault="00082DAF" w:rsidP="00082DAF">
            <w:pPr>
              <w:spacing w:before="40" w:after="40"/>
              <w:jc w:val="center"/>
              <w:rPr>
                <w:b/>
                <w:bCs/>
                <w:sz w:val="26"/>
                <w:szCs w:val="26"/>
              </w:rPr>
            </w:pPr>
            <w:r w:rsidRPr="004B7782">
              <w:rPr>
                <w:rFonts w:asciiTheme="majorHAnsi" w:hAnsiTheme="majorHAnsi" w:cstheme="majorHAnsi"/>
                <w:b/>
                <w:bCs/>
                <w:sz w:val="26"/>
                <w:szCs w:val="26"/>
              </w:rPr>
              <w:t>Nhà thầu chào</w:t>
            </w:r>
          </w:p>
        </w:tc>
      </w:tr>
      <w:tr w:rsidR="004B7782" w:rsidRPr="004B7782" w14:paraId="54F64F3C" w14:textId="77777777" w:rsidTr="00251ADA">
        <w:trPr>
          <w:trHeight w:val="342"/>
        </w:trPr>
        <w:tc>
          <w:tcPr>
            <w:tcW w:w="850" w:type="dxa"/>
            <w:tcBorders>
              <w:top w:val="nil"/>
              <w:left w:val="double" w:sz="6" w:space="0" w:color="auto"/>
              <w:bottom w:val="single" w:sz="4" w:space="0" w:color="auto"/>
              <w:right w:val="single" w:sz="4" w:space="0" w:color="auto"/>
            </w:tcBorders>
            <w:noWrap/>
            <w:vAlign w:val="center"/>
          </w:tcPr>
          <w:p w14:paraId="5872411E" w14:textId="77777777" w:rsidR="00082DAF" w:rsidRPr="004B7782" w:rsidRDefault="00082DAF" w:rsidP="00756CAA">
            <w:pPr>
              <w:numPr>
                <w:ilvl w:val="0"/>
                <w:numId w:val="90"/>
              </w:numPr>
              <w:spacing w:before="40" w:after="40"/>
              <w:jc w:val="center"/>
              <w:rPr>
                <w:sz w:val="26"/>
                <w:szCs w:val="26"/>
              </w:rPr>
            </w:pPr>
          </w:p>
        </w:tc>
        <w:tc>
          <w:tcPr>
            <w:tcW w:w="4424" w:type="dxa"/>
            <w:tcBorders>
              <w:top w:val="nil"/>
              <w:left w:val="nil"/>
              <w:bottom w:val="single" w:sz="4" w:space="0" w:color="auto"/>
              <w:right w:val="single" w:sz="4" w:space="0" w:color="auto"/>
            </w:tcBorders>
            <w:noWrap/>
            <w:vAlign w:val="center"/>
          </w:tcPr>
          <w:p w14:paraId="3239070C" w14:textId="77777777" w:rsidR="00082DAF" w:rsidRPr="004B7782" w:rsidRDefault="00082DAF" w:rsidP="00082DAF">
            <w:pPr>
              <w:spacing w:before="40" w:after="40"/>
              <w:rPr>
                <w:sz w:val="26"/>
                <w:szCs w:val="26"/>
              </w:rPr>
            </w:pPr>
            <w:r w:rsidRPr="004B7782">
              <w:rPr>
                <w:sz w:val="26"/>
                <w:szCs w:val="26"/>
              </w:rPr>
              <w:t>Hãng sản xuất/ nước sản xuất</w:t>
            </w:r>
          </w:p>
        </w:tc>
        <w:tc>
          <w:tcPr>
            <w:tcW w:w="1170" w:type="dxa"/>
            <w:tcBorders>
              <w:top w:val="nil"/>
              <w:left w:val="nil"/>
              <w:bottom w:val="single" w:sz="4" w:space="0" w:color="auto"/>
              <w:right w:val="single" w:sz="4" w:space="0" w:color="auto"/>
            </w:tcBorders>
            <w:vAlign w:val="bottom"/>
          </w:tcPr>
          <w:p w14:paraId="50D02775" w14:textId="77777777" w:rsidR="00082DAF" w:rsidRPr="004B7782" w:rsidRDefault="00082DAF" w:rsidP="00082DAF">
            <w:pPr>
              <w:spacing w:before="40" w:after="40"/>
              <w:jc w:val="center"/>
              <w:rPr>
                <w:sz w:val="26"/>
                <w:szCs w:val="26"/>
              </w:rPr>
            </w:pPr>
          </w:p>
        </w:tc>
        <w:tc>
          <w:tcPr>
            <w:tcW w:w="2597" w:type="dxa"/>
            <w:tcBorders>
              <w:top w:val="nil"/>
              <w:left w:val="single" w:sz="4" w:space="0" w:color="auto"/>
              <w:bottom w:val="single" w:sz="4" w:space="0" w:color="auto"/>
              <w:right w:val="single" w:sz="4" w:space="0" w:color="auto"/>
            </w:tcBorders>
            <w:noWrap/>
            <w:vAlign w:val="bottom"/>
          </w:tcPr>
          <w:p w14:paraId="5C869403" w14:textId="227AF74F" w:rsidR="00082DAF" w:rsidRPr="004B7782" w:rsidRDefault="00082DAF" w:rsidP="00082DAF">
            <w:pPr>
              <w:spacing w:before="40" w:after="40"/>
              <w:jc w:val="center"/>
              <w:rPr>
                <w:sz w:val="26"/>
                <w:szCs w:val="26"/>
              </w:rPr>
            </w:pPr>
            <w:r w:rsidRPr="004B7782">
              <w:rPr>
                <w:sz w:val="26"/>
                <w:szCs w:val="26"/>
              </w:rPr>
              <w:t>Khai báo cụ thể </w:t>
            </w:r>
          </w:p>
        </w:tc>
        <w:tc>
          <w:tcPr>
            <w:tcW w:w="2299" w:type="dxa"/>
            <w:tcBorders>
              <w:top w:val="nil"/>
              <w:left w:val="nil"/>
              <w:bottom w:val="single" w:sz="4" w:space="0" w:color="auto"/>
              <w:right w:val="double" w:sz="6" w:space="0" w:color="auto"/>
            </w:tcBorders>
            <w:noWrap/>
            <w:vAlign w:val="bottom"/>
          </w:tcPr>
          <w:p w14:paraId="31E90F22" w14:textId="77777777" w:rsidR="00082DAF" w:rsidRPr="004B7782" w:rsidRDefault="00082DAF" w:rsidP="00082DAF">
            <w:pPr>
              <w:spacing w:before="40" w:after="40"/>
              <w:rPr>
                <w:sz w:val="26"/>
                <w:szCs w:val="26"/>
              </w:rPr>
            </w:pPr>
            <w:r w:rsidRPr="004B7782">
              <w:rPr>
                <w:sz w:val="26"/>
                <w:szCs w:val="26"/>
              </w:rPr>
              <w:t> </w:t>
            </w:r>
          </w:p>
        </w:tc>
      </w:tr>
      <w:tr w:rsidR="004B7782" w:rsidRPr="004B7782" w14:paraId="69D58C84" w14:textId="77777777" w:rsidTr="00251ADA">
        <w:trPr>
          <w:trHeight w:val="342"/>
        </w:trPr>
        <w:tc>
          <w:tcPr>
            <w:tcW w:w="850" w:type="dxa"/>
            <w:tcBorders>
              <w:top w:val="nil"/>
              <w:left w:val="double" w:sz="6" w:space="0" w:color="auto"/>
              <w:bottom w:val="single" w:sz="4" w:space="0" w:color="auto"/>
              <w:right w:val="single" w:sz="4" w:space="0" w:color="auto"/>
            </w:tcBorders>
            <w:noWrap/>
            <w:vAlign w:val="center"/>
          </w:tcPr>
          <w:p w14:paraId="084AA05E" w14:textId="77777777" w:rsidR="00082DAF" w:rsidRPr="004B7782" w:rsidRDefault="00082DAF" w:rsidP="00756CAA">
            <w:pPr>
              <w:numPr>
                <w:ilvl w:val="0"/>
                <w:numId w:val="90"/>
              </w:numPr>
              <w:spacing w:before="40" w:after="40"/>
              <w:jc w:val="center"/>
              <w:rPr>
                <w:sz w:val="26"/>
                <w:szCs w:val="26"/>
              </w:rPr>
            </w:pPr>
          </w:p>
        </w:tc>
        <w:tc>
          <w:tcPr>
            <w:tcW w:w="4424" w:type="dxa"/>
            <w:tcBorders>
              <w:top w:val="nil"/>
              <w:left w:val="nil"/>
              <w:bottom w:val="single" w:sz="4" w:space="0" w:color="auto"/>
              <w:right w:val="single" w:sz="4" w:space="0" w:color="auto"/>
            </w:tcBorders>
            <w:noWrap/>
            <w:vAlign w:val="center"/>
          </w:tcPr>
          <w:p w14:paraId="31F6FB62" w14:textId="77777777" w:rsidR="00082DAF" w:rsidRPr="004B7782" w:rsidRDefault="00082DAF" w:rsidP="00082DAF">
            <w:pPr>
              <w:spacing w:before="40" w:after="40"/>
              <w:rPr>
                <w:sz w:val="26"/>
                <w:szCs w:val="26"/>
              </w:rPr>
            </w:pPr>
            <w:r w:rsidRPr="004B7782">
              <w:rPr>
                <w:sz w:val="26"/>
                <w:szCs w:val="26"/>
              </w:rPr>
              <w:t>Tiêu chuẩn</w:t>
            </w:r>
          </w:p>
        </w:tc>
        <w:tc>
          <w:tcPr>
            <w:tcW w:w="1170" w:type="dxa"/>
            <w:tcBorders>
              <w:top w:val="nil"/>
              <w:left w:val="nil"/>
              <w:bottom w:val="single" w:sz="4" w:space="0" w:color="auto"/>
              <w:right w:val="single" w:sz="4" w:space="0" w:color="auto"/>
            </w:tcBorders>
            <w:vAlign w:val="bottom"/>
          </w:tcPr>
          <w:p w14:paraId="6B16B225" w14:textId="77777777" w:rsidR="00082DAF" w:rsidRPr="004B7782" w:rsidRDefault="00082DAF" w:rsidP="00082DAF">
            <w:pPr>
              <w:spacing w:before="40" w:after="40"/>
              <w:jc w:val="center"/>
              <w:rPr>
                <w:sz w:val="26"/>
                <w:szCs w:val="26"/>
              </w:rPr>
            </w:pPr>
          </w:p>
        </w:tc>
        <w:tc>
          <w:tcPr>
            <w:tcW w:w="2597" w:type="dxa"/>
            <w:tcBorders>
              <w:top w:val="nil"/>
              <w:left w:val="single" w:sz="4" w:space="0" w:color="auto"/>
              <w:bottom w:val="single" w:sz="4" w:space="0" w:color="auto"/>
              <w:right w:val="single" w:sz="4" w:space="0" w:color="auto"/>
            </w:tcBorders>
            <w:noWrap/>
            <w:vAlign w:val="bottom"/>
          </w:tcPr>
          <w:p w14:paraId="60BD2396" w14:textId="4079FA78" w:rsidR="00082DAF" w:rsidRPr="004B7782" w:rsidRDefault="00251ADA" w:rsidP="00082DAF">
            <w:pPr>
              <w:spacing w:before="40" w:after="40"/>
              <w:jc w:val="center"/>
              <w:rPr>
                <w:sz w:val="26"/>
                <w:szCs w:val="26"/>
              </w:rPr>
            </w:pPr>
            <w:r w:rsidRPr="004B7782">
              <w:rPr>
                <w:sz w:val="26"/>
                <w:szCs w:val="26"/>
              </w:rPr>
              <w:t>Khai báo cụ thể </w:t>
            </w:r>
          </w:p>
        </w:tc>
        <w:tc>
          <w:tcPr>
            <w:tcW w:w="2299" w:type="dxa"/>
            <w:tcBorders>
              <w:top w:val="nil"/>
              <w:left w:val="nil"/>
              <w:bottom w:val="single" w:sz="4" w:space="0" w:color="auto"/>
              <w:right w:val="double" w:sz="6" w:space="0" w:color="auto"/>
            </w:tcBorders>
            <w:noWrap/>
            <w:vAlign w:val="bottom"/>
          </w:tcPr>
          <w:p w14:paraId="530B0BEE" w14:textId="77777777" w:rsidR="00082DAF" w:rsidRPr="004B7782" w:rsidRDefault="00082DAF" w:rsidP="00082DAF">
            <w:pPr>
              <w:spacing w:before="40" w:after="40"/>
              <w:rPr>
                <w:sz w:val="26"/>
                <w:szCs w:val="26"/>
              </w:rPr>
            </w:pPr>
            <w:r w:rsidRPr="004B7782">
              <w:rPr>
                <w:sz w:val="26"/>
                <w:szCs w:val="26"/>
              </w:rPr>
              <w:t> </w:t>
            </w:r>
          </w:p>
        </w:tc>
      </w:tr>
      <w:tr w:rsidR="004B7782" w:rsidRPr="004B7782" w14:paraId="3254BDC4" w14:textId="77777777" w:rsidTr="00251ADA">
        <w:trPr>
          <w:trHeight w:val="342"/>
        </w:trPr>
        <w:tc>
          <w:tcPr>
            <w:tcW w:w="850" w:type="dxa"/>
            <w:tcBorders>
              <w:top w:val="nil"/>
              <w:left w:val="double" w:sz="6" w:space="0" w:color="auto"/>
              <w:bottom w:val="single" w:sz="4" w:space="0" w:color="auto"/>
              <w:right w:val="single" w:sz="4" w:space="0" w:color="auto"/>
            </w:tcBorders>
            <w:noWrap/>
            <w:vAlign w:val="center"/>
          </w:tcPr>
          <w:p w14:paraId="407C82BD" w14:textId="77777777" w:rsidR="00082DAF" w:rsidRPr="004B7782" w:rsidRDefault="00082DAF" w:rsidP="00756CAA">
            <w:pPr>
              <w:numPr>
                <w:ilvl w:val="0"/>
                <w:numId w:val="90"/>
              </w:numPr>
              <w:spacing w:before="40" w:after="40"/>
              <w:jc w:val="center"/>
              <w:rPr>
                <w:sz w:val="26"/>
                <w:szCs w:val="26"/>
              </w:rPr>
            </w:pPr>
          </w:p>
        </w:tc>
        <w:tc>
          <w:tcPr>
            <w:tcW w:w="4424" w:type="dxa"/>
            <w:tcBorders>
              <w:top w:val="nil"/>
              <w:left w:val="nil"/>
              <w:bottom w:val="single" w:sz="4" w:space="0" w:color="auto"/>
              <w:right w:val="single" w:sz="4" w:space="0" w:color="auto"/>
            </w:tcBorders>
            <w:noWrap/>
            <w:vAlign w:val="center"/>
          </w:tcPr>
          <w:p w14:paraId="03B05DE3" w14:textId="77777777" w:rsidR="00082DAF" w:rsidRPr="004B7782" w:rsidRDefault="00082DAF" w:rsidP="00082DAF">
            <w:pPr>
              <w:spacing w:before="40" w:after="40"/>
              <w:rPr>
                <w:sz w:val="26"/>
                <w:szCs w:val="26"/>
              </w:rPr>
            </w:pPr>
            <w:r w:rsidRPr="004B7782">
              <w:rPr>
                <w:sz w:val="26"/>
                <w:szCs w:val="26"/>
              </w:rPr>
              <w:t>Vật liệu làm kẹp cực</w:t>
            </w:r>
          </w:p>
        </w:tc>
        <w:tc>
          <w:tcPr>
            <w:tcW w:w="1170" w:type="dxa"/>
            <w:tcBorders>
              <w:top w:val="nil"/>
              <w:left w:val="nil"/>
              <w:bottom w:val="single" w:sz="4" w:space="0" w:color="auto"/>
              <w:right w:val="single" w:sz="4" w:space="0" w:color="auto"/>
            </w:tcBorders>
            <w:vAlign w:val="bottom"/>
          </w:tcPr>
          <w:p w14:paraId="200E7D0C" w14:textId="77777777" w:rsidR="00082DAF" w:rsidRPr="004B7782" w:rsidRDefault="00082DAF" w:rsidP="00082DAF">
            <w:pPr>
              <w:spacing w:before="40" w:after="40"/>
              <w:jc w:val="center"/>
              <w:rPr>
                <w:sz w:val="26"/>
                <w:szCs w:val="26"/>
              </w:rPr>
            </w:pPr>
          </w:p>
        </w:tc>
        <w:tc>
          <w:tcPr>
            <w:tcW w:w="2597" w:type="dxa"/>
            <w:tcBorders>
              <w:top w:val="nil"/>
              <w:left w:val="single" w:sz="4" w:space="0" w:color="auto"/>
              <w:bottom w:val="single" w:sz="4" w:space="0" w:color="auto"/>
              <w:right w:val="single" w:sz="4" w:space="0" w:color="auto"/>
            </w:tcBorders>
            <w:noWrap/>
            <w:vAlign w:val="bottom"/>
          </w:tcPr>
          <w:p w14:paraId="66DFF5F2" w14:textId="77777777" w:rsidR="00082DAF" w:rsidRPr="004B7782" w:rsidRDefault="00082DAF" w:rsidP="00082DAF">
            <w:pPr>
              <w:spacing w:before="40" w:after="40"/>
              <w:jc w:val="center"/>
              <w:rPr>
                <w:sz w:val="26"/>
                <w:szCs w:val="26"/>
              </w:rPr>
            </w:pPr>
            <w:r w:rsidRPr="004B7782">
              <w:rPr>
                <w:sz w:val="26"/>
                <w:szCs w:val="26"/>
              </w:rPr>
              <w:t>Hợp kim nhôm</w:t>
            </w:r>
          </w:p>
        </w:tc>
        <w:tc>
          <w:tcPr>
            <w:tcW w:w="2299" w:type="dxa"/>
            <w:tcBorders>
              <w:top w:val="nil"/>
              <w:left w:val="nil"/>
              <w:bottom w:val="single" w:sz="4" w:space="0" w:color="auto"/>
              <w:right w:val="double" w:sz="6" w:space="0" w:color="auto"/>
            </w:tcBorders>
            <w:noWrap/>
            <w:vAlign w:val="bottom"/>
          </w:tcPr>
          <w:p w14:paraId="38EB34C8" w14:textId="77777777" w:rsidR="00082DAF" w:rsidRPr="004B7782" w:rsidRDefault="00082DAF" w:rsidP="00082DAF">
            <w:pPr>
              <w:spacing w:before="40" w:after="40"/>
              <w:rPr>
                <w:sz w:val="26"/>
                <w:szCs w:val="26"/>
              </w:rPr>
            </w:pPr>
            <w:r w:rsidRPr="004B7782">
              <w:rPr>
                <w:sz w:val="26"/>
                <w:szCs w:val="26"/>
              </w:rPr>
              <w:t> </w:t>
            </w:r>
          </w:p>
        </w:tc>
      </w:tr>
      <w:tr w:rsidR="004B7782" w:rsidRPr="004B7782" w14:paraId="17D07A0A" w14:textId="77777777" w:rsidTr="00251ADA">
        <w:trPr>
          <w:trHeight w:val="342"/>
        </w:trPr>
        <w:tc>
          <w:tcPr>
            <w:tcW w:w="850" w:type="dxa"/>
            <w:tcBorders>
              <w:top w:val="nil"/>
              <w:left w:val="double" w:sz="6" w:space="0" w:color="auto"/>
              <w:bottom w:val="single" w:sz="4" w:space="0" w:color="auto"/>
              <w:right w:val="single" w:sz="4" w:space="0" w:color="auto"/>
            </w:tcBorders>
            <w:noWrap/>
            <w:vAlign w:val="center"/>
          </w:tcPr>
          <w:p w14:paraId="7800CB43" w14:textId="77777777" w:rsidR="00082DAF" w:rsidRPr="004B7782" w:rsidRDefault="00082DAF" w:rsidP="00756CAA">
            <w:pPr>
              <w:numPr>
                <w:ilvl w:val="0"/>
                <w:numId w:val="90"/>
              </w:numPr>
              <w:spacing w:before="40" w:after="40"/>
              <w:jc w:val="center"/>
              <w:rPr>
                <w:sz w:val="26"/>
                <w:szCs w:val="26"/>
              </w:rPr>
            </w:pPr>
          </w:p>
        </w:tc>
        <w:tc>
          <w:tcPr>
            <w:tcW w:w="4424" w:type="dxa"/>
            <w:tcBorders>
              <w:top w:val="nil"/>
              <w:left w:val="nil"/>
              <w:bottom w:val="single" w:sz="4" w:space="0" w:color="auto"/>
              <w:right w:val="single" w:sz="4" w:space="0" w:color="auto"/>
            </w:tcBorders>
            <w:noWrap/>
            <w:vAlign w:val="center"/>
          </w:tcPr>
          <w:p w14:paraId="5182B8FB" w14:textId="77777777" w:rsidR="00082DAF" w:rsidRPr="004B7782" w:rsidRDefault="00082DAF" w:rsidP="00082DAF">
            <w:pPr>
              <w:spacing w:before="40" w:after="40"/>
              <w:rPr>
                <w:sz w:val="26"/>
                <w:szCs w:val="26"/>
              </w:rPr>
            </w:pPr>
            <w:r w:rsidRPr="004B7782">
              <w:rPr>
                <w:sz w:val="26"/>
                <w:szCs w:val="26"/>
              </w:rPr>
              <w:t>Lực kéo trượt đối với kẹp cực bu lông</w:t>
            </w:r>
          </w:p>
        </w:tc>
        <w:tc>
          <w:tcPr>
            <w:tcW w:w="1170" w:type="dxa"/>
            <w:tcBorders>
              <w:top w:val="nil"/>
              <w:left w:val="nil"/>
              <w:bottom w:val="single" w:sz="4" w:space="0" w:color="auto"/>
              <w:right w:val="single" w:sz="4" w:space="0" w:color="auto"/>
            </w:tcBorders>
            <w:vAlign w:val="bottom"/>
          </w:tcPr>
          <w:p w14:paraId="1EFF67E7" w14:textId="77777777" w:rsidR="00082DAF" w:rsidRPr="004B7782" w:rsidRDefault="00082DAF" w:rsidP="00082DAF">
            <w:pPr>
              <w:spacing w:before="40" w:after="40"/>
              <w:jc w:val="center"/>
              <w:rPr>
                <w:sz w:val="26"/>
                <w:szCs w:val="26"/>
              </w:rPr>
            </w:pPr>
          </w:p>
        </w:tc>
        <w:tc>
          <w:tcPr>
            <w:tcW w:w="2597" w:type="dxa"/>
            <w:tcBorders>
              <w:top w:val="nil"/>
              <w:left w:val="single" w:sz="4" w:space="0" w:color="auto"/>
              <w:bottom w:val="single" w:sz="4" w:space="0" w:color="auto"/>
              <w:right w:val="single" w:sz="4" w:space="0" w:color="auto"/>
            </w:tcBorders>
            <w:noWrap/>
            <w:vAlign w:val="center"/>
          </w:tcPr>
          <w:p w14:paraId="4741BFEA" w14:textId="3FCA4E32" w:rsidR="00082DAF" w:rsidRPr="004B7782" w:rsidRDefault="00082DAF" w:rsidP="00082DAF">
            <w:pPr>
              <w:spacing w:before="40" w:after="40"/>
              <w:jc w:val="center"/>
              <w:rPr>
                <w:sz w:val="26"/>
                <w:szCs w:val="26"/>
              </w:rPr>
            </w:pPr>
            <w:r w:rsidRPr="004B7782">
              <w:rPr>
                <w:sz w:val="26"/>
                <w:szCs w:val="26"/>
              </w:rPr>
              <w:t>Khai báo cụ thể</w:t>
            </w:r>
          </w:p>
        </w:tc>
        <w:tc>
          <w:tcPr>
            <w:tcW w:w="2299" w:type="dxa"/>
            <w:tcBorders>
              <w:top w:val="nil"/>
              <w:left w:val="nil"/>
              <w:bottom w:val="single" w:sz="4" w:space="0" w:color="auto"/>
              <w:right w:val="double" w:sz="6" w:space="0" w:color="auto"/>
            </w:tcBorders>
            <w:noWrap/>
            <w:vAlign w:val="bottom"/>
          </w:tcPr>
          <w:p w14:paraId="406C5A49" w14:textId="77777777" w:rsidR="00082DAF" w:rsidRPr="004B7782" w:rsidRDefault="00082DAF" w:rsidP="00082DAF">
            <w:pPr>
              <w:spacing w:before="40" w:after="40"/>
              <w:rPr>
                <w:sz w:val="26"/>
                <w:szCs w:val="26"/>
              </w:rPr>
            </w:pPr>
            <w:r w:rsidRPr="004B7782">
              <w:rPr>
                <w:sz w:val="26"/>
                <w:szCs w:val="26"/>
              </w:rPr>
              <w:t> </w:t>
            </w:r>
          </w:p>
        </w:tc>
      </w:tr>
      <w:tr w:rsidR="004B7782" w:rsidRPr="004B7782" w14:paraId="6882A884" w14:textId="77777777" w:rsidTr="00251ADA">
        <w:trPr>
          <w:trHeight w:val="342"/>
        </w:trPr>
        <w:tc>
          <w:tcPr>
            <w:tcW w:w="850" w:type="dxa"/>
            <w:tcBorders>
              <w:top w:val="nil"/>
              <w:left w:val="double" w:sz="6" w:space="0" w:color="auto"/>
              <w:bottom w:val="single" w:sz="4" w:space="0" w:color="auto"/>
              <w:right w:val="single" w:sz="4" w:space="0" w:color="auto"/>
            </w:tcBorders>
            <w:noWrap/>
            <w:vAlign w:val="center"/>
          </w:tcPr>
          <w:p w14:paraId="33E68B1B" w14:textId="77777777" w:rsidR="00082DAF" w:rsidRPr="004B7782" w:rsidRDefault="00082DAF" w:rsidP="00756CAA">
            <w:pPr>
              <w:numPr>
                <w:ilvl w:val="0"/>
                <w:numId w:val="90"/>
              </w:numPr>
              <w:spacing w:before="40" w:after="40"/>
              <w:jc w:val="center"/>
              <w:rPr>
                <w:sz w:val="26"/>
                <w:szCs w:val="26"/>
              </w:rPr>
            </w:pPr>
          </w:p>
        </w:tc>
        <w:tc>
          <w:tcPr>
            <w:tcW w:w="4424" w:type="dxa"/>
            <w:tcBorders>
              <w:top w:val="nil"/>
              <w:left w:val="nil"/>
              <w:bottom w:val="single" w:sz="4" w:space="0" w:color="auto"/>
              <w:right w:val="single" w:sz="4" w:space="0" w:color="auto"/>
            </w:tcBorders>
            <w:noWrap/>
            <w:vAlign w:val="center"/>
          </w:tcPr>
          <w:p w14:paraId="2E734A80" w14:textId="77777777" w:rsidR="00082DAF" w:rsidRPr="004B7782" w:rsidRDefault="00082DAF" w:rsidP="00082DAF">
            <w:pPr>
              <w:spacing w:before="40" w:after="40"/>
              <w:rPr>
                <w:sz w:val="26"/>
                <w:szCs w:val="26"/>
              </w:rPr>
            </w:pPr>
            <w:r w:rsidRPr="004B7782">
              <w:rPr>
                <w:sz w:val="26"/>
                <w:szCs w:val="26"/>
              </w:rPr>
              <w:t>Bu lông, vòng đệm cho kẹp cực</w:t>
            </w:r>
          </w:p>
        </w:tc>
        <w:tc>
          <w:tcPr>
            <w:tcW w:w="1170" w:type="dxa"/>
            <w:tcBorders>
              <w:top w:val="nil"/>
              <w:left w:val="nil"/>
              <w:bottom w:val="single" w:sz="4" w:space="0" w:color="auto"/>
              <w:right w:val="single" w:sz="4" w:space="0" w:color="auto"/>
            </w:tcBorders>
            <w:vAlign w:val="bottom"/>
          </w:tcPr>
          <w:p w14:paraId="17FDD31D" w14:textId="77777777" w:rsidR="00082DAF" w:rsidRPr="004B7782" w:rsidRDefault="00082DAF" w:rsidP="00082DAF">
            <w:pPr>
              <w:spacing w:before="40" w:after="40"/>
              <w:jc w:val="center"/>
              <w:rPr>
                <w:sz w:val="26"/>
                <w:szCs w:val="26"/>
              </w:rPr>
            </w:pPr>
          </w:p>
        </w:tc>
        <w:tc>
          <w:tcPr>
            <w:tcW w:w="2597" w:type="dxa"/>
            <w:tcBorders>
              <w:top w:val="nil"/>
              <w:left w:val="single" w:sz="4" w:space="0" w:color="auto"/>
              <w:bottom w:val="single" w:sz="4" w:space="0" w:color="auto"/>
              <w:right w:val="single" w:sz="4" w:space="0" w:color="auto"/>
            </w:tcBorders>
            <w:noWrap/>
            <w:vAlign w:val="bottom"/>
          </w:tcPr>
          <w:p w14:paraId="7F98C55D" w14:textId="77777777" w:rsidR="00082DAF" w:rsidRPr="004B7782" w:rsidRDefault="00082DAF" w:rsidP="00082DAF">
            <w:pPr>
              <w:spacing w:before="40" w:after="40"/>
              <w:jc w:val="center"/>
              <w:rPr>
                <w:sz w:val="26"/>
                <w:szCs w:val="26"/>
              </w:rPr>
            </w:pPr>
            <w:r w:rsidRPr="004B7782">
              <w:rPr>
                <w:sz w:val="26"/>
                <w:szCs w:val="26"/>
              </w:rPr>
              <w:t>Dip galvanised</w:t>
            </w:r>
          </w:p>
        </w:tc>
        <w:tc>
          <w:tcPr>
            <w:tcW w:w="2299" w:type="dxa"/>
            <w:tcBorders>
              <w:top w:val="nil"/>
              <w:left w:val="nil"/>
              <w:bottom w:val="single" w:sz="4" w:space="0" w:color="auto"/>
              <w:right w:val="double" w:sz="6" w:space="0" w:color="auto"/>
            </w:tcBorders>
            <w:noWrap/>
            <w:vAlign w:val="bottom"/>
          </w:tcPr>
          <w:p w14:paraId="22D88C14" w14:textId="77777777" w:rsidR="00082DAF" w:rsidRPr="004B7782" w:rsidRDefault="00082DAF" w:rsidP="00082DAF">
            <w:pPr>
              <w:spacing w:before="40" w:after="40"/>
              <w:rPr>
                <w:sz w:val="26"/>
                <w:szCs w:val="26"/>
              </w:rPr>
            </w:pPr>
            <w:r w:rsidRPr="004B7782">
              <w:rPr>
                <w:sz w:val="26"/>
                <w:szCs w:val="26"/>
              </w:rPr>
              <w:t> </w:t>
            </w:r>
          </w:p>
        </w:tc>
      </w:tr>
      <w:tr w:rsidR="004B7782" w:rsidRPr="004B7782" w14:paraId="6C71DE22" w14:textId="77777777" w:rsidTr="00251ADA">
        <w:trPr>
          <w:trHeight w:val="342"/>
        </w:trPr>
        <w:tc>
          <w:tcPr>
            <w:tcW w:w="850" w:type="dxa"/>
            <w:tcBorders>
              <w:top w:val="nil"/>
              <w:left w:val="double" w:sz="6" w:space="0" w:color="auto"/>
              <w:bottom w:val="single" w:sz="4" w:space="0" w:color="auto"/>
              <w:right w:val="single" w:sz="4" w:space="0" w:color="auto"/>
            </w:tcBorders>
            <w:noWrap/>
            <w:vAlign w:val="center"/>
          </w:tcPr>
          <w:p w14:paraId="7787B434" w14:textId="77777777" w:rsidR="00082DAF" w:rsidRPr="004B7782" w:rsidRDefault="00082DAF" w:rsidP="00756CAA">
            <w:pPr>
              <w:numPr>
                <w:ilvl w:val="0"/>
                <w:numId w:val="90"/>
              </w:numPr>
              <w:spacing w:before="40" w:after="40"/>
              <w:jc w:val="center"/>
              <w:rPr>
                <w:sz w:val="26"/>
                <w:szCs w:val="26"/>
              </w:rPr>
            </w:pPr>
          </w:p>
        </w:tc>
        <w:tc>
          <w:tcPr>
            <w:tcW w:w="4424" w:type="dxa"/>
            <w:tcBorders>
              <w:top w:val="nil"/>
              <w:left w:val="nil"/>
              <w:bottom w:val="single" w:sz="4" w:space="0" w:color="auto"/>
              <w:right w:val="single" w:sz="4" w:space="0" w:color="auto"/>
            </w:tcBorders>
            <w:noWrap/>
            <w:vAlign w:val="center"/>
          </w:tcPr>
          <w:p w14:paraId="2C193071" w14:textId="77777777" w:rsidR="00082DAF" w:rsidRPr="004B7782" w:rsidRDefault="00082DAF" w:rsidP="00082DAF">
            <w:pPr>
              <w:spacing w:before="40" w:after="40"/>
              <w:rPr>
                <w:sz w:val="26"/>
                <w:szCs w:val="26"/>
              </w:rPr>
            </w:pPr>
            <w:r w:rsidRPr="004B7782">
              <w:rPr>
                <w:sz w:val="26"/>
                <w:szCs w:val="26"/>
              </w:rPr>
              <w:t>Lực xiết bu lông</w:t>
            </w:r>
          </w:p>
        </w:tc>
        <w:tc>
          <w:tcPr>
            <w:tcW w:w="1170" w:type="dxa"/>
            <w:tcBorders>
              <w:top w:val="nil"/>
              <w:left w:val="nil"/>
              <w:bottom w:val="single" w:sz="4" w:space="0" w:color="auto"/>
              <w:right w:val="single" w:sz="4" w:space="0" w:color="auto"/>
            </w:tcBorders>
            <w:vAlign w:val="bottom"/>
          </w:tcPr>
          <w:p w14:paraId="5D643B23" w14:textId="77777777" w:rsidR="00082DAF" w:rsidRPr="004B7782" w:rsidRDefault="00082DAF" w:rsidP="00082DAF">
            <w:pPr>
              <w:spacing w:before="40" w:after="40"/>
              <w:jc w:val="center"/>
              <w:rPr>
                <w:sz w:val="26"/>
                <w:szCs w:val="26"/>
              </w:rPr>
            </w:pPr>
          </w:p>
        </w:tc>
        <w:tc>
          <w:tcPr>
            <w:tcW w:w="2597" w:type="dxa"/>
            <w:tcBorders>
              <w:top w:val="nil"/>
              <w:left w:val="single" w:sz="4" w:space="0" w:color="auto"/>
              <w:bottom w:val="single" w:sz="4" w:space="0" w:color="auto"/>
              <w:right w:val="single" w:sz="4" w:space="0" w:color="auto"/>
            </w:tcBorders>
            <w:noWrap/>
            <w:vAlign w:val="bottom"/>
          </w:tcPr>
          <w:p w14:paraId="693D909E" w14:textId="77777777" w:rsidR="00082DAF" w:rsidRPr="004B7782" w:rsidRDefault="00082DAF" w:rsidP="00082DAF">
            <w:pPr>
              <w:spacing w:before="40" w:after="40"/>
              <w:jc w:val="center"/>
              <w:rPr>
                <w:sz w:val="26"/>
                <w:szCs w:val="26"/>
              </w:rPr>
            </w:pPr>
            <w:r w:rsidRPr="004B7782">
              <w:rPr>
                <w:sz w:val="26"/>
                <w:szCs w:val="26"/>
              </w:rPr>
              <w:t>Ghi rõ</w:t>
            </w:r>
          </w:p>
        </w:tc>
        <w:tc>
          <w:tcPr>
            <w:tcW w:w="2299" w:type="dxa"/>
            <w:tcBorders>
              <w:top w:val="nil"/>
              <w:left w:val="nil"/>
              <w:bottom w:val="single" w:sz="4" w:space="0" w:color="auto"/>
              <w:right w:val="double" w:sz="6" w:space="0" w:color="auto"/>
            </w:tcBorders>
            <w:noWrap/>
            <w:vAlign w:val="bottom"/>
          </w:tcPr>
          <w:p w14:paraId="79E1F49B" w14:textId="77777777" w:rsidR="00082DAF" w:rsidRPr="004B7782" w:rsidRDefault="00082DAF" w:rsidP="00082DAF">
            <w:pPr>
              <w:spacing w:before="40" w:after="40"/>
              <w:rPr>
                <w:sz w:val="26"/>
                <w:szCs w:val="26"/>
              </w:rPr>
            </w:pPr>
          </w:p>
        </w:tc>
      </w:tr>
      <w:tr w:rsidR="004B7782" w:rsidRPr="004B7782" w14:paraId="6D4BDE28" w14:textId="77777777" w:rsidTr="00251ADA">
        <w:trPr>
          <w:trHeight w:val="342"/>
        </w:trPr>
        <w:tc>
          <w:tcPr>
            <w:tcW w:w="850" w:type="dxa"/>
            <w:tcBorders>
              <w:top w:val="nil"/>
              <w:left w:val="double" w:sz="6" w:space="0" w:color="auto"/>
              <w:bottom w:val="single" w:sz="4" w:space="0" w:color="auto"/>
              <w:right w:val="single" w:sz="4" w:space="0" w:color="auto"/>
            </w:tcBorders>
            <w:noWrap/>
            <w:vAlign w:val="center"/>
          </w:tcPr>
          <w:p w14:paraId="6763BA0E" w14:textId="77777777" w:rsidR="00082DAF" w:rsidRPr="004B7782" w:rsidRDefault="00082DAF" w:rsidP="00756CAA">
            <w:pPr>
              <w:numPr>
                <w:ilvl w:val="0"/>
                <w:numId w:val="90"/>
              </w:numPr>
              <w:spacing w:before="40" w:after="40"/>
              <w:jc w:val="center"/>
              <w:rPr>
                <w:sz w:val="26"/>
                <w:szCs w:val="26"/>
              </w:rPr>
            </w:pPr>
          </w:p>
        </w:tc>
        <w:tc>
          <w:tcPr>
            <w:tcW w:w="4424" w:type="dxa"/>
            <w:tcBorders>
              <w:top w:val="nil"/>
              <w:left w:val="nil"/>
              <w:bottom w:val="single" w:sz="4" w:space="0" w:color="auto"/>
              <w:right w:val="single" w:sz="4" w:space="0" w:color="auto"/>
            </w:tcBorders>
            <w:noWrap/>
            <w:vAlign w:val="center"/>
          </w:tcPr>
          <w:p w14:paraId="77E5A717" w14:textId="77777777" w:rsidR="00082DAF" w:rsidRPr="004B7782" w:rsidRDefault="00082DAF" w:rsidP="00082DAF">
            <w:pPr>
              <w:spacing w:before="40" w:after="40"/>
              <w:rPr>
                <w:sz w:val="26"/>
                <w:szCs w:val="26"/>
              </w:rPr>
            </w:pPr>
            <w:r w:rsidRPr="004B7782">
              <w:rPr>
                <w:sz w:val="26"/>
                <w:szCs w:val="26"/>
              </w:rPr>
              <w:t>Độ bền phá hủy nhỏ nhất (Rm)</w:t>
            </w:r>
          </w:p>
        </w:tc>
        <w:tc>
          <w:tcPr>
            <w:tcW w:w="1170" w:type="dxa"/>
            <w:tcBorders>
              <w:top w:val="nil"/>
              <w:left w:val="nil"/>
              <w:bottom w:val="single" w:sz="4" w:space="0" w:color="auto"/>
              <w:right w:val="single" w:sz="4" w:space="0" w:color="auto"/>
            </w:tcBorders>
          </w:tcPr>
          <w:p w14:paraId="40480ECC" w14:textId="77777777" w:rsidR="00082DAF" w:rsidRPr="004B7782" w:rsidRDefault="00082DAF" w:rsidP="00082DAF">
            <w:pPr>
              <w:spacing w:before="40" w:after="40"/>
              <w:jc w:val="center"/>
              <w:rPr>
                <w:sz w:val="26"/>
                <w:szCs w:val="26"/>
              </w:rPr>
            </w:pPr>
          </w:p>
        </w:tc>
        <w:tc>
          <w:tcPr>
            <w:tcW w:w="2597" w:type="dxa"/>
            <w:tcBorders>
              <w:top w:val="nil"/>
              <w:left w:val="single" w:sz="4" w:space="0" w:color="auto"/>
              <w:bottom w:val="single" w:sz="4" w:space="0" w:color="auto"/>
              <w:right w:val="single" w:sz="4" w:space="0" w:color="auto"/>
            </w:tcBorders>
            <w:noWrap/>
          </w:tcPr>
          <w:p w14:paraId="276C8240" w14:textId="77777777" w:rsidR="00082DAF" w:rsidRPr="004B7782" w:rsidRDefault="00082DAF" w:rsidP="00082DAF">
            <w:pPr>
              <w:spacing w:before="40" w:after="40"/>
              <w:jc w:val="center"/>
              <w:rPr>
                <w:sz w:val="26"/>
                <w:szCs w:val="26"/>
              </w:rPr>
            </w:pPr>
            <w:r w:rsidRPr="004B7782">
              <w:rPr>
                <w:sz w:val="26"/>
                <w:szCs w:val="26"/>
              </w:rPr>
              <w:t>≥ 190Mpa cho khóa</w:t>
            </w:r>
          </w:p>
          <w:p w14:paraId="08CD9870" w14:textId="77777777" w:rsidR="00082DAF" w:rsidRPr="004B7782" w:rsidRDefault="00082DAF" w:rsidP="00082DAF">
            <w:pPr>
              <w:spacing w:before="40" w:after="40"/>
              <w:jc w:val="center"/>
              <w:rPr>
                <w:sz w:val="26"/>
                <w:szCs w:val="26"/>
              </w:rPr>
            </w:pPr>
            <w:r w:rsidRPr="004B7782">
              <w:rPr>
                <w:sz w:val="26"/>
                <w:szCs w:val="26"/>
              </w:rPr>
              <w:t>≥ 160Mpa cho bộ phận còn lại</w:t>
            </w:r>
          </w:p>
        </w:tc>
        <w:tc>
          <w:tcPr>
            <w:tcW w:w="2299" w:type="dxa"/>
            <w:tcBorders>
              <w:top w:val="nil"/>
              <w:left w:val="nil"/>
              <w:bottom w:val="single" w:sz="4" w:space="0" w:color="auto"/>
              <w:right w:val="double" w:sz="6" w:space="0" w:color="auto"/>
            </w:tcBorders>
            <w:noWrap/>
            <w:vAlign w:val="bottom"/>
          </w:tcPr>
          <w:p w14:paraId="525DA33B" w14:textId="77777777" w:rsidR="00082DAF" w:rsidRPr="004B7782" w:rsidRDefault="00082DAF" w:rsidP="00082DAF">
            <w:pPr>
              <w:spacing w:before="40" w:after="40"/>
              <w:rPr>
                <w:sz w:val="26"/>
                <w:szCs w:val="26"/>
              </w:rPr>
            </w:pPr>
          </w:p>
        </w:tc>
      </w:tr>
      <w:tr w:rsidR="004B7782" w:rsidRPr="004B7782" w14:paraId="49F9E76F" w14:textId="77777777" w:rsidTr="00251ADA">
        <w:trPr>
          <w:trHeight w:val="342"/>
        </w:trPr>
        <w:tc>
          <w:tcPr>
            <w:tcW w:w="850" w:type="dxa"/>
            <w:tcBorders>
              <w:top w:val="nil"/>
              <w:left w:val="double" w:sz="6" w:space="0" w:color="auto"/>
              <w:bottom w:val="single" w:sz="4" w:space="0" w:color="auto"/>
              <w:right w:val="single" w:sz="4" w:space="0" w:color="auto"/>
            </w:tcBorders>
            <w:noWrap/>
            <w:vAlign w:val="center"/>
          </w:tcPr>
          <w:p w14:paraId="12968890" w14:textId="77777777" w:rsidR="00082DAF" w:rsidRPr="004B7782" w:rsidRDefault="00082DAF" w:rsidP="00756CAA">
            <w:pPr>
              <w:numPr>
                <w:ilvl w:val="0"/>
                <w:numId w:val="90"/>
              </w:numPr>
              <w:spacing w:before="40" w:after="40"/>
              <w:jc w:val="center"/>
              <w:rPr>
                <w:sz w:val="26"/>
                <w:szCs w:val="26"/>
              </w:rPr>
            </w:pPr>
          </w:p>
        </w:tc>
        <w:tc>
          <w:tcPr>
            <w:tcW w:w="4424" w:type="dxa"/>
            <w:tcBorders>
              <w:top w:val="nil"/>
              <w:left w:val="nil"/>
              <w:bottom w:val="single" w:sz="4" w:space="0" w:color="auto"/>
              <w:right w:val="single" w:sz="4" w:space="0" w:color="auto"/>
            </w:tcBorders>
            <w:noWrap/>
            <w:vAlign w:val="center"/>
          </w:tcPr>
          <w:p w14:paraId="3401C2AC" w14:textId="77777777" w:rsidR="00082DAF" w:rsidRPr="004B7782" w:rsidRDefault="00082DAF" w:rsidP="00082DAF">
            <w:pPr>
              <w:spacing w:before="40" w:after="40"/>
              <w:rPr>
                <w:sz w:val="26"/>
                <w:szCs w:val="26"/>
              </w:rPr>
            </w:pPr>
            <w:r w:rsidRPr="004B7782">
              <w:rPr>
                <w:sz w:val="26"/>
                <w:szCs w:val="26"/>
              </w:rPr>
              <w:t>Độ kéo giãn nhỏ nhất</w:t>
            </w:r>
          </w:p>
        </w:tc>
        <w:tc>
          <w:tcPr>
            <w:tcW w:w="1170" w:type="dxa"/>
            <w:tcBorders>
              <w:top w:val="nil"/>
              <w:left w:val="nil"/>
              <w:bottom w:val="single" w:sz="4" w:space="0" w:color="auto"/>
              <w:right w:val="single" w:sz="4" w:space="0" w:color="auto"/>
            </w:tcBorders>
          </w:tcPr>
          <w:p w14:paraId="42960977" w14:textId="77777777" w:rsidR="00082DAF" w:rsidRPr="004B7782" w:rsidRDefault="00082DAF" w:rsidP="00082DAF">
            <w:pPr>
              <w:spacing w:before="40" w:after="40"/>
              <w:jc w:val="center"/>
              <w:rPr>
                <w:sz w:val="26"/>
                <w:szCs w:val="26"/>
              </w:rPr>
            </w:pPr>
          </w:p>
        </w:tc>
        <w:tc>
          <w:tcPr>
            <w:tcW w:w="2597" w:type="dxa"/>
            <w:tcBorders>
              <w:top w:val="nil"/>
              <w:left w:val="single" w:sz="4" w:space="0" w:color="auto"/>
              <w:bottom w:val="single" w:sz="4" w:space="0" w:color="auto"/>
              <w:right w:val="single" w:sz="4" w:space="0" w:color="auto"/>
            </w:tcBorders>
            <w:noWrap/>
          </w:tcPr>
          <w:p w14:paraId="10F5F0ED" w14:textId="77777777" w:rsidR="00082DAF" w:rsidRPr="004B7782" w:rsidRDefault="00082DAF" w:rsidP="00082DAF">
            <w:pPr>
              <w:spacing w:before="40" w:after="40"/>
              <w:jc w:val="center"/>
              <w:rPr>
                <w:sz w:val="26"/>
                <w:szCs w:val="26"/>
              </w:rPr>
            </w:pPr>
            <w:r w:rsidRPr="004B7782">
              <w:rPr>
                <w:sz w:val="26"/>
                <w:szCs w:val="26"/>
              </w:rPr>
              <w:t>≥ 7% cho khóa</w:t>
            </w:r>
          </w:p>
          <w:p w14:paraId="46286DA4" w14:textId="77777777" w:rsidR="00082DAF" w:rsidRPr="004B7782" w:rsidRDefault="00082DAF" w:rsidP="00082DAF">
            <w:pPr>
              <w:spacing w:before="40" w:after="40"/>
              <w:jc w:val="center"/>
              <w:rPr>
                <w:sz w:val="26"/>
                <w:szCs w:val="26"/>
              </w:rPr>
            </w:pPr>
            <w:r w:rsidRPr="004B7782">
              <w:rPr>
                <w:sz w:val="26"/>
                <w:szCs w:val="26"/>
              </w:rPr>
              <w:t>≥ 5% cho bộ phận còn lại</w:t>
            </w:r>
          </w:p>
        </w:tc>
        <w:tc>
          <w:tcPr>
            <w:tcW w:w="2299" w:type="dxa"/>
            <w:tcBorders>
              <w:top w:val="nil"/>
              <w:left w:val="nil"/>
              <w:bottom w:val="single" w:sz="4" w:space="0" w:color="auto"/>
              <w:right w:val="double" w:sz="6" w:space="0" w:color="auto"/>
            </w:tcBorders>
            <w:noWrap/>
            <w:vAlign w:val="bottom"/>
          </w:tcPr>
          <w:p w14:paraId="1803199A" w14:textId="77777777" w:rsidR="00082DAF" w:rsidRPr="004B7782" w:rsidRDefault="00082DAF" w:rsidP="00082DAF">
            <w:pPr>
              <w:spacing w:before="40" w:after="40"/>
              <w:rPr>
                <w:sz w:val="26"/>
                <w:szCs w:val="26"/>
              </w:rPr>
            </w:pPr>
          </w:p>
        </w:tc>
      </w:tr>
      <w:tr w:rsidR="004B7782" w:rsidRPr="004B7782" w14:paraId="2957A580" w14:textId="77777777" w:rsidTr="00251ADA">
        <w:trPr>
          <w:trHeight w:val="342"/>
        </w:trPr>
        <w:tc>
          <w:tcPr>
            <w:tcW w:w="850" w:type="dxa"/>
            <w:tcBorders>
              <w:top w:val="nil"/>
              <w:left w:val="double" w:sz="6" w:space="0" w:color="auto"/>
              <w:bottom w:val="single" w:sz="4" w:space="0" w:color="auto"/>
              <w:right w:val="single" w:sz="4" w:space="0" w:color="auto"/>
            </w:tcBorders>
            <w:noWrap/>
            <w:vAlign w:val="center"/>
          </w:tcPr>
          <w:p w14:paraId="133079E6" w14:textId="77777777" w:rsidR="00082DAF" w:rsidRPr="004B7782" w:rsidRDefault="00082DAF" w:rsidP="00756CAA">
            <w:pPr>
              <w:numPr>
                <w:ilvl w:val="0"/>
                <w:numId w:val="90"/>
              </w:numPr>
              <w:spacing w:before="40" w:after="40"/>
              <w:jc w:val="left"/>
              <w:rPr>
                <w:sz w:val="26"/>
                <w:szCs w:val="26"/>
              </w:rPr>
            </w:pPr>
          </w:p>
        </w:tc>
        <w:tc>
          <w:tcPr>
            <w:tcW w:w="4424" w:type="dxa"/>
            <w:tcBorders>
              <w:top w:val="nil"/>
              <w:left w:val="nil"/>
              <w:bottom w:val="single" w:sz="4" w:space="0" w:color="auto"/>
              <w:right w:val="single" w:sz="4" w:space="0" w:color="auto"/>
            </w:tcBorders>
            <w:noWrap/>
            <w:vAlign w:val="center"/>
          </w:tcPr>
          <w:p w14:paraId="45C12799" w14:textId="77777777" w:rsidR="00082DAF" w:rsidRPr="004B7782" w:rsidRDefault="00082DAF" w:rsidP="00082DAF">
            <w:pPr>
              <w:spacing w:before="40" w:after="40"/>
              <w:rPr>
                <w:sz w:val="26"/>
                <w:szCs w:val="26"/>
              </w:rPr>
            </w:pPr>
            <w:r w:rsidRPr="004B7782">
              <w:rPr>
                <w:sz w:val="26"/>
                <w:szCs w:val="26"/>
              </w:rPr>
              <w:t>Mỡ tiếp xúc đi kèm:</w:t>
            </w:r>
          </w:p>
        </w:tc>
        <w:tc>
          <w:tcPr>
            <w:tcW w:w="1170" w:type="dxa"/>
            <w:tcBorders>
              <w:top w:val="nil"/>
              <w:left w:val="nil"/>
              <w:bottom w:val="single" w:sz="4" w:space="0" w:color="auto"/>
              <w:right w:val="single" w:sz="4" w:space="0" w:color="auto"/>
            </w:tcBorders>
            <w:vAlign w:val="bottom"/>
          </w:tcPr>
          <w:p w14:paraId="1E18F785" w14:textId="77777777" w:rsidR="00082DAF" w:rsidRPr="004B7782" w:rsidRDefault="00082DAF" w:rsidP="00082DAF">
            <w:pPr>
              <w:spacing w:before="40" w:after="40"/>
              <w:jc w:val="center"/>
              <w:rPr>
                <w:sz w:val="26"/>
                <w:szCs w:val="26"/>
              </w:rPr>
            </w:pPr>
          </w:p>
        </w:tc>
        <w:tc>
          <w:tcPr>
            <w:tcW w:w="2597" w:type="dxa"/>
            <w:tcBorders>
              <w:top w:val="nil"/>
              <w:left w:val="single" w:sz="4" w:space="0" w:color="auto"/>
              <w:bottom w:val="single" w:sz="4" w:space="0" w:color="auto"/>
              <w:right w:val="single" w:sz="4" w:space="0" w:color="auto"/>
            </w:tcBorders>
            <w:noWrap/>
            <w:vAlign w:val="bottom"/>
          </w:tcPr>
          <w:p w14:paraId="3EDC621D" w14:textId="77777777" w:rsidR="00082DAF" w:rsidRPr="004B7782" w:rsidRDefault="00082DAF" w:rsidP="00082DAF">
            <w:pPr>
              <w:spacing w:before="40" w:after="40"/>
              <w:jc w:val="center"/>
              <w:rPr>
                <w:sz w:val="26"/>
                <w:szCs w:val="26"/>
              </w:rPr>
            </w:pPr>
          </w:p>
        </w:tc>
        <w:tc>
          <w:tcPr>
            <w:tcW w:w="2299" w:type="dxa"/>
            <w:tcBorders>
              <w:top w:val="nil"/>
              <w:left w:val="nil"/>
              <w:bottom w:val="single" w:sz="4" w:space="0" w:color="auto"/>
              <w:right w:val="double" w:sz="6" w:space="0" w:color="auto"/>
            </w:tcBorders>
            <w:noWrap/>
            <w:vAlign w:val="bottom"/>
          </w:tcPr>
          <w:p w14:paraId="27ACC03D" w14:textId="77777777" w:rsidR="00082DAF" w:rsidRPr="004B7782" w:rsidRDefault="00082DAF" w:rsidP="00082DAF">
            <w:pPr>
              <w:spacing w:before="40" w:after="40"/>
              <w:rPr>
                <w:sz w:val="26"/>
                <w:szCs w:val="26"/>
              </w:rPr>
            </w:pPr>
          </w:p>
        </w:tc>
      </w:tr>
      <w:tr w:rsidR="004B7782" w:rsidRPr="004B7782" w14:paraId="6C898DA0" w14:textId="77777777" w:rsidTr="00251ADA">
        <w:trPr>
          <w:trHeight w:val="342"/>
        </w:trPr>
        <w:tc>
          <w:tcPr>
            <w:tcW w:w="850" w:type="dxa"/>
            <w:tcBorders>
              <w:top w:val="nil"/>
              <w:left w:val="double" w:sz="6" w:space="0" w:color="auto"/>
              <w:bottom w:val="single" w:sz="4" w:space="0" w:color="auto"/>
              <w:right w:val="single" w:sz="4" w:space="0" w:color="auto"/>
            </w:tcBorders>
            <w:noWrap/>
            <w:vAlign w:val="center"/>
          </w:tcPr>
          <w:p w14:paraId="2274E1F7" w14:textId="77777777" w:rsidR="00082DAF" w:rsidRPr="004B7782" w:rsidRDefault="00082DAF" w:rsidP="00082DAF">
            <w:pPr>
              <w:spacing w:before="40" w:after="40"/>
              <w:jc w:val="center"/>
              <w:rPr>
                <w:sz w:val="26"/>
                <w:szCs w:val="26"/>
              </w:rPr>
            </w:pPr>
          </w:p>
        </w:tc>
        <w:tc>
          <w:tcPr>
            <w:tcW w:w="4424" w:type="dxa"/>
            <w:tcBorders>
              <w:top w:val="nil"/>
              <w:left w:val="nil"/>
              <w:bottom w:val="single" w:sz="4" w:space="0" w:color="auto"/>
              <w:right w:val="single" w:sz="4" w:space="0" w:color="auto"/>
            </w:tcBorders>
            <w:noWrap/>
            <w:vAlign w:val="center"/>
          </w:tcPr>
          <w:p w14:paraId="790D78A0" w14:textId="77777777" w:rsidR="00082DAF" w:rsidRPr="004B7782" w:rsidRDefault="00082DAF" w:rsidP="00756CAA">
            <w:pPr>
              <w:widowControl w:val="0"/>
              <w:numPr>
                <w:ilvl w:val="0"/>
                <w:numId w:val="88"/>
              </w:numPr>
              <w:tabs>
                <w:tab w:val="num" w:pos="252"/>
              </w:tabs>
              <w:spacing w:before="40" w:after="20" w:line="264" w:lineRule="auto"/>
              <w:ind w:left="252" w:hanging="252"/>
              <w:jc w:val="left"/>
              <w:rPr>
                <w:sz w:val="26"/>
                <w:szCs w:val="26"/>
              </w:rPr>
            </w:pPr>
            <w:r w:rsidRPr="004B7782">
              <w:rPr>
                <w:sz w:val="26"/>
                <w:szCs w:val="26"/>
              </w:rPr>
              <w:t>Hãng sản xuất/ nước sản xuất</w:t>
            </w:r>
          </w:p>
        </w:tc>
        <w:tc>
          <w:tcPr>
            <w:tcW w:w="1170" w:type="dxa"/>
            <w:tcBorders>
              <w:top w:val="nil"/>
              <w:left w:val="nil"/>
              <w:bottom w:val="single" w:sz="4" w:space="0" w:color="auto"/>
              <w:right w:val="single" w:sz="4" w:space="0" w:color="auto"/>
            </w:tcBorders>
            <w:vAlign w:val="bottom"/>
          </w:tcPr>
          <w:p w14:paraId="14D97F4C" w14:textId="77777777" w:rsidR="00082DAF" w:rsidRPr="004B7782" w:rsidRDefault="00082DAF" w:rsidP="00082DAF">
            <w:pPr>
              <w:spacing w:before="40" w:after="40"/>
              <w:jc w:val="center"/>
              <w:rPr>
                <w:sz w:val="26"/>
                <w:szCs w:val="26"/>
              </w:rPr>
            </w:pPr>
          </w:p>
        </w:tc>
        <w:tc>
          <w:tcPr>
            <w:tcW w:w="2597" w:type="dxa"/>
            <w:tcBorders>
              <w:top w:val="nil"/>
              <w:left w:val="single" w:sz="4" w:space="0" w:color="auto"/>
              <w:bottom w:val="single" w:sz="4" w:space="0" w:color="auto"/>
              <w:right w:val="single" w:sz="4" w:space="0" w:color="auto"/>
            </w:tcBorders>
            <w:noWrap/>
            <w:vAlign w:val="bottom"/>
          </w:tcPr>
          <w:p w14:paraId="76F5531C" w14:textId="77777777" w:rsidR="00082DAF" w:rsidRPr="004B7782" w:rsidRDefault="00082DAF" w:rsidP="00082DAF">
            <w:pPr>
              <w:spacing w:before="40" w:after="40"/>
              <w:jc w:val="center"/>
              <w:rPr>
                <w:sz w:val="26"/>
                <w:szCs w:val="26"/>
              </w:rPr>
            </w:pPr>
            <w:r w:rsidRPr="004B7782">
              <w:rPr>
                <w:sz w:val="26"/>
                <w:szCs w:val="26"/>
              </w:rPr>
              <w:t>Ghi rõ</w:t>
            </w:r>
          </w:p>
        </w:tc>
        <w:tc>
          <w:tcPr>
            <w:tcW w:w="2299" w:type="dxa"/>
            <w:tcBorders>
              <w:top w:val="nil"/>
              <w:left w:val="nil"/>
              <w:bottom w:val="single" w:sz="4" w:space="0" w:color="auto"/>
              <w:right w:val="double" w:sz="6" w:space="0" w:color="auto"/>
            </w:tcBorders>
            <w:noWrap/>
            <w:vAlign w:val="bottom"/>
          </w:tcPr>
          <w:p w14:paraId="3C824478" w14:textId="77777777" w:rsidR="00082DAF" w:rsidRPr="004B7782" w:rsidRDefault="00082DAF" w:rsidP="00082DAF">
            <w:pPr>
              <w:spacing w:before="40" w:after="40"/>
              <w:rPr>
                <w:sz w:val="26"/>
                <w:szCs w:val="26"/>
              </w:rPr>
            </w:pPr>
          </w:p>
        </w:tc>
      </w:tr>
      <w:tr w:rsidR="004B7782" w:rsidRPr="004B7782" w14:paraId="4AF51591" w14:textId="77777777" w:rsidTr="00251ADA">
        <w:trPr>
          <w:trHeight w:val="342"/>
        </w:trPr>
        <w:tc>
          <w:tcPr>
            <w:tcW w:w="850" w:type="dxa"/>
            <w:tcBorders>
              <w:top w:val="nil"/>
              <w:left w:val="double" w:sz="6" w:space="0" w:color="auto"/>
              <w:bottom w:val="single" w:sz="4" w:space="0" w:color="auto"/>
              <w:right w:val="single" w:sz="4" w:space="0" w:color="auto"/>
            </w:tcBorders>
            <w:noWrap/>
            <w:vAlign w:val="center"/>
          </w:tcPr>
          <w:p w14:paraId="740B31C0" w14:textId="77777777" w:rsidR="00082DAF" w:rsidRPr="004B7782" w:rsidRDefault="00082DAF" w:rsidP="00082DAF">
            <w:pPr>
              <w:spacing w:before="40" w:after="40"/>
              <w:jc w:val="center"/>
              <w:rPr>
                <w:sz w:val="26"/>
                <w:szCs w:val="26"/>
              </w:rPr>
            </w:pPr>
          </w:p>
        </w:tc>
        <w:tc>
          <w:tcPr>
            <w:tcW w:w="4424" w:type="dxa"/>
            <w:tcBorders>
              <w:top w:val="nil"/>
              <w:left w:val="nil"/>
              <w:bottom w:val="single" w:sz="4" w:space="0" w:color="auto"/>
              <w:right w:val="single" w:sz="4" w:space="0" w:color="auto"/>
            </w:tcBorders>
            <w:noWrap/>
            <w:vAlign w:val="center"/>
          </w:tcPr>
          <w:p w14:paraId="6C80920D" w14:textId="77777777" w:rsidR="00082DAF" w:rsidRPr="004B7782" w:rsidRDefault="00082DAF" w:rsidP="00756CAA">
            <w:pPr>
              <w:widowControl w:val="0"/>
              <w:numPr>
                <w:ilvl w:val="0"/>
                <w:numId w:val="88"/>
              </w:numPr>
              <w:tabs>
                <w:tab w:val="num" w:pos="252"/>
              </w:tabs>
              <w:spacing w:before="40" w:after="20" w:line="264" w:lineRule="auto"/>
              <w:ind w:left="252" w:hanging="252"/>
              <w:jc w:val="left"/>
              <w:rPr>
                <w:sz w:val="26"/>
                <w:szCs w:val="26"/>
              </w:rPr>
            </w:pPr>
            <w:r w:rsidRPr="004B7782">
              <w:rPr>
                <w:sz w:val="26"/>
                <w:szCs w:val="26"/>
              </w:rPr>
              <w:t>Số lượng</w:t>
            </w:r>
          </w:p>
        </w:tc>
        <w:tc>
          <w:tcPr>
            <w:tcW w:w="1170" w:type="dxa"/>
            <w:tcBorders>
              <w:top w:val="nil"/>
              <w:left w:val="nil"/>
              <w:bottom w:val="single" w:sz="4" w:space="0" w:color="auto"/>
              <w:right w:val="single" w:sz="4" w:space="0" w:color="auto"/>
            </w:tcBorders>
            <w:vAlign w:val="bottom"/>
          </w:tcPr>
          <w:p w14:paraId="1B6FEDF1" w14:textId="77777777" w:rsidR="00082DAF" w:rsidRPr="004B7782" w:rsidRDefault="00082DAF" w:rsidP="00082DAF">
            <w:pPr>
              <w:spacing w:before="40" w:after="40"/>
              <w:jc w:val="center"/>
              <w:rPr>
                <w:sz w:val="26"/>
                <w:szCs w:val="26"/>
              </w:rPr>
            </w:pPr>
          </w:p>
        </w:tc>
        <w:tc>
          <w:tcPr>
            <w:tcW w:w="2597" w:type="dxa"/>
            <w:tcBorders>
              <w:top w:val="nil"/>
              <w:left w:val="single" w:sz="4" w:space="0" w:color="auto"/>
              <w:bottom w:val="single" w:sz="4" w:space="0" w:color="auto"/>
              <w:right w:val="single" w:sz="4" w:space="0" w:color="auto"/>
            </w:tcBorders>
            <w:noWrap/>
            <w:vAlign w:val="bottom"/>
          </w:tcPr>
          <w:p w14:paraId="3007FBB6" w14:textId="77777777" w:rsidR="00082DAF" w:rsidRPr="004B7782" w:rsidRDefault="00082DAF" w:rsidP="00082DAF">
            <w:pPr>
              <w:spacing w:before="40" w:after="40"/>
              <w:jc w:val="center"/>
              <w:rPr>
                <w:sz w:val="26"/>
                <w:szCs w:val="26"/>
              </w:rPr>
            </w:pPr>
            <w:r w:rsidRPr="004B7782">
              <w:rPr>
                <w:sz w:val="26"/>
                <w:szCs w:val="26"/>
              </w:rPr>
              <w:t>Phù hợp với số lượng kẹp cực cung cấp và dự phòng 10%</w:t>
            </w:r>
          </w:p>
        </w:tc>
        <w:tc>
          <w:tcPr>
            <w:tcW w:w="2299" w:type="dxa"/>
            <w:tcBorders>
              <w:top w:val="nil"/>
              <w:left w:val="nil"/>
              <w:bottom w:val="single" w:sz="4" w:space="0" w:color="auto"/>
              <w:right w:val="double" w:sz="6" w:space="0" w:color="auto"/>
            </w:tcBorders>
            <w:noWrap/>
            <w:vAlign w:val="bottom"/>
          </w:tcPr>
          <w:p w14:paraId="3D5041B2" w14:textId="77777777" w:rsidR="00082DAF" w:rsidRPr="004B7782" w:rsidRDefault="00082DAF" w:rsidP="00082DAF">
            <w:pPr>
              <w:spacing w:before="40" w:after="40"/>
              <w:rPr>
                <w:sz w:val="26"/>
                <w:szCs w:val="26"/>
              </w:rPr>
            </w:pPr>
          </w:p>
        </w:tc>
      </w:tr>
      <w:tr w:rsidR="004B7782" w:rsidRPr="004B7782" w14:paraId="7B8DB31C" w14:textId="77777777" w:rsidTr="00251ADA">
        <w:trPr>
          <w:trHeight w:val="342"/>
        </w:trPr>
        <w:tc>
          <w:tcPr>
            <w:tcW w:w="850" w:type="dxa"/>
            <w:tcBorders>
              <w:top w:val="nil"/>
              <w:left w:val="double" w:sz="6" w:space="0" w:color="auto"/>
              <w:bottom w:val="single" w:sz="4" w:space="0" w:color="auto"/>
              <w:right w:val="single" w:sz="4" w:space="0" w:color="auto"/>
            </w:tcBorders>
            <w:noWrap/>
            <w:vAlign w:val="center"/>
          </w:tcPr>
          <w:p w14:paraId="37493597" w14:textId="77777777" w:rsidR="00082DAF" w:rsidRPr="004B7782" w:rsidRDefault="00082DAF" w:rsidP="00756CAA">
            <w:pPr>
              <w:numPr>
                <w:ilvl w:val="0"/>
                <w:numId w:val="90"/>
              </w:numPr>
              <w:spacing w:before="40" w:after="40"/>
              <w:jc w:val="left"/>
              <w:rPr>
                <w:sz w:val="26"/>
                <w:szCs w:val="26"/>
              </w:rPr>
            </w:pPr>
          </w:p>
        </w:tc>
        <w:tc>
          <w:tcPr>
            <w:tcW w:w="4424" w:type="dxa"/>
            <w:tcBorders>
              <w:top w:val="nil"/>
              <w:left w:val="nil"/>
              <w:bottom w:val="single" w:sz="4" w:space="0" w:color="auto"/>
              <w:right w:val="single" w:sz="4" w:space="0" w:color="auto"/>
            </w:tcBorders>
            <w:noWrap/>
            <w:vAlign w:val="center"/>
          </w:tcPr>
          <w:p w14:paraId="0E99BA80" w14:textId="77777777" w:rsidR="00082DAF" w:rsidRPr="004B7782" w:rsidRDefault="00082DAF" w:rsidP="00082DAF">
            <w:pPr>
              <w:widowControl w:val="0"/>
              <w:spacing w:before="40" w:after="20" w:line="264" w:lineRule="auto"/>
              <w:rPr>
                <w:sz w:val="26"/>
                <w:szCs w:val="26"/>
              </w:rPr>
            </w:pPr>
            <w:r w:rsidRPr="004B7782">
              <w:rPr>
                <w:sz w:val="26"/>
                <w:szCs w:val="26"/>
              </w:rPr>
              <w:t>Thí nghiệm tăng nhiệt độ</w:t>
            </w:r>
          </w:p>
        </w:tc>
        <w:tc>
          <w:tcPr>
            <w:tcW w:w="1170" w:type="dxa"/>
            <w:tcBorders>
              <w:top w:val="nil"/>
              <w:left w:val="nil"/>
              <w:bottom w:val="single" w:sz="4" w:space="0" w:color="auto"/>
              <w:right w:val="single" w:sz="4" w:space="0" w:color="auto"/>
            </w:tcBorders>
            <w:vAlign w:val="bottom"/>
          </w:tcPr>
          <w:p w14:paraId="3A946F68" w14:textId="77777777" w:rsidR="00082DAF" w:rsidRPr="004B7782" w:rsidRDefault="00082DAF" w:rsidP="00082DAF">
            <w:pPr>
              <w:spacing w:before="40" w:after="40"/>
              <w:jc w:val="center"/>
              <w:rPr>
                <w:sz w:val="26"/>
                <w:szCs w:val="26"/>
              </w:rPr>
            </w:pPr>
          </w:p>
        </w:tc>
        <w:tc>
          <w:tcPr>
            <w:tcW w:w="2597" w:type="dxa"/>
            <w:tcBorders>
              <w:top w:val="nil"/>
              <w:left w:val="single" w:sz="4" w:space="0" w:color="auto"/>
              <w:bottom w:val="single" w:sz="4" w:space="0" w:color="auto"/>
              <w:right w:val="single" w:sz="4" w:space="0" w:color="auto"/>
            </w:tcBorders>
            <w:noWrap/>
            <w:vAlign w:val="bottom"/>
          </w:tcPr>
          <w:p w14:paraId="6B82B761" w14:textId="77777777" w:rsidR="00082DAF" w:rsidRPr="004B7782" w:rsidRDefault="00082DAF" w:rsidP="00082DAF">
            <w:pPr>
              <w:spacing w:before="40" w:after="40"/>
              <w:jc w:val="center"/>
              <w:rPr>
                <w:sz w:val="26"/>
                <w:szCs w:val="26"/>
              </w:rPr>
            </w:pPr>
            <w:r w:rsidRPr="004B7782">
              <w:rPr>
                <w:sz w:val="26"/>
                <w:szCs w:val="26"/>
              </w:rPr>
              <w:t>Có</w:t>
            </w:r>
          </w:p>
        </w:tc>
        <w:tc>
          <w:tcPr>
            <w:tcW w:w="2299" w:type="dxa"/>
            <w:tcBorders>
              <w:top w:val="nil"/>
              <w:left w:val="nil"/>
              <w:bottom w:val="single" w:sz="4" w:space="0" w:color="auto"/>
              <w:right w:val="double" w:sz="6" w:space="0" w:color="auto"/>
            </w:tcBorders>
            <w:noWrap/>
            <w:vAlign w:val="bottom"/>
          </w:tcPr>
          <w:p w14:paraId="10C1F2D6" w14:textId="77777777" w:rsidR="00082DAF" w:rsidRPr="004B7782" w:rsidRDefault="00082DAF" w:rsidP="00082DAF">
            <w:pPr>
              <w:spacing w:before="40" w:after="40"/>
              <w:rPr>
                <w:sz w:val="26"/>
                <w:szCs w:val="26"/>
              </w:rPr>
            </w:pPr>
          </w:p>
        </w:tc>
      </w:tr>
      <w:tr w:rsidR="004B7782" w:rsidRPr="004B7782" w14:paraId="10975B7D" w14:textId="77777777" w:rsidTr="00251ADA">
        <w:trPr>
          <w:trHeight w:val="342"/>
        </w:trPr>
        <w:tc>
          <w:tcPr>
            <w:tcW w:w="850" w:type="dxa"/>
            <w:tcBorders>
              <w:top w:val="nil"/>
              <w:left w:val="double" w:sz="6" w:space="0" w:color="auto"/>
              <w:bottom w:val="single" w:sz="4" w:space="0" w:color="auto"/>
              <w:right w:val="single" w:sz="4" w:space="0" w:color="auto"/>
            </w:tcBorders>
            <w:noWrap/>
            <w:vAlign w:val="center"/>
          </w:tcPr>
          <w:p w14:paraId="061D424B" w14:textId="77777777" w:rsidR="00082DAF" w:rsidRPr="004B7782" w:rsidRDefault="00082DAF" w:rsidP="00756CAA">
            <w:pPr>
              <w:numPr>
                <w:ilvl w:val="0"/>
                <w:numId w:val="90"/>
              </w:numPr>
              <w:spacing w:before="40" w:after="40"/>
              <w:jc w:val="left"/>
              <w:rPr>
                <w:sz w:val="26"/>
                <w:szCs w:val="26"/>
              </w:rPr>
            </w:pPr>
          </w:p>
        </w:tc>
        <w:tc>
          <w:tcPr>
            <w:tcW w:w="4424" w:type="dxa"/>
            <w:tcBorders>
              <w:top w:val="nil"/>
              <w:left w:val="nil"/>
              <w:bottom w:val="single" w:sz="4" w:space="0" w:color="auto"/>
              <w:right w:val="single" w:sz="4" w:space="0" w:color="auto"/>
            </w:tcBorders>
            <w:noWrap/>
            <w:vAlign w:val="center"/>
          </w:tcPr>
          <w:p w14:paraId="2B84FA4F" w14:textId="77777777" w:rsidR="00082DAF" w:rsidRPr="004B7782" w:rsidRDefault="00082DAF" w:rsidP="00082DAF">
            <w:pPr>
              <w:widowControl w:val="0"/>
              <w:spacing w:before="40" w:after="20" w:line="264" w:lineRule="auto"/>
              <w:rPr>
                <w:sz w:val="26"/>
                <w:szCs w:val="26"/>
              </w:rPr>
            </w:pPr>
            <w:r w:rsidRPr="004B7782">
              <w:rPr>
                <w:sz w:val="26"/>
                <w:szCs w:val="26"/>
              </w:rPr>
              <w:t>Thí nghiệm xuất xưởng, điển hình</w:t>
            </w:r>
          </w:p>
        </w:tc>
        <w:tc>
          <w:tcPr>
            <w:tcW w:w="1170" w:type="dxa"/>
            <w:tcBorders>
              <w:top w:val="nil"/>
              <w:left w:val="nil"/>
              <w:bottom w:val="single" w:sz="4" w:space="0" w:color="auto"/>
              <w:right w:val="single" w:sz="4" w:space="0" w:color="auto"/>
            </w:tcBorders>
            <w:vAlign w:val="bottom"/>
          </w:tcPr>
          <w:p w14:paraId="278371FB" w14:textId="77777777" w:rsidR="00082DAF" w:rsidRPr="004B7782" w:rsidRDefault="00082DAF" w:rsidP="00082DAF">
            <w:pPr>
              <w:spacing w:before="40" w:after="40"/>
              <w:jc w:val="center"/>
              <w:rPr>
                <w:sz w:val="26"/>
                <w:szCs w:val="26"/>
              </w:rPr>
            </w:pPr>
          </w:p>
        </w:tc>
        <w:tc>
          <w:tcPr>
            <w:tcW w:w="2597" w:type="dxa"/>
            <w:tcBorders>
              <w:top w:val="nil"/>
              <w:left w:val="single" w:sz="4" w:space="0" w:color="auto"/>
              <w:bottom w:val="single" w:sz="4" w:space="0" w:color="auto"/>
              <w:right w:val="single" w:sz="4" w:space="0" w:color="auto"/>
            </w:tcBorders>
            <w:noWrap/>
            <w:vAlign w:val="bottom"/>
          </w:tcPr>
          <w:p w14:paraId="78B87662" w14:textId="77777777" w:rsidR="00082DAF" w:rsidRPr="004B7782" w:rsidRDefault="00082DAF" w:rsidP="00082DAF">
            <w:pPr>
              <w:spacing w:before="40" w:after="40"/>
              <w:jc w:val="center"/>
              <w:rPr>
                <w:sz w:val="26"/>
                <w:szCs w:val="26"/>
              </w:rPr>
            </w:pPr>
            <w:r w:rsidRPr="004B7782">
              <w:rPr>
                <w:sz w:val="26"/>
                <w:szCs w:val="26"/>
              </w:rPr>
              <w:t>Có</w:t>
            </w:r>
          </w:p>
        </w:tc>
        <w:tc>
          <w:tcPr>
            <w:tcW w:w="2299" w:type="dxa"/>
            <w:tcBorders>
              <w:top w:val="nil"/>
              <w:left w:val="nil"/>
              <w:bottom w:val="single" w:sz="4" w:space="0" w:color="auto"/>
              <w:right w:val="double" w:sz="6" w:space="0" w:color="auto"/>
            </w:tcBorders>
            <w:noWrap/>
            <w:vAlign w:val="bottom"/>
          </w:tcPr>
          <w:p w14:paraId="57A28363" w14:textId="77777777" w:rsidR="00082DAF" w:rsidRPr="004B7782" w:rsidRDefault="00082DAF" w:rsidP="00082DAF">
            <w:pPr>
              <w:spacing w:before="40" w:after="40"/>
              <w:rPr>
                <w:sz w:val="26"/>
                <w:szCs w:val="26"/>
              </w:rPr>
            </w:pPr>
          </w:p>
        </w:tc>
      </w:tr>
      <w:tr w:rsidR="004B7782" w:rsidRPr="004B7782" w14:paraId="57857CFE" w14:textId="77777777" w:rsidTr="00251ADA">
        <w:trPr>
          <w:trHeight w:val="342"/>
        </w:trPr>
        <w:tc>
          <w:tcPr>
            <w:tcW w:w="850" w:type="dxa"/>
            <w:tcBorders>
              <w:top w:val="nil"/>
              <w:left w:val="double" w:sz="6" w:space="0" w:color="auto"/>
              <w:bottom w:val="single" w:sz="4" w:space="0" w:color="auto"/>
              <w:right w:val="single" w:sz="4" w:space="0" w:color="auto"/>
            </w:tcBorders>
            <w:noWrap/>
            <w:vAlign w:val="center"/>
          </w:tcPr>
          <w:p w14:paraId="199D7AD1" w14:textId="77777777" w:rsidR="00082DAF" w:rsidRPr="004B7782" w:rsidRDefault="00082DAF" w:rsidP="00756CAA">
            <w:pPr>
              <w:numPr>
                <w:ilvl w:val="0"/>
                <w:numId w:val="90"/>
              </w:numPr>
              <w:spacing w:before="40" w:after="40"/>
              <w:jc w:val="left"/>
              <w:rPr>
                <w:sz w:val="26"/>
                <w:szCs w:val="26"/>
              </w:rPr>
            </w:pPr>
          </w:p>
        </w:tc>
        <w:tc>
          <w:tcPr>
            <w:tcW w:w="4424" w:type="dxa"/>
            <w:tcBorders>
              <w:top w:val="nil"/>
              <w:left w:val="nil"/>
              <w:bottom w:val="single" w:sz="4" w:space="0" w:color="auto"/>
              <w:right w:val="single" w:sz="4" w:space="0" w:color="auto"/>
            </w:tcBorders>
            <w:noWrap/>
            <w:vAlign w:val="center"/>
          </w:tcPr>
          <w:p w14:paraId="497D6470" w14:textId="77777777" w:rsidR="00082DAF" w:rsidRPr="004B7782" w:rsidRDefault="00082DAF" w:rsidP="00082DAF">
            <w:pPr>
              <w:widowControl w:val="0"/>
              <w:spacing w:before="40" w:after="20" w:line="264" w:lineRule="auto"/>
              <w:rPr>
                <w:sz w:val="26"/>
                <w:szCs w:val="26"/>
              </w:rPr>
            </w:pPr>
            <w:r w:rsidRPr="004B7782">
              <w:rPr>
                <w:sz w:val="26"/>
                <w:szCs w:val="26"/>
              </w:rPr>
              <w:t>Thí nghiệm độ bền cơ khí</w:t>
            </w:r>
          </w:p>
        </w:tc>
        <w:tc>
          <w:tcPr>
            <w:tcW w:w="1170" w:type="dxa"/>
            <w:tcBorders>
              <w:top w:val="nil"/>
              <w:left w:val="nil"/>
              <w:bottom w:val="single" w:sz="4" w:space="0" w:color="auto"/>
              <w:right w:val="single" w:sz="4" w:space="0" w:color="auto"/>
            </w:tcBorders>
            <w:vAlign w:val="bottom"/>
          </w:tcPr>
          <w:p w14:paraId="6A830596" w14:textId="77777777" w:rsidR="00082DAF" w:rsidRPr="004B7782" w:rsidRDefault="00082DAF" w:rsidP="00082DAF">
            <w:pPr>
              <w:spacing w:before="40" w:after="40"/>
              <w:jc w:val="center"/>
              <w:rPr>
                <w:sz w:val="26"/>
                <w:szCs w:val="26"/>
              </w:rPr>
            </w:pPr>
          </w:p>
        </w:tc>
        <w:tc>
          <w:tcPr>
            <w:tcW w:w="2597" w:type="dxa"/>
            <w:tcBorders>
              <w:top w:val="nil"/>
              <w:left w:val="single" w:sz="4" w:space="0" w:color="auto"/>
              <w:bottom w:val="single" w:sz="4" w:space="0" w:color="auto"/>
              <w:right w:val="single" w:sz="4" w:space="0" w:color="auto"/>
            </w:tcBorders>
            <w:noWrap/>
            <w:vAlign w:val="bottom"/>
          </w:tcPr>
          <w:p w14:paraId="3F7A30B8" w14:textId="77777777" w:rsidR="00082DAF" w:rsidRPr="004B7782" w:rsidRDefault="00082DAF" w:rsidP="00082DAF">
            <w:pPr>
              <w:spacing w:before="40" w:after="40"/>
              <w:jc w:val="center"/>
              <w:rPr>
                <w:sz w:val="26"/>
                <w:szCs w:val="26"/>
              </w:rPr>
            </w:pPr>
            <w:r w:rsidRPr="004B7782">
              <w:rPr>
                <w:sz w:val="26"/>
                <w:szCs w:val="26"/>
              </w:rPr>
              <w:t>Có</w:t>
            </w:r>
          </w:p>
        </w:tc>
        <w:tc>
          <w:tcPr>
            <w:tcW w:w="2299" w:type="dxa"/>
            <w:tcBorders>
              <w:top w:val="nil"/>
              <w:left w:val="nil"/>
              <w:bottom w:val="single" w:sz="4" w:space="0" w:color="auto"/>
              <w:right w:val="double" w:sz="6" w:space="0" w:color="auto"/>
            </w:tcBorders>
            <w:noWrap/>
            <w:vAlign w:val="bottom"/>
          </w:tcPr>
          <w:p w14:paraId="4DABEBE5" w14:textId="77777777" w:rsidR="00082DAF" w:rsidRPr="004B7782" w:rsidRDefault="00082DAF" w:rsidP="00082DAF">
            <w:pPr>
              <w:spacing w:before="40" w:after="40"/>
              <w:rPr>
                <w:sz w:val="26"/>
                <w:szCs w:val="26"/>
              </w:rPr>
            </w:pPr>
          </w:p>
        </w:tc>
      </w:tr>
      <w:tr w:rsidR="004B7782" w:rsidRPr="004B7782" w14:paraId="26116827" w14:textId="77777777" w:rsidTr="00251ADA">
        <w:trPr>
          <w:trHeight w:val="342"/>
        </w:trPr>
        <w:tc>
          <w:tcPr>
            <w:tcW w:w="850" w:type="dxa"/>
            <w:tcBorders>
              <w:top w:val="nil"/>
              <w:left w:val="double" w:sz="6" w:space="0" w:color="auto"/>
              <w:bottom w:val="single" w:sz="4" w:space="0" w:color="auto"/>
              <w:right w:val="single" w:sz="4" w:space="0" w:color="auto"/>
            </w:tcBorders>
            <w:noWrap/>
            <w:vAlign w:val="center"/>
          </w:tcPr>
          <w:p w14:paraId="3718FD15" w14:textId="77777777" w:rsidR="00082DAF" w:rsidRPr="004B7782" w:rsidRDefault="00082DAF" w:rsidP="00756CAA">
            <w:pPr>
              <w:numPr>
                <w:ilvl w:val="0"/>
                <w:numId w:val="90"/>
              </w:numPr>
              <w:spacing w:before="40" w:after="40"/>
              <w:jc w:val="left"/>
              <w:rPr>
                <w:sz w:val="26"/>
                <w:szCs w:val="26"/>
              </w:rPr>
            </w:pPr>
          </w:p>
        </w:tc>
        <w:tc>
          <w:tcPr>
            <w:tcW w:w="4424" w:type="dxa"/>
            <w:tcBorders>
              <w:top w:val="nil"/>
              <w:left w:val="nil"/>
              <w:bottom w:val="single" w:sz="4" w:space="0" w:color="auto"/>
              <w:right w:val="single" w:sz="4" w:space="0" w:color="auto"/>
            </w:tcBorders>
            <w:noWrap/>
            <w:vAlign w:val="center"/>
          </w:tcPr>
          <w:p w14:paraId="54B1DC2E" w14:textId="77777777" w:rsidR="00082DAF" w:rsidRPr="004B7782" w:rsidRDefault="00082DAF" w:rsidP="00082DAF">
            <w:pPr>
              <w:widowControl w:val="0"/>
              <w:spacing w:before="40" w:after="20" w:line="264" w:lineRule="auto"/>
              <w:rPr>
                <w:sz w:val="26"/>
                <w:szCs w:val="26"/>
              </w:rPr>
            </w:pPr>
            <w:r w:rsidRPr="004B7782">
              <w:rPr>
                <w:sz w:val="26"/>
                <w:szCs w:val="26"/>
              </w:rPr>
              <w:t>Thí nghiệm ngắn mạch</w:t>
            </w:r>
          </w:p>
        </w:tc>
        <w:tc>
          <w:tcPr>
            <w:tcW w:w="1170" w:type="dxa"/>
            <w:tcBorders>
              <w:top w:val="nil"/>
              <w:left w:val="nil"/>
              <w:bottom w:val="single" w:sz="4" w:space="0" w:color="auto"/>
              <w:right w:val="single" w:sz="4" w:space="0" w:color="auto"/>
            </w:tcBorders>
            <w:vAlign w:val="bottom"/>
          </w:tcPr>
          <w:p w14:paraId="4658AA7A" w14:textId="77777777" w:rsidR="00082DAF" w:rsidRPr="004B7782" w:rsidRDefault="00082DAF" w:rsidP="00082DAF">
            <w:pPr>
              <w:spacing w:before="40" w:after="40"/>
              <w:jc w:val="center"/>
              <w:rPr>
                <w:sz w:val="26"/>
                <w:szCs w:val="26"/>
              </w:rPr>
            </w:pPr>
          </w:p>
        </w:tc>
        <w:tc>
          <w:tcPr>
            <w:tcW w:w="2597" w:type="dxa"/>
            <w:tcBorders>
              <w:top w:val="nil"/>
              <w:left w:val="single" w:sz="4" w:space="0" w:color="auto"/>
              <w:bottom w:val="single" w:sz="4" w:space="0" w:color="auto"/>
              <w:right w:val="single" w:sz="4" w:space="0" w:color="auto"/>
            </w:tcBorders>
            <w:noWrap/>
            <w:vAlign w:val="bottom"/>
          </w:tcPr>
          <w:p w14:paraId="5290D506" w14:textId="77777777" w:rsidR="00082DAF" w:rsidRPr="004B7782" w:rsidRDefault="00082DAF" w:rsidP="00082DAF">
            <w:pPr>
              <w:spacing w:before="40" w:after="40"/>
              <w:jc w:val="center"/>
              <w:rPr>
                <w:sz w:val="26"/>
                <w:szCs w:val="26"/>
              </w:rPr>
            </w:pPr>
            <w:r w:rsidRPr="004B7782">
              <w:rPr>
                <w:sz w:val="26"/>
                <w:szCs w:val="26"/>
              </w:rPr>
              <w:t>Có</w:t>
            </w:r>
          </w:p>
        </w:tc>
        <w:tc>
          <w:tcPr>
            <w:tcW w:w="2299" w:type="dxa"/>
            <w:tcBorders>
              <w:top w:val="nil"/>
              <w:left w:val="nil"/>
              <w:bottom w:val="single" w:sz="4" w:space="0" w:color="auto"/>
              <w:right w:val="double" w:sz="6" w:space="0" w:color="auto"/>
            </w:tcBorders>
            <w:noWrap/>
            <w:vAlign w:val="bottom"/>
          </w:tcPr>
          <w:p w14:paraId="194924B1" w14:textId="77777777" w:rsidR="00082DAF" w:rsidRPr="004B7782" w:rsidRDefault="00082DAF" w:rsidP="00082DAF">
            <w:pPr>
              <w:spacing w:before="40" w:after="40"/>
              <w:rPr>
                <w:sz w:val="26"/>
                <w:szCs w:val="26"/>
              </w:rPr>
            </w:pPr>
          </w:p>
        </w:tc>
      </w:tr>
      <w:tr w:rsidR="004B7782" w:rsidRPr="004B7782" w14:paraId="4869BCAA" w14:textId="77777777" w:rsidTr="00251ADA">
        <w:trPr>
          <w:trHeight w:val="342"/>
        </w:trPr>
        <w:tc>
          <w:tcPr>
            <w:tcW w:w="850" w:type="dxa"/>
            <w:tcBorders>
              <w:top w:val="nil"/>
              <w:left w:val="double" w:sz="6" w:space="0" w:color="auto"/>
              <w:bottom w:val="single" w:sz="4" w:space="0" w:color="auto"/>
              <w:right w:val="single" w:sz="4" w:space="0" w:color="auto"/>
            </w:tcBorders>
            <w:noWrap/>
            <w:vAlign w:val="center"/>
          </w:tcPr>
          <w:p w14:paraId="04D56F72" w14:textId="77777777" w:rsidR="00082DAF" w:rsidRPr="004B7782" w:rsidRDefault="00082DAF" w:rsidP="00756CAA">
            <w:pPr>
              <w:numPr>
                <w:ilvl w:val="0"/>
                <w:numId w:val="90"/>
              </w:numPr>
              <w:spacing w:before="40" w:after="40"/>
              <w:jc w:val="left"/>
              <w:rPr>
                <w:sz w:val="26"/>
                <w:szCs w:val="26"/>
              </w:rPr>
            </w:pPr>
          </w:p>
        </w:tc>
        <w:tc>
          <w:tcPr>
            <w:tcW w:w="4424" w:type="dxa"/>
            <w:tcBorders>
              <w:top w:val="nil"/>
              <w:left w:val="nil"/>
              <w:bottom w:val="single" w:sz="4" w:space="0" w:color="auto"/>
              <w:right w:val="single" w:sz="4" w:space="0" w:color="auto"/>
            </w:tcBorders>
            <w:noWrap/>
            <w:vAlign w:val="center"/>
          </w:tcPr>
          <w:p w14:paraId="0B2122A3" w14:textId="77777777" w:rsidR="00082DAF" w:rsidRPr="004B7782" w:rsidRDefault="00082DAF" w:rsidP="00082DAF">
            <w:pPr>
              <w:widowControl w:val="0"/>
              <w:spacing w:before="40" w:after="20" w:line="264" w:lineRule="auto"/>
              <w:rPr>
                <w:sz w:val="26"/>
                <w:szCs w:val="26"/>
              </w:rPr>
            </w:pPr>
            <w:r w:rsidRPr="004B7782">
              <w:rPr>
                <w:sz w:val="26"/>
                <w:szCs w:val="26"/>
              </w:rPr>
              <w:t>Kinh nghiệm nhà sản xuất</w:t>
            </w:r>
          </w:p>
        </w:tc>
        <w:tc>
          <w:tcPr>
            <w:tcW w:w="1170" w:type="dxa"/>
            <w:tcBorders>
              <w:top w:val="nil"/>
              <w:left w:val="nil"/>
              <w:bottom w:val="single" w:sz="4" w:space="0" w:color="auto"/>
              <w:right w:val="single" w:sz="4" w:space="0" w:color="auto"/>
            </w:tcBorders>
            <w:vAlign w:val="bottom"/>
          </w:tcPr>
          <w:p w14:paraId="113A7FDD" w14:textId="77777777" w:rsidR="00082DAF" w:rsidRPr="004B7782" w:rsidRDefault="00082DAF" w:rsidP="00082DAF">
            <w:pPr>
              <w:spacing w:before="40" w:after="40"/>
              <w:jc w:val="center"/>
              <w:rPr>
                <w:sz w:val="26"/>
                <w:szCs w:val="26"/>
              </w:rPr>
            </w:pPr>
          </w:p>
        </w:tc>
        <w:tc>
          <w:tcPr>
            <w:tcW w:w="2597" w:type="dxa"/>
            <w:tcBorders>
              <w:top w:val="nil"/>
              <w:left w:val="single" w:sz="4" w:space="0" w:color="auto"/>
              <w:bottom w:val="single" w:sz="4" w:space="0" w:color="auto"/>
              <w:right w:val="single" w:sz="4" w:space="0" w:color="auto"/>
            </w:tcBorders>
            <w:noWrap/>
            <w:vAlign w:val="bottom"/>
          </w:tcPr>
          <w:p w14:paraId="0C48010D" w14:textId="77777777" w:rsidR="00082DAF" w:rsidRPr="004B7782" w:rsidRDefault="00082DAF" w:rsidP="00082DAF">
            <w:pPr>
              <w:spacing w:before="40" w:after="40"/>
              <w:jc w:val="center"/>
              <w:rPr>
                <w:sz w:val="26"/>
                <w:szCs w:val="26"/>
              </w:rPr>
            </w:pPr>
            <w:r w:rsidRPr="004B7782">
              <w:rPr>
                <w:sz w:val="26"/>
                <w:szCs w:val="26"/>
              </w:rPr>
              <w:t>5 năm đối với NSX nước ngoài</w:t>
            </w:r>
          </w:p>
          <w:p w14:paraId="415D194D" w14:textId="77777777" w:rsidR="00082DAF" w:rsidRPr="004B7782" w:rsidRDefault="00082DAF" w:rsidP="00082DAF">
            <w:pPr>
              <w:spacing w:before="40" w:after="40"/>
              <w:jc w:val="center"/>
              <w:rPr>
                <w:sz w:val="26"/>
                <w:szCs w:val="26"/>
              </w:rPr>
            </w:pPr>
            <w:r w:rsidRPr="004B7782">
              <w:rPr>
                <w:sz w:val="26"/>
                <w:szCs w:val="26"/>
              </w:rPr>
              <w:t>3 năm đối với NSX trong nước</w:t>
            </w:r>
          </w:p>
        </w:tc>
        <w:tc>
          <w:tcPr>
            <w:tcW w:w="2299" w:type="dxa"/>
            <w:tcBorders>
              <w:top w:val="nil"/>
              <w:left w:val="nil"/>
              <w:bottom w:val="single" w:sz="4" w:space="0" w:color="auto"/>
              <w:right w:val="double" w:sz="6" w:space="0" w:color="auto"/>
            </w:tcBorders>
            <w:noWrap/>
            <w:vAlign w:val="bottom"/>
          </w:tcPr>
          <w:p w14:paraId="2BA0870D" w14:textId="77777777" w:rsidR="00082DAF" w:rsidRPr="004B7782" w:rsidRDefault="00082DAF" w:rsidP="00082DAF">
            <w:pPr>
              <w:spacing w:before="40" w:after="40"/>
              <w:rPr>
                <w:sz w:val="26"/>
                <w:szCs w:val="26"/>
              </w:rPr>
            </w:pPr>
          </w:p>
        </w:tc>
      </w:tr>
      <w:tr w:rsidR="004B7782" w:rsidRPr="00F8796B" w14:paraId="61049DDB" w14:textId="77777777" w:rsidTr="00251ADA">
        <w:trPr>
          <w:trHeight w:val="342"/>
        </w:trPr>
        <w:tc>
          <w:tcPr>
            <w:tcW w:w="850" w:type="dxa"/>
            <w:tcBorders>
              <w:top w:val="single" w:sz="4" w:space="0" w:color="auto"/>
              <w:left w:val="double" w:sz="6" w:space="0" w:color="auto"/>
              <w:bottom w:val="double" w:sz="6" w:space="0" w:color="auto"/>
              <w:right w:val="single" w:sz="4" w:space="0" w:color="auto"/>
            </w:tcBorders>
            <w:noWrap/>
            <w:vAlign w:val="center"/>
          </w:tcPr>
          <w:p w14:paraId="1B778F6A" w14:textId="77777777" w:rsidR="00082DAF" w:rsidRPr="004B7782" w:rsidRDefault="00082DAF" w:rsidP="00756CAA">
            <w:pPr>
              <w:numPr>
                <w:ilvl w:val="0"/>
                <w:numId w:val="90"/>
              </w:numPr>
              <w:spacing w:before="40" w:after="40"/>
              <w:jc w:val="left"/>
              <w:rPr>
                <w:sz w:val="26"/>
                <w:szCs w:val="26"/>
              </w:rPr>
            </w:pPr>
          </w:p>
        </w:tc>
        <w:tc>
          <w:tcPr>
            <w:tcW w:w="4424" w:type="dxa"/>
            <w:tcBorders>
              <w:top w:val="single" w:sz="4" w:space="0" w:color="auto"/>
              <w:left w:val="nil"/>
              <w:bottom w:val="double" w:sz="6" w:space="0" w:color="auto"/>
              <w:right w:val="single" w:sz="4" w:space="0" w:color="auto"/>
            </w:tcBorders>
            <w:noWrap/>
            <w:vAlign w:val="center"/>
          </w:tcPr>
          <w:p w14:paraId="54C59E30" w14:textId="77777777" w:rsidR="00082DAF" w:rsidRPr="004B7782" w:rsidRDefault="00082DAF" w:rsidP="00082DAF">
            <w:pPr>
              <w:widowControl w:val="0"/>
              <w:spacing w:before="40" w:after="20" w:line="264" w:lineRule="auto"/>
              <w:rPr>
                <w:sz w:val="26"/>
                <w:szCs w:val="26"/>
              </w:rPr>
            </w:pPr>
            <w:r w:rsidRPr="004B7782">
              <w:rPr>
                <w:sz w:val="26"/>
                <w:szCs w:val="26"/>
              </w:rPr>
              <w:t>Catalog, tài liệu kỹ thuật, bản vẽ</w:t>
            </w:r>
          </w:p>
        </w:tc>
        <w:tc>
          <w:tcPr>
            <w:tcW w:w="1170" w:type="dxa"/>
            <w:tcBorders>
              <w:top w:val="single" w:sz="4" w:space="0" w:color="auto"/>
              <w:left w:val="nil"/>
              <w:bottom w:val="double" w:sz="6" w:space="0" w:color="auto"/>
              <w:right w:val="single" w:sz="4" w:space="0" w:color="auto"/>
            </w:tcBorders>
          </w:tcPr>
          <w:p w14:paraId="3C52789F" w14:textId="77777777" w:rsidR="00082DAF" w:rsidRPr="004B7782" w:rsidRDefault="00082DAF" w:rsidP="00082DAF">
            <w:pPr>
              <w:spacing w:before="40" w:after="40" w:line="264" w:lineRule="auto"/>
              <w:jc w:val="center"/>
              <w:rPr>
                <w:sz w:val="26"/>
                <w:szCs w:val="26"/>
              </w:rPr>
            </w:pPr>
          </w:p>
        </w:tc>
        <w:tc>
          <w:tcPr>
            <w:tcW w:w="2597" w:type="dxa"/>
            <w:tcBorders>
              <w:top w:val="single" w:sz="4" w:space="0" w:color="auto"/>
              <w:left w:val="single" w:sz="4" w:space="0" w:color="auto"/>
              <w:bottom w:val="double" w:sz="6" w:space="0" w:color="auto"/>
              <w:right w:val="single" w:sz="4" w:space="0" w:color="auto"/>
            </w:tcBorders>
            <w:noWrap/>
          </w:tcPr>
          <w:p w14:paraId="42EA35CB" w14:textId="77777777" w:rsidR="00082DAF" w:rsidRPr="00F8796B" w:rsidRDefault="00082DAF" w:rsidP="00082DAF">
            <w:pPr>
              <w:spacing w:before="40" w:after="40" w:line="264" w:lineRule="auto"/>
              <w:jc w:val="center"/>
              <w:rPr>
                <w:sz w:val="26"/>
                <w:szCs w:val="26"/>
              </w:rPr>
            </w:pPr>
            <w:r w:rsidRPr="004B7782">
              <w:rPr>
                <w:sz w:val="26"/>
                <w:szCs w:val="26"/>
              </w:rPr>
              <w:t>Cung cấp đầy đủ, đúng chủng loại</w:t>
            </w:r>
          </w:p>
        </w:tc>
        <w:tc>
          <w:tcPr>
            <w:tcW w:w="2299" w:type="dxa"/>
            <w:tcBorders>
              <w:top w:val="single" w:sz="4" w:space="0" w:color="auto"/>
              <w:left w:val="nil"/>
              <w:bottom w:val="double" w:sz="6" w:space="0" w:color="auto"/>
              <w:right w:val="double" w:sz="6" w:space="0" w:color="auto"/>
            </w:tcBorders>
            <w:noWrap/>
            <w:vAlign w:val="bottom"/>
          </w:tcPr>
          <w:p w14:paraId="2E1E71E8" w14:textId="77777777" w:rsidR="00082DAF" w:rsidRPr="00F8796B" w:rsidRDefault="00082DAF" w:rsidP="00082DAF">
            <w:pPr>
              <w:spacing w:before="40" w:after="40"/>
              <w:rPr>
                <w:sz w:val="26"/>
                <w:szCs w:val="26"/>
              </w:rPr>
            </w:pPr>
          </w:p>
        </w:tc>
      </w:tr>
      <w:bookmarkEnd w:id="0"/>
      <w:bookmarkEnd w:id="1"/>
    </w:tbl>
    <w:p w14:paraId="60B9DF02" w14:textId="6FC32893" w:rsidR="00A33153" w:rsidRPr="00F8796B" w:rsidRDefault="00A33153" w:rsidP="00E73F09">
      <w:pPr>
        <w:pStyle w:val="BodyTextIndent"/>
        <w:widowControl w:val="0"/>
        <w:spacing w:before="120" w:after="120" w:line="264" w:lineRule="auto"/>
        <w:ind w:left="0" w:firstLine="0"/>
        <w:rPr>
          <w:rFonts w:asciiTheme="majorHAnsi" w:hAnsiTheme="majorHAnsi" w:cstheme="majorHAnsi"/>
          <w:sz w:val="26"/>
          <w:szCs w:val="26"/>
        </w:rPr>
      </w:pPr>
    </w:p>
    <w:sectPr w:rsidR="00A33153" w:rsidRPr="00F8796B" w:rsidSect="00D541D4">
      <w:headerReference w:type="even" r:id="rId8"/>
      <w:headerReference w:type="default" r:id="rId9"/>
      <w:footerReference w:type="default" r:id="rId10"/>
      <w:footnotePr>
        <w:numRestart w:val="eachPage"/>
      </w:footnotePr>
      <w:endnotePr>
        <w:numFmt w:val="decimal"/>
      </w:endnotePr>
      <w:pgSz w:w="11906" w:h="16838" w:code="9"/>
      <w:pgMar w:top="1134" w:right="1134" w:bottom="1134" w:left="1418" w:header="720" w:footer="255"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B1C08" w14:textId="77777777" w:rsidR="006C3B33" w:rsidRDefault="006C3B33" w:rsidP="0005772F">
      <w:r>
        <w:separator/>
      </w:r>
    </w:p>
  </w:endnote>
  <w:endnote w:type="continuationSeparator" w:id="0">
    <w:p w14:paraId="2580EE7F" w14:textId="77777777" w:rsidR="006C3B33" w:rsidRDefault="006C3B33" w:rsidP="00057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Helve">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VNI-Aptima">
    <w:panose1 w:val="00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I-Swiss-Extreme">
    <w:charset w:val="00"/>
    <w:family w:val="auto"/>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altName w:val="Times New Roman"/>
    <w:panose1 w:val="02020603040505020304"/>
    <w:charset w:val="00"/>
    <w:family w:val="roman"/>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altName w:val="Arial"/>
    <w:charset w:val="00"/>
    <w:family w:val="auto"/>
    <w:pitch w:val="variable"/>
    <w:sig w:usb0="00000003" w:usb1="00000000" w:usb2="00000000" w:usb3="00000000" w:csb0="00000001" w:csb1="00000000"/>
  </w:font>
  <w:font w:name="‚l‚r –¾’©">
    <w:altName w:val="Segoe Print"/>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altName w:val="Segoe Print"/>
    <w:charset w:val="00"/>
    <w:family w:val="auto"/>
    <w:pitch w:val="variable"/>
    <w:sig w:usb0="80000067"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I-WIN Sample Font">
    <w:panose1 w:val="00000000000000000000"/>
    <w:charset w:val="00"/>
    <w:family w:val="auto"/>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VnSouthernH">
    <w:panose1 w:val="020B7200000000000000"/>
    <w:charset w:val="00"/>
    <w:family w:val="swiss"/>
    <w:pitch w:val="variable"/>
    <w:sig w:usb0="00000003" w:usb1="00000000" w:usb2="00000000" w:usb3="00000000" w:csb0="00000001" w:csb1="00000000"/>
  </w:font>
  <w:font w:name="VNI-Top">
    <w:panose1 w:val="00000000000000000000"/>
    <w:charset w:val="00"/>
    <w:family w:val="auto"/>
    <w:pitch w:val="variable"/>
    <w:sig w:usb0="00000003" w:usb1="00000000" w:usb2="00000000" w:usb3="00000000" w:csb0="00000001" w:csb1="00000000"/>
  </w:font>
  <w:font w:name="VNI-Helve-Condense">
    <w:panose1 w:val="00000000000000000000"/>
    <w:charset w:val="00"/>
    <w:family w:val="auto"/>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NTime">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nSouthern">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Courier">
    <w:panose1 w:val="02070409020205020404"/>
    <w:charset w:val="00"/>
    <w:family w:val="roman"/>
    <w:pitch w:val="variable"/>
    <w:sig w:usb0="20000A87" w:usb1="08000000" w:usb2="00000008" w:usb3="00000000" w:csb0="00000101" w:csb1="00000000"/>
  </w:font>
  <w:font w:name="TimesNewRoman">
    <w:altName w:val="Times New Roman"/>
    <w:panose1 w:val="00000000000000000000"/>
    <w:charset w:val="00"/>
    <w:family w:val="roman"/>
    <w:notTrueType/>
    <w:pitch w:val="default"/>
  </w:font>
  <w:font w:name="Mincho">
    <w:altName w:val="明朝"/>
    <w:panose1 w:val="02020609040305080305"/>
    <w:charset w:val="80"/>
    <w:family w:val="roman"/>
    <w:notTrueType/>
    <w:pitch w:val="fixed"/>
    <w:sig w:usb0="00000001" w:usb1="08070000" w:usb2="00000010" w:usb3="00000000" w:csb0="00020000" w:csb1="00000000"/>
  </w:font>
  <w:font w:name=".VnCentury Schoolbook">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NI-Centur">
    <w:panose1 w:val="00000000000000000000"/>
    <w:charset w:val="00"/>
    <w:family w:val="auto"/>
    <w:pitch w:val="variable"/>
    <w:sig w:usb0="00000003" w:usb1="00000000" w:usb2="00000000" w:usb3="00000000" w:csb0="00000001" w:csb1="00000000"/>
  </w:font>
  <w:font w:name="VNI-Swiss-Condense">
    <w:panose1 w:val="00000000000000000000"/>
    <w:charset w:val="00"/>
    <w:family w:val="auto"/>
    <w:pitch w:val="variable"/>
    <w:sig w:usb0="00000003" w:usb1="00000000" w:usb2="00000000" w:usb3="00000000" w:csb0="00000001" w:csb1="00000000"/>
  </w:font>
  <w:font w:name="Helvetica">
    <w:panose1 w:val="020B0604020202020204"/>
    <w:charset w:val="00"/>
    <w:family w:val="auto"/>
    <w:pitch w:val="variable"/>
    <w:sig w:usb0="00000003" w:usb1="00000000" w:usb2="00000000" w:usb3="00000000" w:csb0="00000001" w:csb1="00000000"/>
  </w:font>
  <w:font w:name="PdTime">
    <w:panose1 w:val="00000000000000000000"/>
    <w:charset w:val="00"/>
    <w:family w:val="swiss"/>
    <w:notTrueType/>
    <w:pitch w:val="default"/>
    <w:sig w:usb0="00000003" w:usb1="00000000" w:usb2="00000000" w:usb3="00000000" w:csb0="00000001" w:csb1="00000000"/>
  </w:font>
  <w:font w:name="VNI-Swiss-Light">
    <w:charset w:val="00"/>
    <w:family w:val="auto"/>
    <w:pitch w:val="variable"/>
    <w:sig w:usb0="00000003" w:usb1="00000000" w:usb2="00000000" w:usb3="00000000" w:csb0="00000001" w:csb1="00000000"/>
  </w:font>
  <w:font w:name="OpenSymbol">
    <w:altName w:val="Arial Unicode MS"/>
    <w:panose1 w:val="00000000000000000000"/>
    <w:charset w:val="00"/>
    <w:family w:val="auto"/>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7067545"/>
      <w:docPartObj>
        <w:docPartGallery w:val="Page Numbers (Bottom of Page)"/>
        <w:docPartUnique/>
      </w:docPartObj>
    </w:sdtPr>
    <w:sdtEndPr>
      <w:rPr>
        <w:noProof/>
      </w:rPr>
    </w:sdtEndPr>
    <w:sdtContent>
      <w:p w14:paraId="4B415325" w14:textId="36A7BDE2" w:rsidR="00BC15FB" w:rsidRDefault="00BC15FB">
        <w:pPr>
          <w:pStyle w:val="Footer"/>
          <w:jc w:val="right"/>
        </w:pPr>
        <w:r>
          <w:fldChar w:fldCharType="begin"/>
        </w:r>
        <w:r>
          <w:instrText xml:space="preserve"> PAGE   \* MERGEFORMAT </w:instrText>
        </w:r>
        <w:r>
          <w:fldChar w:fldCharType="separate"/>
        </w:r>
        <w:r w:rsidR="008C35DB">
          <w:rPr>
            <w:noProof/>
          </w:rPr>
          <w:t>14</w:t>
        </w:r>
        <w:r>
          <w:rPr>
            <w:noProof/>
          </w:rPr>
          <w:fldChar w:fldCharType="end"/>
        </w:r>
      </w:p>
    </w:sdtContent>
  </w:sdt>
  <w:p w14:paraId="10BBDB36" w14:textId="77777777" w:rsidR="00B13AF7" w:rsidRPr="00ED2076" w:rsidRDefault="00B13AF7" w:rsidP="005D62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A3AC6" w14:textId="77777777" w:rsidR="006C3B33" w:rsidRDefault="006C3B33" w:rsidP="0005772F">
      <w:r>
        <w:separator/>
      </w:r>
    </w:p>
  </w:footnote>
  <w:footnote w:type="continuationSeparator" w:id="0">
    <w:p w14:paraId="17F505A4" w14:textId="77777777" w:rsidR="006C3B33" w:rsidRDefault="006C3B33" w:rsidP="00057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5922F" w14:textId="77777777" w:rsidR="00B13AF7" w:rsidRDefault="00B13AF7" w:rsidP="005D6248">
    <w:pPr>
      <w:pStyle w:val="Header"/>
      <w:pBdr>
        <w:bottom w:val="single" w:sz="4" w:space="1" w:color="auto"/>
      </w:pBdr>
      <w:tabs>
        <w:tab w:val="right" w:pos="9000"/>
      </w:tabs>
      <w:ind w:right="-36"/>
      <w:jc w:val="left"/>
    </w:pP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r>
      <w:rPr>
        <w:rStyle w:val="PageNumber"/>
      </w:rPr>
      <w:tab/>
      <w:t>M</w:t>
    </w:r>
    <w:r w:rsidRPr="00881640">
      <w:rPr>
        <w:rStyle w:val="PageNumber"/>
      </w:rPr>
      <w:t>ục</w:t>
    </w:r>
    <w:r>
      <w:t>II. Trang D</w:t>
    </w:r>
    <w:r w:rsidRPr="00881640">
      <w:t>ữ</w:t>
    </w:r>
    <w:r>
      <w:t xml:space="preserve"> li</w:t>
    </w:r>
    <w:r w:rsidRPr="00881640">
      <w:t>ệ</w:t>
    </w:r>
    <w:r>
      <w:t>u đ</w:t>
    </w:r>
    <w:r w:rsidRPr="00881640">
      <w:t>ấu</w:t>
    </w:r>
    <w:r>
      <w:t xml:space="preserve"> th</w:t>
    </w:r>
    <w:r w:rsidRPr="00881640">
      <w:t>ầu</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A00A6" w14:textId="00825BC5" w:rsidR="00BC15FB" w:rsidRDefault="00BC15FB">
    <w:pPr>
      <w:pStyle w:val="Header"/>
    </w:pPr>
    <w:r>
      <w:t>Gói thầu số 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lvl w:ilvl="0">
      <w:start w:val="1"/>
      <w:numFmt w:val="bullet"/>
      <w:pStyle w:val="Aufzhl5"/>
      <w:lvlText w:val=""/>
      <w:lvlJc w:val="left"/>
      <w:pPr>
        <w:tabs>
          <w:tab w:val="num" w:pos="1418"/>
        </w:tabs>
        <w:ind w:left="1418" w:hanging="284"/>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9422F7"/>
    <w:multiLevelType w:val="hybridMultilevel"/>
    <w:tmpl w:val="CDFCE8B2"/>
    <w:styleLink w:val="StyleNumbered1"/>
    <w:lvl w:ilvl="0" w:tplc="EA4CEEB4">
      <w:start w:val="1"/>
      <w:numFmt w:val="bullet"/>
      <w:lvlText w:val=""/>
      <w:lvlJc w:val="left"/>
      <w:pPr>
        <w:tabs>
          <w:tab w:val="num" w:pos="1124"/>
        </w:tabs>
        <w:ind w:left="1124" w:hanging="414"/>
      </w:pPr>
      <w:rPr>
        <w:rFonts w:ascii="Symbol" w:hAnsi="Symbol" w:hint="default"/>
      </w:rPr>
    </w:lvl>
    <w:lvl w:ilvl="1" w:tplc="04090003">
      <w:start w:val="1"/>
      <w:numFmt w:val="bullet"/>
      <w:lvlText w:val="o"/>
      <w:lvlJc w:val="left"/>
      <w:pPr>
        <w:tabs>
          <w:tab w:val="num" w:pos="1430"/>
        </w:tabs>
        <w:ind w:left="1430" w:hanging="360"/>
      </w:pPr>
      <w:rPr>
        <w:rFonts w:ascii="Courier New" w:hAnsi="Courier New" w:hint="default"/>
      </w:rPr>
    </w:lvl>
    <w:lvl w:ilvl="2" w:tplc="96C82144">
      <w:start w:val="1"/>
      <w:numFmt w:val="bullet"/>
      <w:lvlText w:val="-"/>
      <w:lvlJc w:val="left"/>
      <w:pPr>
        <w:tabs>
          <w:tab w:val="num" w:pos="2150"/>
        </w:tabs>
        <w:ind w:left="2150" w:hanging="360"/>
      </w:pPr>
      <w:rPr>
        <w:rFonts w:ascii="Times New Roman" w:eastAsia="Times New Roman" w:hAnsi="Times New Roman" w:cs="Times New Roman" w:hint="default"/>
      </w:rPr>
    </w:lvl>
    <w:lvl w:ilvl="3" w:tplc="04090001" w:tentative="1">
      <w:start w:val="1"/>
      <w:numFmt w:val="bullet"/>
      <w:lvlText w:val=""/>
      <w:lvlJc w:val="left"/>
      <w:pPr>
        <w:tabs>
          <w:tab w:val="num" w:pos="2870"/>
        </w:tabs>
        <w:ind w:left="2870" w:hanging="360"/>
      </w:pPr>
      <w:rPr>
        <w:rFonts w:ascii="Symbol" w:hAnsi="Symbol" w:hint="default"/>
      </w:rPr>
    </w:lvl>
    <w:lvl w:ilvl="4" w:tplc="04090003" w:tentative="1">
      <w:start w:val="1"/>
      <w:numFmt w:val="bullet"/>
      <w:lvlText w:val="o"/>
      <w:lvlJc w:val="left"/>
      <w:pPr>
        <w:tabs>
          <w:tab w:val="num" w:pos="3590"/>
        </w:tabs>
        <w:ind w:left="3590" w:hanging="360"/>
      </w:pPr>
      <w:rPr>
        <w:rFonts w:ascii="Courier New" w:hAnsi="Courier New" w:hint="default"/>
      </w:rPr>
    </w:lvl>
    <w:lvl w:ilvl="5" w:tplc="04090005" w:tentative="1">
      <w:start w:val="1"/>
      <w:numFmt w:val="bullet"/>
      <w:lvlText w:val=""/>
      <w:lvlJc w:val="left"/>
      <w:pPr>
        <w:tabs>
          <w:tab w:val="num" w:pos="4310"/>
        </w:tabs>
        <w:ind w:left="4310" w:hanging="360"/>
      </w:pPr>
      <w:rPr>
        <w:rFonts w:ascii="Wingdings" w:hAnsi="Wingdings" w:hint="default"/>
      </w:rPr>
    </w:lvl>
    <w:lvl w:ilvl="6" w:tplc="04090001" w:tentative="1">
      <w:start w:val="1"/>
      <w:numFmt w:val="bullet"/>
      <w:lvlText w:val=""/>
      <w:lvlJc w:val="left"/>
      <w:pPr>
        <w:tabs>
          <w:tab w:val="num" w:pos="5030"/>
        </w:tabs>
        <w:ind w:left="5030" w:hanging="360"/>
      </w:pPr>
      <w:rPr>
        <w:rFonts w:ascii="Symbol" w:hAnsi="Symbol" w:hint="default"/>
      </w:rPr>
    </w:lvl>
    <w:lvl w:ilvl="7" w:tplc="04090003" w:tentative="1">
      <w:start w:val="1"/>
      <w:numFmt w:val="bullet"/>
      <w:lvlText w:val="o"/>
      <w:lvlJc w:val="left"/>
      <w:pPr>
        <w:tabs>
          <w:tab w:val="num" w:pos="5750"/>
        </w:tabs>
        <w:ind w:left="5750" w:hanging="360"/>
      </w:pPr>
      <w:rPr>
        <w:rFonts w:ascii="Courier New" w:hAnsi="Courier New" w:hint="default"/>
      </w:rPr>
    </w:lvl>
    <w:lvl w:ilvl="8" w:tplc="04090005" w:tentative="1">
      <w:start w:val="1"/>
      <w:numFmt w:val="bullet"/>
      <w:lvlText w:val=""/>
      <w:lvlJc w:val="left"/>
      <w:pPr>
        <w:tabs>
          <w:tab w:val="num" w:pos="6470"/>
        </w:tabs>
        <w:ind w:left="6470" w:hanging="360"/>
      </w:pPr>
      <w:rPr>
        <w:rFonts w:ascii="Wingdings" w:hAnsi="Wingdings" w:hint="default"/>
      </w:rPr>
    </w:lvl>
  </w:abstractNum>
  <w:abstractNum w:abstractNumId="2" w15:restartNumberingAfterBreak="0">
    <w:nsid w:val="06B50FAF"/>
    <w:multiLevelType w:val="hybridMultilevel"/>
    <w:tmpl w:val="E4007D2A"/>
    <w:name w:val="WW8Num142"/>
    <w:lvl w:ilvl="0" w:tplc="53962F2A">
      <w:start w:val="1"/>
      <w:numFmt w:val="decimal"/>
      <w:lvlText w:val="%1."/>
      <w:lvlJc w:val="left"/>
      <w:pPr>
        <w:tabs>
          <w:tab w:val="num" w:pos="284"/>
        </w:tabs>
        <w:ind w:left="0" w:firstLine="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6D66201"/>
    <w:multiLevelType w:val="hybridMultilevel"/>
    <w:tmpl w:val="64FA5572"/>
    <w:lvl w:ilvl="0" w:tplc="0409000B">
      <w:start w:val="1"/>
      <w:numFmt w:val="bullet"/>
      <w:pStyle w:val="Kieu4"/>
      <w:lvlText w:val=""/>
      <w:lvlJc w:val="left"/>
      <w:pPr>
        <w:tabs>
          <w:tab w:val="num" w:pos="1134"/>
        </w:tabs>
        <w:ind w:left="1134" w:hanging="454"/>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307B99"/>
    <w:multiLevelType w:val="hybridMultilevel"/>
    <w:tmpl w:val="66A685F2"/>
    <w:lvl w:ilvl="0" w:tplc="BABC6E92">
      <w:start w:val="1"/>
      <w:numFmt w:val="bullet"/>
      <w:pStyle w:val="HOATHI11"/>
      <w:lvlText w:val=""/>
      <w:lvlJc w:val="left"/>
      <w:pPr>
        <w:tabs>
          <w:tab w:val="num" w:pos="1678"/>
        </w:tabs>
        <w:ind w:left="1678" w:hanging="360"/>
      </w:pPr>
      <w:rPr>
        <w:rFonts w:ascii="Symbol" w:hAnsi="Symbol" w:hint="default"/>
        <w:sz w:val="26"/>
        <w:szCs w:val="26"/>
      </w:rPr>
    </w:lvl>
    <w:lvl w:ilvl="1" w:tplc="7380874E">
      <w:start w:val="1"/>
      <w:numFmt w:val="bullet"/>
      <w:lvlText w:val="o"/>
      <w:lvlJc w:val="left"/>
      <w:pPr>
        <w:tabs>
          <w:tab w:val="num" w:pos="2398"/>
        </w:tabs>
        <w:ind w:left="2398" w:hanging="360"/>
      </w:pPr>
      <w:rPr>
        <w:rFonts w:ascii="Courier New" w:hAnsi="Courier New" w:cs="Courier New" w:hint="default"/>
      </w:rPr>
    </w:lvl>
    <w:lvl w:ilvl="2" w:tplc="4C4A15F2">
      <w:numFmt w:val="bullet"/>
      <w:lvlText w:val="-"/>
      <w:lvlJc w:val="left"/>
      <w:pPr>
        <w:tabs>
          <w:tab w:val="num" w:pos="3118"/>
        </w:tabs>
        <w:ind w:left="3118" w:hanging="360"/>
      </w:pPr>
      <w:rPr>
        <w:rFonts w:ascii="Times New Roman" w:eastAsia="Times New Roman" w:hAnsi="Times New Roman" w:cs="Times New Roman" w:hint="default"/>
      </w:rPr>
    </w:lvl>
    <w:lvl w:ilvl="3" w:tplc="37EEF720" w:tentative="1">
      <w:start w:val="1"/>
      <w:numFmt w:val="bullet"/>
      <w:lvlText w:val=""/>
      <w:lvlJc w:val="left"/>
      <w:pPr>
        <w:tabs>
          <w:tab w:val="num" w:pos="3838"/>
        </w:tabs>
        <w:ind w:left="3838" w:hanging="360"/>
      </w:pPr>
      <w:rPr>
        <w:rFonts w:ascii="Symbol" w:hAnsi="Symbol" w:hint="default"/>
      </w:rPr>
    </w:lvl>
    <w:lvl w:ilvl="4" w:tplc="197C03CC" w:tentative="1">
      <w:start w:val="1"/>
      <w:numFmt w:val="bullet"/>
      <w:lvlText w:val="o"/>
      <w:lvlJc w:val="left"/>
      <w:pPr>
        <w:tabs>
          <w:tab w:val="num" w:pos="4558"/>
        </w:tabs>
        <w:ind w:left="4558" w:hanging="360"/>
      </w:pPr>
      <w:rPr>
        <w:rFonts w:ascii="Courier New" w:hAnsi="Courier New" w:cs="Courier New" w:hint="default"/>
      </w:rPr>
    </w:lvl>
    <w:lvl w:ilvl="5" w:tplc="27983CE0" w:tentative="1">
      <w:start w:val="1"/>
      <w:numFmt w:val="bullet"/>
      <w:lvlText w:val=""/>
      <w:lvlJc w:val="left"/>
      <w:pPr>
        <w:tabs>
          <w:tab w:val="num" w:pos="5278"/>
        </w:tabs>
        <w:ind w:left="5278" w:hanging="360"/>
      </w:pPr>
      <w:rPr>
        <w:rFonts w:ascii="Wingdings" w:hAnsi="Wingdings" w:hint="default"/>
      </w:rPr>
    </w:lvl>
    <w:lvl w:ilvl="6" w:tplc="B45E2C76" w:tentative="1">
      <w:start w:val="1"/>
      <w:numFmt w:val="bullet"/>
      <w:lvlText w:val=""/>
      <w:lvlJc w:val="left"/>
      <w:pPr>
        <w:tabs>
          <w:tab w:val="num" w:pos="5998"/>
        </w:tabs>
        <w:ind w:left="5998" w:hanging="360"/>
      </w:pPr>
      <w:rPr>
        <w:rFonts w:ascii="Symbol" w:hAnsi="Symbol" w:hint="default"/>
      </w:rPr>
    </w:lvl>
    <w:lvl w:ilvl="7" w:tplc="FDFC7AF8" w:tentative="1">
      <w:start w:val="1"/>
      <w:numFmt w:val="bullet"/>
      <w:lvlText w:val="o"/>
      <w:lvlJc w:val="left"/>
      <w:pPr>
        <w:tabs>
          <w:tab w:val="num" w:pos="6718"/>
        </w:tabs>
        <w:ind w:left="6718" w:hanging="360"/>
      </w:pPr>
      <w:rPr>
        <w:rFonts w:ascii="Courier New" w:hAnsi="Courier New" w:cs="Courier New" w:hint="default"/>
      </w:rPr>
    </w:lvl>
    <w:lvl w:ilvl="8" w:tplc="DF6E1428" w:tentative="1">
      <w:start w:val="1"/>
      <w:numFmt w:val="bullet"/>
      <w:lvlText w:val=""/>
      <w:lvlJc w:val="left"/>
      <w:pPr>
        <w:tabs>
          <w:tab w:val="num" w:pos="7438"/>
        </w:tabs>
        <w:ind w:left="7438" w:hanging="360"/>
      </w:pPr>
      <w:rPr>
        <w:rFonts w:ascii="Wingdings" w:hAnsi="Wingdings" w:hint="default"/>
      </w:rPr>
    </w:lvl>
  </w:abstractNum>
  <w:abstractNum w:abstractNumId="5" w15:restartNumberingAfterBreak="0">
    <w:nsid w:val="078407A8"/>
    <w:multiLevelType w:val="hybridMultilevel"/>
    <w:tmpl w:val="F47E09E6"/>
    <w:lvl w:ilvl="0" w:tplc="A6FA799C">
      <w:start w:val="3"/>
      <w:numFmt w:val="bullet"/>
      <w:lvlText w:val="-"/>
      <w:lvlJc w:val="left"/>
      <w:pPr>
        <w:ind w:left="284" w:hanging="171"/>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81E3F"/>
    <w:multiLevelType w:val="hybridMultilevel"/>
    <w:tmpl w:val="1FF8C654"/>
    <w:lvl w:ilvl="0" w:tplc="FFFFFFFF">
      <w:start w:val="1"/>
      <w:numFmt w:val="decimal"/>
      <w:lvlText w:val="%1"/>
      <w:lvlJc w:val="center"/>
      <w:pPr>
        <w:tabs>
          <w:tab w:val="num" w:pos="624"/>
        </w:tabs>
        <w:ind w:left="624"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09507667"/>
    <w:multiLevelType w:val="hybridMultilevel"/>
    <w:tmpl w:val="05305F74"/>
    <w:lvl w:ilvl="0" w:tplc="2618CEDA">
      <w:start w:val="1"/>
      <w:numFmt w:val="bullet"/>
      <w:pStyle w:val="chitiet1"/>
      <w:lvlText w:val=""/>
      <w:lvlJc w:val="left"/>
      <w:pPr>
        <w:tabs>
          <w:tab w:val="num" w:pos="1778"/>
        </w:tabs>
        <w:ind w:left="1778" w:hanging="360"/>
      </w:pPr>
      <w:rPr>
        <w:rFonts w:ascii="Symbol" w:hAnsi="Symbol" w:hint="default"/>
      </w:rPr>
    </w:lvl>
    <w:lvl w:ilvl="1" w:tplc="6C72DC2A">
      <w:numFmt w:val="bullet"/>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FD5208"/>
    <w:multiLevelType w:val="hybridMultilevel"/>
    <w:tmpl w:val="DE90FB46"/>
    <w:lvl w:ilvl="0" w:tplc="317CE492">
      <w:start w:val="1"/>
      <w:numFmt w:val="bullet"/>
      <w:pStyle w:val="Gchudng2"/>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9" w15:restartNumberingAfterBreak="0">
    <w:nsid w:val="0A476883"/>
    <w:multiLevelType w:val="hybridMultilevel"/>
    <w:tmpl w:val="61C2D1CE"/>
    <w:lvl w:ilvl="0" w:tplc="7A20858A">
      <w:start w:val="1"/>
      <w:numFmt w:val="bullet"/>
      <w:pStyle w:val="th"/>
      <w:lvlText w:val=""/>
      <w:lvlJc w:val="left"/>
      <w:pPr>
        <w:tabs>
          <w:tab w:val="num" w:pos="-6245"/>
        </w:tabs>
        <w:ind w:left="-4184" w:hanging="360"/>
      </w:pPr>
      <w:rPr>
        <w:rFonts w:ascii="Wingdings" w:hAnsi="Wingdings" w:hint="default"/>
      </w:rPr>
    </w:lvl>
    <w:lvl w:ilvl="1" w:tplc="04090019">
      <w:start w:val="1"/>
      <w:numFmt w:val="bullet"/>
      <w:lvlText w:val="o"/>
      <w:lvlJc w:val="left"/>
      <w:pPr>
        <w:tabs>
          <w:tab w:val="num" w:pos="-4805"/>
        </w:tabs>
        <w:ind w:left="-4805" w:hanging="360"/>
      </w:pPr>
      <w:rPr>
        <w:rFonts w:ascii="Courier New" w:hAnsi="Courier New" w:hint="default"/>
      </w:rPr>
    </w:lvl>
    <w:lvl w:ilvl="2" w:tplc="0409001B">
      <w:start w:val="1"/>
      <w:numFmt w:val="bullet"/>
      <w:lvlText w:val=""/>
      <w:lvlJc w:val="left"/>
      <w:pPr>
        <w:tabs>
          <w:tab w:val="num" w:pos="-4085"/>
        </w:tabs>
        <w:ind w:left="-4085" w:hanging="360"/>
      </w:pPr>
      <w:rPr>
        <w:rFonts w:ascii="Wingdings" w:hAnsi="Wingdings" w:hint="default"/>
      </w:rPr>
    </w:lvl>
    <w:lvl w:ilvl="3" w:tplc="0409000F">
      <w:start w:val="1"/>
      <w:numFmt w:val="bullet"/>
      <w:lvlText w:val=""/>
      <w:lvlJc w:val="left"/>
      <w:pPr>
        <w:tabs>
          <w:tab w:val="num" w:pos="-3365"/>
        </w:tabs>
        <w:ind w:left="-3365" w:hanging="360"/>
      </w:pPr>
      <w:rPr>
        <w:rFonts w:ascii="Symbol" w:hAnsi="Symbol" w:hint="default"/>
      </w:rPr>
    </w:lvl>
    <w:lvl w:ilvl="4" w:tplc="04090019">
      <w:start w:val="1"/>
      <w:numFmt w:val="bullet"/>
      <w:lvlText w:val="o"/>
      <w:lvlJc w:val="left"/>
      <w:pPr>
        <w:tabs>
          <w:tab w:val="num" w:pos="-2645"/>
        </w:tabs>
        <w:ind w:left="-2645" w:hanging="360"/>
      </w:pPr>
      <w:rPr>
        <w:rFonts w:ascii="Courier New" w:hAnsi="Courier New" w:hint="default"/>
      </w:rPr>
    </w:lvl>
    <w:lvl w:ilvl="5" w:tplc="0409001B">
      <w:start w:val="1"/>
      <w:numFmt w:val="bullet"/>
      <w:lvlText w:val=""/>
      <w:lvlJc w:val="left"/>
      <w:pPr>
        <w:tabs>
          <w:tab w:val="num" w:pos="-1925"/>
        </w:tabs>
        <w:ind w:left="-1925" w:hanging="360"/>
      </w:pPr>
      <w:rPr>
        <w:rFonts w:ascii="Wingdings" w:hAnsi="Wingdings" w:hint="default"/>
      </w:rPr>
    </w:lvl>
    <w:lvl w:ilvl="6" w:tplc="0409000F">
      <w:start w:val="1"/>
      <w:numFmt w:val="bullet"/>
      <w:lvlText w:val=""/>
      <w:lvlJc w:val="left"/>
      <w:pPr>
        <w:tabs>
          <w:tab w:val="num" w:pos="-1205"/>
        </w:tabs>
        <w:ind w:left="-1205" w:hanging="360"/>
      </w:pPr>
      <w:rPr>
        <w:rFonts w:ascii="Symbol" w:hAnsi="Symbol" w:hint="default"/>
      </w:rPr>
    </w:lvl>
    <w:lvl w:ilvl="7" w:tplc="04090019">
      <w:start w:val="1"/>
      <w:numFmt w:val="bullet"/>
      <w:lvlText w:val="o"/>
      <w:lvlJc w:val="left"/>
      <w:pPr>
        <w:tabs>
          <w:tab w:val="num" w:pos="-485"/>
        </w:tabs>
        <w:ind w:left="-485" w:hanging="360"/>
      </w:pPr>
      <w:rPr>
        <w:rFonts w:ascii="Courier New" w:hAnsi="Courier New" w:hint="default"/>
      </w:rPr>
    </w:lvl>
    <w:lvl w:ilvl="8" w:tplc="0409001B">
      <w:start w:val="1"/>
      <w:numFmt w:val="bullet"/>
      <w:lvlText w:val=""/>
      <w:lvlJc w:val="left"/>
      <w:pPr>
        <w:tabs>
          <w:tab w:val="num" w:pos="235"/>
        </w:tabs>
        <w:ind w:left="235" w:hanging="360"/>
      </w:pPr>
      <w:rPr>
        <w:rFonts w:ascii="Wingdings" w:hAnsi="Wingdings" w:hint="default"/>
      </w:rPr>
    </w:lvl>
  </w:abstractNum>
  <w:abstractNum w:abstractNumId="10"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E3D798F"/>
    <w:multiLevelType w:val="multilevel"/>
    <w:tmpl w:val="FC921E0C"/>
    <w:lvl w:ilvl="0">
      <w:start w:val="15"/>
      <w:numFmt w:val="decimal"/>
      <w:pStyle w:val="star2"/>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0AD7745"/>
    <w:multiLevelType w:val="hybridMultilevel"/>
    <w:tmpl w:val="0F2C6060"/>
    <w:lvl w:ilvl="0" w:tplc="D0DE7FB2">
      <w:start w:val="1"/>
      <w:numFmt w:val="bullet"/>
      <w:pStyle w:val="StyleHeading3Heading3CharCharso3Heading3CharNotItali"/>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3" w15:restartNumberingAfterBreak="0">
    <w:nsid w:val="13670C67"/>
    <w:multiLevelType w:val="singleLevel"/>
    <w:tmpl w:val="08C25786"/>
    <w:lvl w:ilvl="0">
      <w:start w:val="1"/>
      <w:numFmt w:val="lowerLetter"/>
      <w:pStyle w:val="STT"/>
      <w:lvlText w:val="%1."/>
      <w:lvlJc w:val="left"/>
      <w:pPr>
        <w:tabs>
          <w:tab w:val="num" w:pos="1701"/>
        </w:tabs>
        <w:ind w:left="1701" w:hanging="567"/>
      </w:pPr>
      <w:rPr>
        <w:rFonts w:ascii="VNI-Helve" w:hAnsi="VNI-Helve" w:hint="default"/>
        <w:sz w:val="22"/>
      </w:rPr>
    </w:lvl>
  </w:abstractNum>
  <w:abstractNum w:abstractNumId="14" w15:restartNumberingAfterBreak="0">
    <w:nsid w:val="13A838A2"/>
    <w:multiLevelType w:val="singleLevel"/>
    <w:tmpl w:val="EC3A1CEE"/>
    <w:lvl w:ilvl="0">
      <w:start w:val="1"/>
      <w:numFmt w:val="bullet"/>
      <w:pStyle w:val="bullet1"/>
      <w:lvlText w:val=""/>
      <w:lvlJc w:val="left"/>
      <w:pPr>
        <w:tabs>
          <w:tab w:val="num" w:pos="1494"/>
        </w:tabs>
        <w:ind w:left="1491" w:hanging="357"/>
      </w:pPr>
      <w:rPr>
        <w:rFonts w:ascii="Wingdings" w:hAnsi="Wingdings" w:hint="default"/>
        <w:sz w:val="16"/>
      </w:rPr>
    </w:lvl>
  </w:abstractNum>
  <w:abstractNum w:abstractNumId="15" w15:restartNumberingAfterBreak="0">
    <w:nsid w:val="17181F42"/>
    <w:multiLevelType w:val="hybridMultilevel"/>
    <w:tmpl w:val="CC486DB6"/>
    <w:lvl w:ilvl="0" w:tplc="582E34D4">
      <w:numFmt w:val="bullet"/>
      <w:pStyle w:val="Dau-"/>
      <w:lvlText w:val="-"/>
      <w:lvlJc w:val="left"/>
      <w:pPr>
        <w:ind w:left="3600" w:hanging="360"/>
      </w:pPr>
      <w:rPr>
        <w:rFonts w:ascii=".VnTime" w:eastAsia="Times New Roman" w:hAnsi=".VnTime" w:cs="Times New Roman"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6" w15:restartNumberingAfterBreak="0">
    <w:nsid w:val="18275733"/>
    <w:multiLevelType w:val="hybridMultilevel"/>
    <w:tmpl w:val="2A1CD3B8"/>
    <w:lvl w:ilvl="0" w:tplc="29AAC1A4">
      <w:start w:val="1"/>
      <w:numFmt w:val="bullet"/>
      <w:lvlText w:val="-"/>
      <w:lvlJc w:val="left"/>
      <w:pPr>
        <w:ind w:left="720" w:hanging="360"/>
      </w:pPr>
      <w:rPr>
        <w:rFonts w:ascii="Times New Roman" w:eastAsia="Times New Roman" w:hAnsi="Times New Roman" w:cs="Times New Roman" w:hint="default"/>
        <w:i/>
      </w:rPr>
    </w:lvl>
    <w:lvl w:ilvl="1" w:tplc="04090019">
      <w:start w:val="1"/>
      <w:numFmt w:val="bullet"/>
      <w:lvlText w:val="o"/>
      <w:lvlJc w:val="left"/>
      <w:pPr>
        <w:ind w:left="1800" w:hanging="360"/>
      </w:pPr>
      <w:rPr>
        <w:rFonts w:ascii="Courier New" w:hAnsi="Courier New" w:cs="Courier New" w:hint="default"/>
      </w:rPr>
    </w:lvl>
    <w:lvl w:ilvl="2" w:tplc="0409001B" w:tentative="1">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17" w15:restartNumberingAfterBreak="0">
    <w:nsid w:val="184D6D3B"/>
    <w:multiLevelType w:val="hybridMultilevel"/>
    <w:tmpl w:val="81E6C83E"/>
    <w:lvl w:ilvl="0" w:tplc="EABCC020">
      <w:start w:val="1"/>
      <w:numFmt w:val="bullet"/>
      <w:pStyle w:val="Style7"/>
      <w:lvlText w:val=""/>
      <w:lvlJc w:val="left"/>
      <w:pPr>
        <w:tabs>
          <w:tab w:val="num" w:pos="1701"/>
        </w:tabs>
        <w:ind w:left="1701" w:hanging="283"/>
      </w:pPr>
      <w:rPr>
        <w:rFonts w:ascii="Symbol" w:hAnsi="Symbol" w:hint="default"/>
        <w:b/>
        <w:i w:val="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9AD3975"/>
    <w:multiLevelType w:val="hybridMultilevel"/>
    <w:tmpl w:val="1B004214"/>
    <w:lvl w:ilvl="0" w:tplc="109EC9DC">
      <w:start w:val="1"/>
      <w:numFmt w:val="decimal"/>
      <w:pStyle w:val="Picture"/>
      <w:lvlText w:val="%1."/>
      <w:lvlJc w:val="left"/>
      <w:pPr>
        <w:tabs>
          <w:tab w:val="num" w:pos="284"/>
        </w:tabs>
        <w:ind w:left="0" w:firstLine="284"/>
      </w:pPr>
      <w:rPr>
        <w:rFonts w:hint="default"/>
      </w:rPr>
    </w:lvl>
    <w:lvl w:ilvl="1" w:tplc="898A18FA">
      <w:start w:val="1"/>
      <w:numFmt w:val="decimal"/>
      <w:lvlText w:val="%2."/>
      <w:lvlJc w:val="left"/>
      <w:pPr>
        <w:tabs>
          <w:tab w:val="num" w:pos="502"/>
        </w:tabs>
        <w:ind w:left="502" w:hanging="36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C78561D"/>
    <w:multiLevelType w:val="hybridMultilevel"/>
    <w:tmpl w:val="22521060"/>
    <w:lvl w:ilvl="0" w:tplc="9F145C74">
      <w:start w:val="1"/>
      <w:numFmt w:val="decimal"/>
      <w:pStyle w:val="Stylez"/>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DD706F9"/>
    <w:multiLevelType w:val="hybridMultilevel"/>
    <w:tmpl w:val="9F3A1956"/>
    <w:lvl w:ilvl="0" w:tplc="AB487154">
      <w:start w:val="1"/>
      <w:numFmt w:val="bullet"/>
      <w:pStyle w:val="Ndung5"/>
      <w:lvlText w:val=""/>
      <w:lvlJc w:val="left"/>
      <w:pPr>
        <w:tabs>
          <w:tab w:val="num" w:pos="510"/>
        </w:tabs>
        <w:ind w:left="510" w:hanging="397"/>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DE508BF"/>
    <w:multiLevelType w:val="multilevel"/>
    <w:tmpl w:val="35288D8C"/>
    <w:lvl w:ilvl="0">
      <w:start w:val="1"/>
      <w:numFmt w:val="decimal"/>
      <w:pStyle w:val="nhdngmcons"/>
      <w:lvlText w:val="%1/"/>
      <w:lvlJc w:val="left"/>
      <w:pPr>
        <w:tabs>
          <w:tab w:val="num" w:pos="634"/>
        </w:tabs>
        <w:ind w:left="924" w:hanging="636"/>
      </w:pPr>
      <w:rPr>
        <w:rFonts w:hAnsi="Times New Roman Bold" w:hint="default"/>
        <w:b/>
        <w:i/>
        <w:color w:val="CC0000"/>
        <w:sz w:val="26"/>
        <w:szCs w:val="26"/>
      </w:rPr>
    </w:lvl>
    <w:lvl w:ilvl="1">
      <w:start w:val="1"/>
      <w:numFmt w:val="lowerLetter"/>
      <w:lvlText w:val="%2)"/>
      <w:lvlJc w:val="left"/>
      <w:pPr>
        <w:tabs>
          <w:tab w:val="num" w:pos="924"/>
        </w:tabs>
        <w:ind w:left="924" w:hanging="357"/>
      </w:pPr>
      <w:rPr>
        <w:rFonts w:ascii="Times New Roman" w:hAnsi="Times New Roman" w:hint="default"/>
        <w:b w:val="0"/>
        <w:i w:val="0"/>
        <w:color w:val="008000"/>
        <w:sz w:val="26"/>
        <w:szCs w:val="26"/>
      </w:rPr>
    </w:lvl>
    <w:lvl w:ilvl="2">
      <w:start w:val="1"/>
      <w:numFmt w:val="lowerRoman"/>
      <w:lvlText w:val="%3)"/>
      <w:lvlJc w:val="left"/>
      <w:pPr>
        <w:tabs>
          <w:tab w:val="num" w:pos="924"/>
        </w:tabs>
        <w:ind w:left="924" w:hanging="357"/>
      </w:pPr>
      <w:rPr>
        <w:rFonts w:ascii="Times New Roman" w:hAnsi="Times New Roman" w:hint="default"/>
        <w:b w:val="0"/>
        <w:i w:val="0"/>
        <w:color w:val="FF00FF"/>
        <w:sz w:val="26"/>
        <w:szCs w:val="26"/>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21C00733"/>
    <w:multiLevelType w:val="singleLevel"/>
    <w:tmpl w:val="FFFFFFFF"/>
    <w:lvl w:ilvl="0">
      <w:start w:val="1"/>
      <w:numFmt w:val="bullet"/>
      <w:pStyle w:val="Style3"/>
      <w:lvlText w:val="o"/>
      <w:lvlJc w:val="left"/>
      <w:pPr>
        <w:ind w:left="1440" w:hanging="360"/>
      </w:pPr>
      <w:rPr>
        <w:rFonts w:ascii="Courier New" w:hAnsi="Courier New" w:cs="VNI-Helve" w:hint="default"/>
      </w:rPr>
    </w:lvl>
  </w:abstractNum>
  <w:abstractNum w:abstractNumId="23" w15:restartNumberingAfterBreak="0">
    <w:nsid w:val="22636F85"/>
    <w:multiLevelType w:val="hybridMultilevel"/>
    <w:tmpl w:val="19B0C83C"/>
    <w:lvl w:ilvl="0" w:tplc="FFFFFFFF">
      <w:start w:val="1"/>
      <w:numFmt w:val="bullet"/>
      <w:pStyle w:val="HOATHI6"/>
      <w:lvlText w:val=""/>
      <w:lvlJc w:val="left"/>
      <w:pPr>
        <w:tabs>
          <w:tab w:val="num" w:pos="2268"/>
        </w:tabs>
        <w:ind w:left="2268" w:hanging="567"/>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3C1619F"/>
    <w:multiLevelType w:val="hybridMultilevel"/>
    <w:tmpl w:val="094E398A"/>
    <w:lvl w:ilvl="0" w:tplc="6B004B44">
      <w:start w:val="1"/>
      <w:numFmt w:val="bullet"/>
      <w:pStyle w:val="StyleStyle211pt"/>
      <w:lvlText w:val=""/>
      <w:lvlJc w:val="left"/>
      <w:pPr>
        <w:tabs>
          <w:tab w:val="num" w:pos="1647"/>
        </w:tabs>
        <w:ind w:left="1647" w:hanging="51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4563353"/>
    <w:multiLevelType w:val="singleLevel"/>
    <w:tmpl w:val="DF902930"/>
    <w:lvl w:ilvl="0">
      <w:start w:val="1"/>
      <w:numFmt w:val="lowerLetter"/>
      <w:pStyle w:val="STT6"/>
      <w:lvlText w:val="%1)"/>
      <w:lvlJc w:val="left"/>
      <w:pPr>
        <w:tabs>
          <w:tab w:val="num" w:pos="360"/>
        </w:tabs>
        <w:ind w:left="360" w:hanging="360"/>
      </w:pPr>
    </w:lvl>
  </w:abstractNum>
  <w:abstractNum w:abstractNumId="26" w15:restartNumberingAfterBreak="0">
    <w:nsid w:val="254455F8"/>
    <w:multiLevelType w:val="hybridMultilevel"/>
    <w:tmpl w:val="C1EE3FD0"/>
    <w:lvl w:ilvl="0" w:tplc="937EF3CC">
      <w:start w:val="1"/>
      <w:numFmt w:val="bullet"/>
      <w:pStyle w:val="chamtron"/>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5F31BD9"/>
    <w:multiLevelType w:val="hybridMultilevel"/>
    <w:tmpl w:val="0D32AF4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781494F"/>
    <w:multiLevelType w:val="hybridMultilevel"/>
    <w:tmpl w:val="291A32E8"/>
    <w:lvl w:ilvl="0" w:tplc="792611DA">
      <w:start w:val="1"/>
      <w:numFmt w:val="bullet"/>
      <w:pStyle w:val="Gchudong1"/>
      <w:lvlText w:val="-"/>
      <w:lvlJc w:val="left"/>
      <w:pPr>
        <w:ind w:left="1495" w:hanging="360"/>
      </w:pPr>
      <w:rPr>
        <w:rFonts w:ascii="Times New Roman" w:eastAsia="Times New Roman" w:hAnsi="Times New Roman" w:cs="Times New Roman" w:hint="default"/>
        <w:color w:val="auto"/>
      </w:rPr>
    </w:lvl>
    <w:lvl w:ilvl="1" w:tplc="18BC5C14">
      <w:start w:val="1"/>
      <w:numFmt w:val="bullet"/>
      <w:lvlText w:val=""/>
      <w:lvlJc w:val="left"/>
      <w:pPr>
        <w:ind w:left="1703" w:hanging="360"/>
      </w:pPr>
      <w:rPr>
        <w:rFonts w:ascii="Symbol" w:hAnsi="Symbol" w:hint="default"/>
      </w:rPr>
    </w:lvl>
    <w:lvl w:ilvl="2" w:tplc="04090005">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9" w15:restartNumberingAfterBreak="0">
    <w:nsid w:val="281E4DC3"/>
    <w:multiLevelType w:val="hybridMultilevel"/>
    <w:tmpl w:val="FDE02880"/>
    <w:lvl w:ilvl="0" w:tplc="27E27A9A">
      <w:start w:val="1"/>
      <w:numFmt w:val="decimal"/>
      <w:pStyle w:val="Dieu"/>
      <w:lvlText w:val="Điều %1."/>
      <w:lvlJc w:val="left"/>
      <w:pPr>
        <w:tabs>
          <w:tab w:val="num" w:pos="1548"/>
        </w:tabs>
        <w:ind w:left="1260" w:firstLine="0"/>
      </w:pPr>
      <w:rPr>
        <w:rFonts w:hint="default"/>
        <w:b/>
        <w:i w:val="0"/>
      </w:rPr>
    </w:lvl>
    <w:lvl w:ilvl="1" w:tplc="04090019">
      <w:start w:val="1"/>
      <w:numFmt w:val="bullet"/>
      <w:lvlText w:val="o"/>
      <w:lvlJc w:val="left"/>
      <w:pPr>
        <w:tabs>
          <w:tab w:val="num" w:pos="1440"/>
        </w:tabs>
        <w:ind w:left="1440" w:hanging="360"/>
      </w:pPr>
      <w:rPr>
        <w:rFonts w:ascii="Courier New" w:hAnsi="Courier New"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28767248"/>
    <w:multiLevelType w:val="singleLevel"/>
    <w:tmpl w:val="D9D2F728"/>
    <w:lvl w:ilvl="0">
      <w:start w:val="1"/>
      <w:numFmt w:val="bullet"/>
      <w:pStyle w:val="CEN3"/>
      <w:lvlText w:val="-"/>
      <w:lvlJc w:val="left"/>
      <w:pPr>
        <w:tabs>
          <w:tab w:val="num" w:pos="1436"/>
        </w:tabs>
        <w:ind w:left="1436" w:hanging="585"/>
      </w:pPr>
      <w:rPr>
        <w:rFonts w:hint="default"/>
      </w:rPr>
    </w:lvl>
  </w:abstractNum>
  <w:abstractNum w:abstractNumId="31" w15:restartNumberingAfterBreak="0">
    <w:nsid w:val="2A9C6CB7"/>
    <w:multiLevelType w:val="singleLevel"/>
    <w:tmpl w:val="5F6C1102"/>
    <w:lvl w:ilvl="0">
      <w:start w:val="1"/>
      <w:numFmt w:val="bullet"/>
      <w:pStyle w:val="bullet2"/>
      <w:lvlText w:val=""/>
      <w:lvlJc w:val="left"/>
      <w:pPr>
        <w:tabs>
          <w:tab w:val="num" w:pos="2061"/>
        </w:tabs>
        <w:ind w:left="2058" w:hanging="357"/>
      </w:pPr>
      <w:rPr>
        <w:rFonts w:ascii="Symbol" w:hAnsi="Symbol" w:hint="default"/>
        <w:sz w:val="16"/>
      </w:rPr>
    </w:lvl>
  </w:abstractNum>
  <w:abstractNum w:abstractNumId="32" w15:restartNumberingAfterBreak="0">
    <w:nsid w:val="2B017D4A"/>
    <w:multiLevelType w:val="multilevel"/>
    <w:tmpl w:val="F730717A"/>
    <w:lvl w:ilvl="0">
      <w:start w:val="9"/>
      <w:numFmt w:val="decimal"/>
      <w:pStyle w:val="Indent4"/>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 w15:restartNumberingAfterBreak="0">
    <w:nsid w:val="2B384861"/>
    <w:multiLevelType w:val="hybridMultilevel"/>
    <w:tmpl w:val="D688AE3C"/>
    <w:lvl w:ilvl="0" w:tplc="FFFFFFFF">
      <w:start w:val="1"/>
      <w:numFmt w:val="bullet"/>
      <w:pStyle w:val="il4"/>
      <w:lvlText w:val=""/>
      <w:lvlJc w:val="left"/>
      <w:pPr>
        <w:tabs>
          <w:tab w:val="num" w:pos="1440"/>
        </w:tabs>
        <w:ind w:left="1440" w:hanging="360"/>
      </w:pPr>
      <w:rPr>
        <w:rFonts w:ascii="Wingdings" w:hAnsi="Wingdings" w:hint="default"/>
        <w:sz w:val="16"/>
        <w:szCs w:val="16"/>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F731AE0"/>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2F7F5321"/>
    <w:multiLevelType w:val="hybridMultilevel"/>
    <w:tmpl w:val="2DB4A8FA"/>
    <w:lvl w:ilvl="0" w:tplc="FFFFFFFF">
      <w:start w:val="12"/>
      <w:numFmt w:val="bullet"/>
      <w:lvlText w:val="-"/>
      <w:lvlJc w:val="left"/>
      <w:pPr>
        <w:tabs>
          <w:tab w:val="num" w:pos="1080"/>
        </w:tabs>
        <w:ind w:left="1080" w:hanging="360"/>
      </w:pPr>
      <w:rPr>
        <w:rFonts w:ascii="Times New Roman" w:hAnsi="Times New Roman" w:hint="default"/>
      </w:rPr>
    </w:lvl>
    <w:lvl w:ilvl="1" w:tplc="FFFFFFFF">
      <w:start w:val="1"/>
      <w:numFmt w:val="decimal"/>
      <w:pStyle w:val="StyleHeading2daumucAri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31913482"/>
    <w:multiLevelType w:val="multilevel"/>
    <w:tmpl w:val="1FBA75BC"/>
    <w:lvl w:ilvl="0">
      <w:start w:val="1"/>
      <w:numFmt w:val="upperLetter"/>
      <w:pStyle w:val="Heading202"/>
      <w:lvlText w:val="%1. "/>
      <w:lvlJc w:val="left"/>
      <w:pPr>
        <w:tabs>
          <w:tab w:val="num" w:pos="851"/>
        </w:tabs>
        <w:ind w:left="851" w:hanging="851"/>
      </w:pPr>
      <w:rPr>
        <w:rFonts w:ascii="VNI-Times" w:hAnsi="VNI-Times" w:hint="default"/>
        <w:b/>
        <w:i w:val="0"/>
        <w:strike w:val="0"/>
        <w:dstrike w:val="0"/>
        <w:shadow w:val="0"/>
        <w:emboss w:val="0"/>
        <w:imprint w:val="0"/>
        <w:vanish w:val="0"/>
        <w:sz w:val="28"/>
        <w:u w:val="none"/>
        <w:vertAlign w:val="baseline"/>
      </w:rPr>
    </w:lvl>
    <w:lvl w:ilvl="1">
      <w:start w:val="1"/>
      <w:numFmt w:val="decimal"/>
      <w:lvlRestart w:val="0"/>
      <w:pStyle w:val="Heading203"/>
      <w:lvlText w:val="%2."/>
      <w:lvlJc w:val="left"/>
      <w:pPr>
        <w:tabs>
          <w:tab w:val="num" w:pos="851"/>
        </w:tabs>
        <w:ind w:left="851" w:hanging="851"/>
      </w:pPr>
      <w:rPr>
        <w:rFonts w:ascii="VNI-Times" w:hAnsi="VNI-Times" w:hint="default"/>
        <w:b/>
        <w:i w:val="0"/>
        <w:sz w:val="22"/>
      </w:rPr>
    </w:lvl>
    <w:lvl w:ilvl="2">
      <w:start w:val="1"/>
      <w:numFmt w:val="decimal"/>
      <w:pStyle w:val="Heading204"/>
      <w:lvlText w:val="%2.%3"/>
      <w:lvlJc w:val="left"/>
      <w:pPr>
        <w:tabs>
          <w:tab w:val="num" w:pos="851"/>
        </w:tabs>
        <w:ind w:left="851" w:hanging="851"/>
      </w:pPr>
    </w:lvl>
    <w:lvl w:ilvl="3">
      <w:start w:val="1"/>
      <w:numFmt w:val="lowerLetter"/>
      <w:pStyle w:val="Heading205"/>
      <w:lvlText w:val="(%4)"/>
      <w:lvlJc w:val="left"/>
      <w:pPr>
        <w:tabs>
          <w:tab w:val="num" w:pos="1418"/>
        </w:tabs>
        <w:ind w:left="1418" w:hanging="567"/>
      </w:pPr>
      <w:rPr>
        <w:rFonts w:ascii="VNI-Times" w:hAnsi="VNI-Times" w:hint="default"/>
        <w:b w:val="0"/>
        <w:i w:val="0"/>
        <w:sz w:val="22"/>
      </w:rPr>
    </w:lvl>
    <w:lvl w:ilvl="4">
      <w:start w:val="1"/>
      <w:numFmt w:val="decimal"/>
      <w:pStyle w:val="Heading206"/>
      <w:lvlText w:val="(%5)"/>
      <w:lvlJc w:val="left"/>
      <w:pPr>
        <w:tabs>
          <w:tab w:val="num" w:pos="1418"/>
        </w:tabs>
        <w:ind w:left="1418" w:hanging="567"/>
      </w:pPr>
      <w:rPr>
        <w:rFonts w:ascii="VNI-Times" w:hAnsi="VNI-Times" w:hint="default"/>
        <w:b w:val="0"/>
        <w:i w:val="0"/>
        <w:sz w:val="22"/>
      </w:rPr>
    </w:lvl>
    <w:lvl w:ilvl="5">
      <w:start w:val="1"/>
      <w:numFmt w:val="lowerRoman"/>
      <w:pStyle w:val="Heading61"/>
      <w:lvlText w:val="(%6)"/>
      <w:lvlJc w:val="left"/>
      <w:pPr>
        <w:tabs>
          <w:tab w:val="num" w:pos="2138"/>
        </w:tabs>
        <w:ind w:left="1985" w:hanging="567"/>
      </w:pPr>
      <w:rPr>
        <w:rFonts w:ascii="VNI-Times" w:hAnsi="VNI-Times" w:hint="default"/>
        <w:b w:val="0"/>
        <w:i w:val="0"/>
        <w:sz w:val="22"/>
      </w:rPr>
    </w:lvl>
    <w:lvl w:ilvl="6">
      <w:start w:val="1"/>
      <w:numFmt w:val="lowerLetter"/>
      <w:pStyle w:val="Heading208"/>
      <w:lvlText w:val="(%7)"/>
      <w:lvlJc w:val="left"/>
      <w:pPr>
        <w:tabs>
          <w:tab w:val="num" w:pos="2552"/>
        </w:tabs>
        <w:ind w:left="2552" w:hanging="567"/>
      </w:pPr>
    </w:lvl>
    <w:lvl w:ilvl="7">
      <w:start w:val="1"/>
      <w:numFmt w:val="decimal"/>
      <w:pStyle w:val="Heading209"/>
      <w:lvlText w:val="%1.%2.%3.%4.%5.%6.%7.%8."/>
      <w:lvlJc w:val="left"/>
      <w:pPr>
        <w:tabs>
          <w:tab w:val="num" w:pos="6269"/>
        </w:tabs>
        <w:ind w:left="5189" w:hanging="720"/>
      </w:pPr>
    </w:lvl>
    <w:lvl w:ilvl="8">
      <w:start w:val="1"/>
      <w:numFmt w:val="decimal"/>
      <w:pStyle w:val="ghichu"/>
      <w:lvlText w:val="%1.%2.%3.%4.%5.%6.%7.%8.%9."/>
      <w:lvlJc w:val="left"/>
      <w:pPr>
        <w:tabs>
          <w:tab w:val="num" w:pos="7349"/>
        </w:tabs>
        <w:ind w:left="5909" w:hanging="720"/>
      </w:pPr>
    </w:lvl>
  </w:abstractNum>
  <w:abstractNum w:abstractNumId="37" w15:restartNumberingAfterBreak="0">
    <w:nsid w:val="32CC0268"/>
    <w:multiLevelType w:val="singleLevel"/>
    <w:tmpl w:val="053C2838"/>
    <w:lvl w:ilvl="0">
      <w:start w:val="1"/>
      <w:numFmt w:val="bullet"/>
      <w:pStyle w:val="ListBullet15"/>
      <w:lvlText w:val=""/>
      <w:lvlJc w:val="left"/>
      <w:pPr>
        <w:tabs>
          <w:tab w:val="num" w:pos="1418"/>
        </w:tabs>
        <w:ind w:left="1418" w:hanging="567"/>
      </w:pPr>
      <w:rPr>
        <w:rFonts w:ascii="Wingdings" w:hAnsi="Wingdings" w:hint="default"/>
        <w:sz w:val="18"/>
      </w:rPr>
    </w:lvl>
  </w:abstractNum>
  <w:abstractNum w:abstractNumId="38" w15:restartNumberingAfterBreak="0">
    <w:nsid w:val="330F71D1"/>
    <w:multiLevelType w:val="hybridMultilevel"/>
    <w:tmpl w:val="38C8A03A"/>
    <w:lvl w:ilvl="0" w:tplc="FFFFFFFF">
      <w:start w:val="1"/>
      <w:numFmt w:val="decimal"/>
      <w:pStyle w:val="Ndbang7"/>
      <w:lvlText w:val="%1"/>
      <w:lvlJc w:val="center"/>
      <w:pPr>
        <w:tabs>
          <w:tab w:val="num" w:pos="644"/>
        </w:tabs>
        <w:ind w:left="0" w:firstLine="284"/>
      </w:pPr>
      <w:rPr>
        <w:rFonts w:hint="default"/>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348926B6"/>
    <w:multiLevelType w:val="hybridMultilevel"/>
    <w:tmpl w:val="DAB609B0"/>
    <w:lvl w:ilvl="0" w:tplc="E89A06BA">
      <w:start w:val="1"/>
      <w:numFmt w:val="decimal"/>
      <w:lvlText w:val="%1."/>
      <w:lvlJc w:val="left"/>
      <w:pPr>
        <w:ind w:left="72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4B54157"/>
    <w:multiLevelType w:val="hybridMultilevel"/>
    <w:tmpl w:val="D7D6C570"/>
    <w:lvl w:ilvl="0" w:tplc="E89A06BA">
      <w:start w:val="1"/>
      <w:numFmt w:val="decimal"/>
      <w:lvlText w:val="%1."/>
      <w:lvlJc w:val="left"/>
      <w:pPr>
        <w:ind w:left="72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6EF350C"/>
    <w:multiLevelType w:val="singleLevel"/>
    <w:tmpl w:val="4C4C7C98"/>
    <w:name w:val="121g32"/>
    <w:lvl w:ilvl="0">
      <w:start w:val="1"/>
      <w:numFmt w:val="bullet"/>
      <w:pStyle w:val="DAUDONGB2"/>
      <w:lvlText w:val=""/>
      <w:lvlJc w:val="left"/>
      <w:pPr>
        <w:tabs>
          <w:tab w:val="num" w:pos="360"/>
        </w:tabs>
        <w:ind w:left="360" w:hanging="360"/>
      </w:pPr>
      <w:rPr>
        <w:rFonts w:ascii="Symbol" w:hAnsi="Symbol" w:hint="default"/>
        <w:sz w:val="16"/>
      </w:rPr>
    </w:lvl>
  </w:abstractNum>
  <w:abstractNum w:abstractNumId="42" w15:restartNumberingAfterBreak="0">
    <w:nsid w:val="38972FC5"/>
    <w:multiLevelType w:val="hybridMultilevel"/>
    <w:tmpl w:val="75FA84D0"/>
    <w:lvl w:ilvl="0" w:tplc="8EF4D3F6">
      <w:start w:val="1"/>
      <w:numFmt w:val="bullet"/>
      <w:pStyle w:val="B1Gachdaudong"/>
      <w:lvlText w:val=""/>
      <w:lvlJc w:val="left"/>
      <w:pPr>
        <w:ind w:left="1418" w:hanging="284"/>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3" w15:restartNumberingAfterBreak="0">
    <w:nsid w:val="3AF040B3"/>
    <w:multiLevelType w:val="hybridMultilevel"/>
    <w:tmpl w:val="70EA5014"/>
    <w:lvl w:ilvl="0" w:tplc="13FE4920">
      <w:start w:val="90"/>
      <w:numFmt w:val="bullet"/>
      <w:pStyle w:val="gachdaudong"/>
      <w:lvlText w:val="-"/>
      <w:lvlJc w:val="left"/>
      <w:pPr>
        <w:tabs>
          <w:tab w:val="num" w:pos="927"/>
        </w:tabs>
        <w:ind w:left="927" w:hanging="360"/>
      </w:pPr>
      <w:rPr>
        <w:rFonts w:ascii="Times New Roman" w:hAnsi="Times New Roman" w:hint="default"/>
      </w:rPr>
    </w:lvl>
    <w:lvl w:ilvl="1" w:tplc="E85EDBAA">
      <w:start w:val="1"/>
      <w:numFmt w:val="bullet"/>
      <w:lvlText w:val="o"/>
      <w:lvlJc w:val="left"/>
      <w:pPr>
        <w:tabs>
          <w:tab w:val="num" w:pos="1440"/>
        </w:tabs>
        <w:ind w:left="1440" w:hanging="360"/>
      </w:pPr>
      <w:rPr>
        <w:rFonts w:ascii="Courier New" w:hAnsi="Courier New" w:cs="Courier New" w:hint="default"/>
      </w:rPr>
    </w:lvl>
    <w:lvl w:ilvl="2" w:tplc="A9A22614" w:tentative="1">
      <w:start w:val="1"/>
      <w:numFmt w:val="bullet"/>
      <w:lvlText w:val=""/>
      <w:lvlJc w:val="left"/>
      <w:pPr>
        <w:tabs>
          <w:tab w:val="num" w:pos="2160"/>
        </w:tabs>
        <w:ind w:left="2160" w:hanging="360"/>
      </w:pPr>
      <w:rPr>
        <w:rFonts w:ascii="Wingdings" w:hAnsi="Wingdings" w:hint="default"/>
      </w:rPr>
    </w:lvl>
    <w:lvl w:ilvl="3" w:tplc="22428664" w:tentative="1">
      <w:start w:val="1"/>
      <w:numFmt w:val="bullet"/>
      <w:lvlText w:val=""/>
      <w:lvlJc w:val="left"/>
      <w:pPr>
        <w:tabs>
          <w:tab w:val="num" w:pos="2880"/>
        </w:tabs>
        <w:ind w:left="2880" w:hanging="360"/>
      </w:pPr>
      <w:rPr>
        <w:rFonts w:ascii="Symbol" w:hAnsi="Symbol" w:hint="default"/>
      </w:rPr>
    </w:lvl>
    <w:lvl w:ilvl="4" w:tplc="3F96B91E" w:tentative="1">
      <w:start w:val="1"/>
      <w:numFmt w:val="bullet"/>
      <w:lvlText w:val="o"/>
      <w:lvlJc w:val="left"/>
      <w:pPr>
        <w:tabs>
          <w:tab w:val="num" w:pos="3600"/>
        </w:tabs>
        <w:ind w:left="3600" w:hanging="360"/>
      </w:pPr>
      <w:rPr>
        <w:rFonts w:ascii="Courier New" w:hAnsi="Courier New" w:cs="Courier New" w:hint="default"/>
      </w:rPr>
    </w:lvl>
    <w:lvl w:ilvl="5" w:tplc="5EAAFEBC" w:tentative="1">
      <w:start w:val="1"/>
      <w:numFmt w:val="bullet"/>
      <w:lvlText w:val=""/>
      <w:lvlJc w:val="left"/>
      <w:pPr>
        <w:tabs>
          <w:tab w:val="num" w:pos="4320"/>
        </w:tabs>
        <w:ind w:left="4320" w:hanging="360"/>
      </w:pPr>
      <w:rPr>
        <w:rFonts w:ascii="Wingdings" w:hAnsi="Wingdings" w:hint="default"/>
      </w:rPr>
    </w:lvl>
    <w:lvl w:ilvl="6" w:tplc="1DCA42FA" w:tentative="1">
      <w:start w:val="1"/>
      <w:numFmt w:val="bullet"/>
      <w:lvlText w:val=""/>
      <w:lvlJc w:val="left"/>
      <w:pPr>
        <w:tabs>
          <w:tab w:val="num" w:pos="5040"/>
        </w:tabs>
        <w:ind w:left="5040" w:hanging="360"/>
      </w:pPr>
      <w:rPr>
        <w:rFonts w:ascii="Symbol" w:hAnsi="Symbol" w:hint="default"/>
      </w:rPr>
    </w:lvl>
    <w:lvl w:ilvl="7" w:tplc="BC2092B6" w:tentative="1">
      <w:start w:val="1"/>
      <w:numFmt w:val="bullet"/>
      <w:lvlText w:val="o"/>
      <w:lvlJc w:val="left"/>
      <w:pPr>
        <w:tabs>
          <w:tab w:val="num" w:pos="5760"/>
        </w:tabs>
        <w:ind w:left="5760" w:hanging="360"/>
      </w:pPr>
      <w:rPr>
        <w:rFonts w:ascii="Courier New" w:hAnsi="Courier New" w:cs="Courier New" w:hint="default"/>
      </w:rPr>
    </w:lvl>
    <w:lvl w:ilvl="8" w:tplc="EC9A7ABA"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5" w15:restartNumberingAfterBreak="0">
    <w:nsid w:val="3FDF1A46"/>
    <w:multiLevelType w:val="multilevel"/>
    <w:tmpl w:val="0409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6" w15:restartNumberingAfterBreak="0">
    <w:nsid w:val="416801A3"/>
    <w:multiLevelType w:val="hybridMultilevel"/>
    <w:tmpl w:val="FB3A7F1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41FD54B3"/>
    <w:multiLevelType w:val="singleLevel"/>
    <w:tmpl w:val="F86618F0"/>
    <w:lvl w:ilvl="0">
      <w:start w:val="2"/>
      <w:numFmt w:val="upperLetter"/>
      <w:pStyle w:val="Muc11"/>
      <w:lvlText w:val="%1.10"/>
      <w:lvlJc w:val="left"/>
      <w:pPr>
        <w:tabs>
          <w:tab w:val="num" w:pos="851"/>
        </w:tabs>
        <w:ind w:left="851" w:hanging="851"/>
      </w:pPr>
      <w:rPr>
        <w:rFonts w:ascii="VNI-Times" w:hAnsi="VNI-Times" w:hint="default"/>
        <w:b/>
        <w:i w:val="0"/>
        <w:sz w:val="40"/>
        <w:u w:val="none"/>
      </w:rPr>
    </w:lvl>
  </w:abstractNum>
  <w:abstractNum w:abstractNumId="48" w15:restartNumberingAfterBreak="0">
    <w:nsid w:val="44FE7F08"/>
    <w:multiLevelType w:val="hybridMultilevel"/>
    <w:tmpl w:val="A2BEE42A"/>
    <w:lvl w:ilvl="0" w:tplc="03461032">
      <w:start w:val="1"/>
      <w:numFmt w:val="bullet"/>
      <w:pStyle w:val="Indent2"/>
      <w:lvlText w:val=""/>
      <w:lvlJc w:val="left"/>
      <w:pPr>
        <w:ind w:left="642" w:hanging="360"/>
      </w:pPr>
      <w:rPr>
        <w:rFonts w:ascii="Wingdings" w:hAnsi="Wingdings" w:hint="default"/>
        <w:lang w:val="vi-VN"/>
      </w:rPr>
    </w:lvl>
    <w:lvl w:ilvl="1" w:tplc="A6CEB076">
      <w:start w:val="1"/>
      <w:numFmt w:val="bullet"/>
      <w:lvlText w:val="o"/>
      <w:lvlJc w:val="left"/>
      <w:pPr>
        <w:ind w:left="1362" w:hanging="360"/>
      </w:pPr>
      <w:rPr>
        <w:rFonts w:ascii="Courier New" w:hAnsi="Courier New" w:cs="Courier New" w:hint="default"/>
      </w:rPr>
    </w:lvl>
    <w:lvl w:ilvl="2" w:tplc="37D2BE7A">
      <w:start w:val="1"/>
      <w:numFmt w:val="bullet"/>
      <w:lvlText w:val=""/>
      <w:lvlJc w:val="left"/>
      <w:pPr>
        <w:ind w:left="2082" w:hanging="360"/>
      </w:pPr>
      <w:rPr>
        <w:rFonts w:ascii="Wingdings" w:hAnsi="Wingdings" w:hint="default"/>
      </w:rPr>
    </w:lvl>
    <w:lvl w:ilvl="3" w:tplc="F7168F54" w:tentative="1">
      <w:start w:val="1"/>
      <w:numFmt w:val="bullet"/>
      <w:lvlText w:val=""/>
      <w:lvlJc w:val="left"/>
      <w:pPr>
        <w:ind w:left="2802" w:hanging="360"/>
      </w:pPr>
      <w:rPr>
        <w:rFonts w:ascii="Symbol" w:hAnsi="Symbol" w:hint="default"/>
      </w:rPr>
    </w:lvl>
    <w:lvl w:ilvl="4" w:tplc="2F368912" w:tentative="1">
      <w:start w:val="1"/>
      <w:numFmt w:val="bullet"/>
      <w:lvlText w:val="o"/>
      <w:lvlJc w:val="left"/>
      <w:pPr>
        <w:ind w:left="3522" w:hanging="360"/>
      </w:pPr>
      <w:rPr>
        <w:rFonts w:ascii="Courier New" w:hAnsi="Courier New" w:cs="Courier New" w:hint="default"/>
      </w:rPr>
    </w:lvl>
    <w:lvl w:ilvl="5" w:tplc="14488A4C" w:tentative="1">
      <w:start w:val="1"/>
      <w:numFmt w:val="bullet"/>
      <w:lvlText w:val=""/>
      <w:lvlJc w:val="left"/>
      <w:pPr>
        <w:ind w:left="4242" w:hanging="360"/>
      </w:pPr>
      <w:rPr>
        <w:rFonts w:ascii="Wingdings" w:hAnsi="Wingdings" w:hint="default"/>
      </w:rPr>
    </w:lvl>
    <w:lvl w:ilvl="6" w:tplc="27F09238" w:tentative="1">
      <w:start w:val="1"/>
      <w:numFmt w:val="bullet"/>
      <w:lvlText w:val=""/>
      <w:lvlJc w:val="left"/>
      <w:pPr>
        <w:ind w:left="4962" w:hanging="360"/>
      </w:pPr>
      <w:rPr>
        <w:rFonts w:ascii="Symbol" w:hAnsi="Symbol" w:hint="default"/>
      </w:rPr>
    </w:lvl>
    <w:lvl w:ilvl="7" w:tplc="0BBEF3D6" w:tentative="1">
      <w:start w:val="1"/>
      <w:numFmt w:val="bullet"/>
      <w:lvlText w:val="o"/>
      <w:lvlJc w:val="left"/>
      <w:pPr>
        <w:ind w:left="5682" w:hanging="360"/>
      </w:pPr>
      <w:rPr>
        <w:rFonts w:ascii="Courier New" w:hAnsi="Courier New" w:cs="Courier New" w:hint="default"/>
      </w:rPr>
    </w:lvl>
    <w:lvl w:ilvl="8" w:tplc="2340C508" w:tentative="1">
      <w:start w:val="1"/>
      <w:numFmt w:val="bullet"/>
      <w:lvlText w:val=""/>
      <w:lvlJc w:val="left"/>
      <w:pPr>
        <w:ind w:left="6402" w:hanging="360"/>
      </w:pPr>
      <w:rPr>
        <w:rFonts w:ascii="Wingdings" w:hAnsi="Wingdings" w:hint="default"/>
      </w:rPr>
    </w:lvl>
  </w:abstractNum>
  <w:abstractNum w:abstractNumId="49" w15:restartNumberingAfterBreak="0">
    <w:nsid w:val="45545E28"/>
    <w:multiLevelType w:val="hybridMultilevel"/>
    <w:tmpl w:val="EC36630E"/>
    <w:lvl w:ilvl="0" w:tplc="7B862A34">
      <w:start w:val="2"/>
      <w:numFmt w:val="bullet"/>
      <w:lvlText w:val="-"/>
      <w:lvlJc w:val="left"/>
      <w:pPr>
        <w:tabs>
          <w:tab w:val="num" w:pos="1211"/>
        </w:tabs>
        <w:ind w:left="1211" w:hanging="360"/>
      </w:pPr>
      <w:rPr>
        <w:rFonts w:ascii="Times New Roman" w:eastAsia="Times New Roman" w:hAnsi="Times New Roman" w:cs="Times New Roman" w:hint="default"/>
      </w:rPr>
    </w:lvl>
    <w:lvl w:ilvl="1" w:tplc="724080AC">
      <w:start w:val="1"/>
      <w:numFmt w:val="bullet"/>
      <w:pStyle w:val="gachdaudong0"/>
      <w:lvlText w:val="+"/>
      <w:lvlJc w:val="left"/>
      <w:pPr>
        <w:tabs>
          <w:tab w:val="num" w:pos="1440"/>
        </w:tabs>
        <w:ind w:left="1440" w:hanging="360"/>
      </w:pPr>
      <w:rPr>
        <w:rFonts w:ascii="Times New Roman" w:hAnsi="Times New Roman" w:cs="Times New Roman" w:hint="default"/>
        <w:lang w:val="en-US"/>
      </w:rPr>
    </w:lvl>
    <w:lvl w:ilvl="2" w:tplc="AFD0375C" w:tentative="1">
      <w:start w:val="1"/>
      <w:numFmt w:val="bullet"/>
      <w:lvlText w:val=""/>
      <w:lvlJc w:val="left"/>
      <w:pPr>
        <w:tabs>
          <w:tab w:val="num" w:pos="2651"/>
        </w:tabs>
        <w:ind w:left="2651" w:hanging="360"/>
      </w:pPr>
      <w:rPr>
        <w:rFonts w:ascii="Wingdings" w:hAnsi="Wingdings" w:hint="default"/>
      </w:rPr>
    </w:lvl>
    <w:lvl w:ilvl="3" w:tplc="34EA7FAA" w:tentative="1">
      <w:start w:val="1"/>
      <w:numFmt w:val="bullet"/>
      <w:lvlText w:val=""/>
      <w:lvlJc w:val="left"/>
      <w:pPr>
        <w:tabs>
          <w:tab w:val="num" w:pos="3371"/>
        </w:tabs>
        <w:ind w:left="3371" w:hanging="360"/>
      </w:pPr>
      <w:rPr>
        <w:rFonts w:ascii="Symbol" w:hAnsi="Symbol" w:hint="default"/>
      </w:rPr>
    </w:lvl>
    <w:lvl w:ilvl="4" w:tplc="3C16A81C" w:tentative="1">
      <w:start w:val="1"/>
      <w:numFmt w:val="bullet"/>
      <w:lvlText w:val="o"/>
      <w:lvlJc w:val="left"/>
      <w:pPr>
        <w:tabs>
          <w:tab w:val="num" w:pos="4091"/>
        </w:tabs>
        <w:ind w:left="4091" w:hanging="360"/>
      </w:pPr>
      <w:rPr>
        <w:rFonts w:ascii="Courier New" w:hAnsi="Courier New" w:cs="Courier New" w:hint="default"/>
      </w:rPr>
    </w:lvl>
    <w:lvl w:ilvl="5" w:tplc="A2AC0B38" w:tentative="1">
      <w:start w:val="1"/>
      <w:numFmt w:val="bullet"/>
      <w:lvlText w:val=""/>
      <w:lvlJc w:val="left"/>
      <w:pPr>
        <w:tabs>
          <w:tab w:val="num" w:pos="4811"/>
        </w:tabs>
        <w:ind w:left="4811" w:hanging="360"/>
      </w:pPr>
      <w:rPr>
        <w:rFonts w:ascii="Wingdings" w:hAnsi="Wingdings" w:hint="default"/>
      </w:rPr>
    </w:lvl>
    <w:lvl w:ilvl="6" w:tplc="AF2811F8" w:tentative="1">
      <w:start w:val="1"/>
      <w:numFmt w:val="bullet"/>
      <w:lvlText w:val=""/>
      <w:lvlJc w:val="left"/>
      <w:pPr>
        <w:tabs>
          <w:tab w:val="num" w:pos="5531"/>
        </w:tabs>
        <w:ind w:left="5531" w:hanging="360"/>
      </w:pPr>
      <w:rPr>
        <w:rFonts w:ascii="Symbol" w:hAnsi="Symbol" w:hint="default"/>
      </w:rPr>
    </w:lvl>
    <w:lvl w:ilvl="7" w:tplc="ABDA3636" w:tentative="1">
      <w:start w:val="1"/>
      <w:numFmt w:val="bullet"/>
      <w:lvlText w:val="o"/>
      <w:lvlJc w:val="left"/>
      <w:pPr>
        <w:tabs>
          <w:tab w:val="num" w:pos="6251"/>
        </w:tabs>
        <w:ind w:left="6251" w:hanging="360"/>
      </w:pPr>
      <w:rPr>
        <w:rFonts w:ascii="Courier New" w:hAnsi="Courier New" w:cs="Courier New" w:hint="default"/>
      </w:rPr>
    </w:lvl>
    <w:lvl w:ilvl="8" w:tplc="0624E02C" w:tentative="1">
      <w:start w:val="1"/>
      <w:numFmt w:val="bullet"/>
      <w:lvlText w:val=""/>
      <w:lvlJc w:val="left"/>
      <w:pPr>
        <w:tabs>
          <w:tab w:val="num" w:pos="6971"/>
        </w:tabs>
        <w:ind w:left="6971" w:hanging="360"/>
      </w:pPr>
      <w:rPr>
        <w:rFonts w:ascii="Wingdings" w:hAnsi="Wingdings" w:hint="default"/>
      </w:rPr>
    </w:lvl>
  </w:abstractNum>
  <w:abstractNum w:abstractNumId="50" w15:restartNumberingAfterBreak="0">
    <w:nsid w:val="45575684"/>
    <w:multiLevelType w:val="singleLevel"/>
    <w:tmpl w:val="86B078AC"/>
    <w:lvl w:ilvl="0">
      <w:start w:val="1"/>
      <w:numFmt w:val="decimal"/>
      <w:pStyle w:val="Index1"/>
      <w:lvlText w:val="(%1)"/>
      <w:lvlJc w:val="left"/>
      <w:pPr>
        <w:tabs>
          <w:tab w:val="num" w:pos="1701"/>
        </w:tabs>
        <w:ind w:left="1701" w:hanging="567"/>
      </w:pPr>
      <w:rPr>
        <w:rFonts w:ascii="VNI-Times" w:hAnsi="VNI-Times" w:hint="default"/>
        <w:b w:val="0"/>
        <w:i w:val="0"/>
        <w:sz w:val="22"/>
      </w:rPr>
    </w:lvl>
  </w:abstractNum>
  <w:abstractNum w:abstractNumId="51" w15:restartNumberingAfterBreak="0">
    <w:nsid w:val="46920B23"/>
    <w:multiLevelType w:val="multilevel"/>
    <w:tmpl w:val="D4A8D6AC"/>
    <w:lvl w:ilvl="0">
      <w:start w:val="1"/>
      <w:numFmt w:val="upperLetter"/>
      <w:lvlText w:val="%1."/>
      <w:lvlJc w:val="left"/>
      <w:pPr>
        <w:tabs>
          <w:tab w:val="num" w:pos="360"/>
        </w:tabs>
        <w:ind w:left="360" w:hanging="360"/>
      </w:pPr>
      <w:rPr>
        <w:rFonts w:hint="default"/>
      </w:rPr>
    </w:lvl>
    <w:lvl w:ilvl="1">
      <w:start w:val="1"/>
      <w:numFmt w:val="decimal"/>
      <w:pStyle w:val="McA1"/>
      <w:lvlText w:val="%1.%2"/>
      <w:lvlJc w:val="left"/>
      <w:pPr>
        <w:tabs>
          <w:tab w:val="num" w:pos="360"/>
        </w:tabs>
        <w:ind w:left="360" w:hanging="360"/>
      </w:pPr>
      <w:rPr>
        <w:rFonts w:hint="default"/>
      </w:rPr>
    </w:lvl>
    <w:lvl w:ilvl="2">
      <w:start w:val="1"/>
      <w:numFmt w:val="decimal"/>
      <w:pStyle w:val="McA1"/>
      <w:lvlText w:val="A.1.%3"/>
      <w:lvlJc w:val="left"/>
      <w:pPr>
        <w:tabs>
          <w:tab w:val="num" w:pos="851"/>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2.%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47C35415"/>
    <w:multiLevelType w:val="hybridMultilevel"/>
    <w:tmpl w:val="B120BF7C"/>
    <w:lvl w:ilvl="0" w:tplc="EFECE704">
      <w:start w:val="1"/>
      <w:numFmt w:val="lowerLetter"/>
      <w:lvlText w:val="%1)"/>
      <w:lvlJc w:val="left"/>
      <w:pPr>
        <w:tabs>
          <w:tab w:val="num" w:pos="680"/>
        </w:tabs>
        <w:ind w:left="0" w:firstLine="567"/>
      </w:pPr>
      <w:rPr>
        <w:rFonts w:hint="default"/>
      </w:rPr>
    </w:lvl>
    <w:lvl w:ilvl="1" w:tplc="7094520A">
      <w:start w:val="1"/>
      <w:numFmt w:val="bullet"/>
      <w:pStyle w:val="Style6"/>
      <w:lvlText w:val="-"/>
      <w:lvlJc w:val="left"/>
      <w:pPr>
        <w:tabs>
          <w:tab w:val="num" w:pos="90"/>
        </w:tabs>
        <w:ind w:left="-761" w:firstLine="851"/>
      </w:pPr>
      <w:rPr>
        <w:rFonts w:ascii="Times New Roman" w:eastAsia="Times New Roman" w:hAnsi="Times New Roman" w:cs="Times New Roman" w:hint="default"/>
        <w:color w:val="auto"/>
        <w:vertAlign w:val="baseline"/>
      </w:rPr>
    </w:lvl>
    <w:lvl w:ilvl="2" w:tplc="2F54F54C">
      <w:numFmt w:val="bullet"/>
      <w:lvlText w:val=""/>
      <w:lvlJc w:val="left"/>
      <w:pPr>
        <w:tabs>
          <w:tab w:val="num" w:pos="1134"/>
        </w:tabs>
        <w:ind w:left="0" w:firstLine="1134"/>
      </w:pPr>
      <w:rPr>
        <w:rFonts w:ascii="Symbol" w:hAnsi="Symbol" w:hint="default"/>
        <w:vertAlign w:val="baseline"/>
      </w:rPr>
    </w:lvl>
    <w:lvl w:ilvl="3" w:tplc="0409000F">
      <w:start w:val="1"/>
      <w:numFmt w:val="decimal"/>
      <w:lvlText w:val="%4."/>
      <w:lvlJc w:val="left"/>
      <w:pPr>
        <w:tabs>
          <w:tab w:val="num" w:pos="2880"/>
        </w:tabs>
        <w:ind w:left="2880" w:hanging="360"/>
      </w:pPr>
    </w:lvl>
    <w:lvl w:ilvl="4" w:tplc="36165E08">
      <w:start w:val="3"/>
      <w:numFmt w:val="decimal"/>
      <w:lvlText w:val="%5."/>
      <w:lvlJc w:val="left"/>
      <w:pPr>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4C4A6C56"/>
    <w:multiLevelType w:val="singleLevel"/>
    <w:tmpl w:val="61BE1590"/>
    <w:lvl w:ilvl="0">
      <w:start w:val="1"/>
      <w:numFmt w:val="decimal"/>
      <w:pStyle w:val="Indent1"/>
      <w:lvlText w:val="%1"/>
      <w:lvlJc w:val="left"/>
      <w:pPr>
        <w:tabs>
          <w:tab w:val="num" w:pos="360"/>
        </w:tabs>
        <w:ind w:left="340" w:hanging="340"/>
      </w:pPr>
      <w:rPr>
        <w:rFonts w:hint="default"/>
      </w:rPr>
    </w:lvl>
  </w:abstractNum>
  <w:abstractNum w:abstractNumId="54" w15:restartNumberingAfterBreak="0">
    <w:nsid w:val="4D7B3C8A"/>
    <w:multiLevelType w:val="multilevel"/>
    <w:tmpl w:val="404CF6DE"/>
    <w:lvl w:ilvl="0">
      <w:start w:val="1"/>
      <w:numFmt w:val="lowerLetter"/>
      <w:pStyle w:val="cap4"/>
      <w:lvlText w:val="%1"/>
      <w:lvlJc w:val="left"/>
      <w:pPr>
        <w:tabs>
          <w:tab w:val="num" w:pos="540"/>
        </w:tabs>
        <w:ind w:left="540" w:hanging="360"/>
      </w:pPr>
      <w:rPr>
        <w:rFonts w:hint="default"/>
      </w:rPr>
    </w:lvl>
    <w:lvl w:ilvl="1">
      <w:start w:val="1"/>
      <w:numFmt w:val="decimal"/>
      <w:lvlText w:val="%2."/>
      <w:lvlJc w:val="left"/>
      <w:pPr>
        <w:tabs>
          <w:tab w:val="num" w:pos="1260"/>
        </w:tabs>
        <w:ind w:left="1260" w:hanging="360"/>
      </w:pPr>
      <w:rPr>
        <w:rFonts w:hint="default"/>
      </w:r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55" w15:restartNumberingAfterBreak="0">
    <w:nsid w:val="501F0501"/>
    <w:multiLevelType w:val="hybridMultilevel"/>
    <w:tmpl w:val="276CCA6A"/>
    <w:lvl w:ilvl="0" w:tplc="B122FCEC">
      <w:start w:val="1"/>
      <w:numFmt w:val="bullet"/>
      <w:pStyle w:val="Kieu2"/>
      <w:lvlText w:val="-"/>
      <w:lvlJc w:val="left"/>
      <w:pPr>
        <w:tabs>
          <w:tab w:val="num" w:pos="1134"/>
        </w:tabs>
        <w:ind w:left="1134" w:hanging="283"/>
      </w:pPr>
      <w:rPr>
        <w:rFonts w:ascii="Times New Roman" w:hAnsi="Times New Roman" w:cs="Times New Roman" w:hint="default"/>
      </w:rPr>
    </w:lvl>
    <w:lvl w:ilvl="1" w:tplc="A8B24BEE">
      <w:start w:val="1"/>
      <w:numFmt w:val="lowerRoman"/>
      <w:lvlText w:val="%2)"/>
      <w:lvlJc w:val="left"/>
      <w:pPr>
        <w:tabs>
          <w:tab w:val="num" w:pos="907"/>
        </w:tabs>
        <w:ind w:left="851" w:hanging="397"/>
      </w:pPr>
      <w:rPr>
        <w:rFonts w:hint="default"/>
      </w:rPr>
    </w:lvl>
    <w:lvl w:ilvl="2" w:tplc="37D09EE8">
      <w:start w:val="1"/>
      <w:numFmt w:val="bullet"/>
      <w:lvlText w:val=""/>
      <w:lvlJc w:val="left"/>
      <w:pPr>
        <w:tabs>
          <w:tab w:val="num" w:pos="2160"/>
        </w:tabs>
        <w:ind w:left="2160" w:hanging="360"/>
      </w:pPr>
      <w:rPr>
        <w:rFonts w:ascii="Wingdings" w:hAnsi="Wingdings" w:hint="default"/>
      </w:rPr>
    </w:lvl>
    <w:lvl w:ilvl="3" w:tplc="C0E6DEFC" w:tentative="1">
      <w:start w:val="1"/>
      <w:numFmt w:val="bullet"/>
      <w:lvlText w:val=""/>
      <w:lvlJc w:val="left"/>
      <w:pPr>
        <w:tabs>
          <w:tab w:val="num" w:pos="2880"/>
        </w:tabs>
        <w:ind w:left="2880" w:hanging="360"/>
      </w:pPr>
      <w:rPr>
        <w:rFonts w:ascii="Symbol" w:hAnsi="Symbol" w:hint="default"/>
      </w:rPr>
    </w:lvl>
    <w:lvl w:ilvl="4" w:tplc="1222EB94" w:tentative="1">
      <w:start w:val="1"/>
      <w:numFmt w:val="bullet"/>
      <w:lvlText w:val="o"/>
      <w:lvlJc w:val="left"/>
      <w:pPr>
        <w:tabs>
          <w:tab w:val="num" w:pos="3600"/>
        </w:tabs>
        <w:ind w:left="3600" w:hanging="360"/>
      </w:pPr>
      <w:rPr>
        <w:rFonts w:ascii="Courier New" w:hAnsi="Courier New" w:cs="Courier New" w:hint="default"/>
      </w:rPr>
    </w:lvl>
    <w:lvl w:ilvl="5" w:tplc="3B86EC90" w:tentative="1">
      <w:start w:val="1"/>
      <w:numFmt w:val="bullet"/>
      <w:lvlText w:val=""/>
      <w:lvlJc w:val="left"/>
      <w:pPr>
        <w:tabs>
          <w:tab w:val="num" w:pos="4320"/>
        </w:tabs>
        <w:ind w:left="4320" w:hanging="360"/>
      </w:pPr>
      <w:rPr>
        <w:rFonts w:ascii="Wingdings" w:hAnsi="Wingdings" w:hint="default"/>
      </w:rPr>
    </w:lvl>
    <w:lvl w:ilvl="6" w:tplc="125E2294" w:tentative="1">
      <w:start w:val="1"/>
      <w:numFmt w:val="bullet"/>
      <w:lvlText w:val=""/>
      <w:lvlJc w:val="left"/>
      <w:pPr>
        <w:tabs>
          <w:tab w:val="num" w:pos="5040"/>
        </w:tabs>
        <w:ind w:left="5040" w:hanging="360"/>
      </w:pPr>
      <w:rPr>
        <w:rFonts w:ascii="Symbol" w:hAnsi="Symbol" w:hint="default"/>
      </w:rPr>
    </w:lvl>
    <w:lvl w:ilvl="7" w:tplc="E762537A" w:tentative="1">
      <w:start w:val="1"/>
      <w:numFmt w:val="bullet"/>
      <w:lvlText w:val="o"/>
      <w:lvlJc w:val="left"/>
      <w:pPr>
        <w:tabs>
          <w:tab w:val="num" w:pos="5760"/>
        </w:tabs>
        <w:ind w:left="5760" w:hanging="360"/>
      </w:pPr>
      <w:rPr>
        <w:rFonts w:ascii="Courier New" w:hAnsi="Courier New" w:cs="Courier New" w:hint="default"/>
      </w:rPr>
    </w:lvl>
    <w:lvl w:ilvl="8" w:tplc="C0CCECD4"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08009C4"/>
    <w:multiLevelType w:val="singleLevel"/>
    <w:tmpl w:val="BBC883C8"/>
    <w:lvl w:ilvl="0">
      <w:start w:val="5"/>
      <w:numFmt w:val="decimal"/>
      <w:pStyle w:val="hoathi"/>
      <w:lvlText w:val="%1. "/>
      <w:legacy w:legacy="1" w:legacySpace="0" w:legacyIndent="360"/>
      <w:lvlJc w:val="left"/>
      <w:pPr>
        <w:ind w:left="360" w:hanging="360"/>
      </w:pPr>
      <w:rPr>
        <w:rFonts w:ascii="VNI-Aptima" w:hAnsi="VNI-Aptima" w:hint="default"/>
        <w:b/>
        <w:i w:val="0"/>
        <w:sz w:val="24"/>
        <w:u w:val="none"/>
      </w:rPr>
    </w:lvl>
  </w:abstractNum>
  <w:abstractNum w:abstractNumId="57" w15:restartNumberingAfterBreak="0">
    <w:nsid w:val="50B86087"/>
    <w:multiLevelType w:val="multilevel"/>
    <w:tmpl w:val="ADAE592A"/>
    <w:lvl w:ilvl="0">
      <w:start w:val="1"/>
      <w:numFmt w:val="decimal"/>
      <w:lvlText w:val="CHƯƠNG %1"/>
      <w:lvlJc w:val="left"/>
      <w:pPr>
        <w:tabs>
          <w:tab w:val="num" w:pos="0"/>
        </w:tabs>
        <w:ind w:left="0" w:firstLine="0"/>
      </w:pPr>
      <w:rPr>
        <w:rFonts w:ascii="Times New Roman" w:hAnsi="Times New Roman" w:hint="default"/>
        <w:b/>
        <w:i w:val="0"/>
        <w:sz w:val="26"/>
        <w:szCs w:val="26"/>
        <w:u w:val="none"/>
      </w:rPr>
    </w:lvl>
    <w:lvl w:ilvl="1">
      <w:start w:val="2"/>
      <w:numFmt w:val="decimal"/>
      <w:pStyle w:val="STT2"/>
      <w:lvlText w:val="%1.%2"/>
      <w:lvlJc w:val="left"/>
      <w:pPr>
        <w:tabs>
          <w:tab w:val="num" w:pos="851"/>
        </w:tabs>
        <w:ind w:left="851" w:hanging="851"/>
      </w:pPr>
      <w:rPr>
        <w:rFonts w:hint="default"/>
        <w:b/>
        <w:i w:val="0"/>
      </w:rPr>
    </w:lvl>
    <w:lvl w:ilvl="2">
      <w:start w:val="2"/>
      <w:numFmt w:val="decimal"/>
      <w:lvlText w:val="%1.%2.%3"/>
      <w:lvlJc w:val="left"/>
      <w:pPr>
        <w:tabs>
          <w:tab w:val="num" w:pos="851"/>
        </w:tabs>
        <w:ind w:left="851" w:hanging="851"/>
      </w:pPr>
      <w:rPr>
        <w:rFonts w:hint="default"/>
        <w:b/>
        <w:i w:val="0"/>
      </w:rPr>
    </w:lvl>
    <w:lvl w:ilvl="3">
      <w:start w:val="1"/>
      <w:numFmt w:val="decimal"/>
      <w:pStyle w:val="StyleHeading4Heading4CharCharso413ptNotBoldLeft"/>
      <w:lvlText w:val="%1.%2.%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51BC6151"/>
    <w:multiLevelType w:val="singleLevel"/>
    <w:tmpl w:val="0BC02660"/>
    <w:lvl w:ilvl="0">
      <w:start w:val="1"/>
      <w:numFmt w:val="bullet"/>
      <w:pStyle w:val="Bullet05"/>
      <w:lvlText w:val=""/>
      <w:lvlJc w:val="left"/>
      <w:pPr>
        <w:tabs>
          <w:tab w:val="num" w:pos="644"/>
        </w:tabs>
        <w:ind w:left="568" w:hanging="284"/>
      </w:pPr>
      <w:rPr>
        <w:rFonts w:ascii="Symbol" w:hAnsi="Symbol" w:hint="default"/>
        <w:color w:val="auto"/>
        <w:sz w:val="16"/>
      </w:rPr>
    </w:lvl>
  </w:abstractNum>
  <w:abstractNum w:abstractNumId="59" w15:restartNumberingAfterBreak="0">
    <w:nsid w:val="526370F0"/>
    <w:multiLevelType w:val="multilevel"/>
    <w:tmpl w:val="21B8F2BA"/>
    <w:lvl w:ilvl="0">
      <w:start w:val="1"/>
      <w:numFmt w:val="decimal"/>
      <w:lvlText w:val="V-%1."/>
      <w:lvlJc w:val="left"/>
      <w:pPr>
        <w:ind w:left="1011" w:hanging="585"/>
      </w:pPr>
      <w:rPr>
        <w:rFonts w:hint="default"/>
      </w:rPr>
    </w:lvl>
    <w:lvl w:ilvl="1">
      <w:start w:val="1"/>
      <w:numFmt w:val="decimal"/>
      <w:pStyle w:val="M2"/>
      <w:isLgl/>
      <w:lvlText w:val="%1.%2."/>
      <w:lvlJc w:val="left"/>
      <w:pPr>
        <w:ind w:left="720" w:hanging="720"/>
      </w:pPr>
      <w:rPr>
        <w:rFonts w:hint="default"/>
      </w:rPr>
    </w:lvl>
    <w:lvl w:ilvl="2">
      <w:start w:val="1"/>
      <w:numFmt w:val="decimal"/>
      <w:lvlText w:val="3.%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53662666"/>
    <w:multiLevelType w:val="hybridMultilevel"/>
    <w:tmpl w:val="225C77C8"/>
    <w:lvl w:ilvl="0" w:tplc="9C1C66C2">
      <w:start w:val="1"/>
      <w:numFmt w:val="bullet"/>
      <w:pStyle w:val="00-dau-"/>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439559E"/>
    <w:multiLevelType w:val="hybridMultilevel"/>
    <w:tmpl w:val="D1A675B8"/>
    <w:lvl w:ilvl="0" w:tplc="7A80F0AC">
      <w:start w:val="1"/>
      <w:numFmt w:val="bullet"/>
      <w:pStyle w:val="a"/>
      <w:lvlText w:val=""/>
      <w:lvlJc w:val="left"/>
      <w:pPr>
        <w:tabs>
          <w:tab w:val="num" w:pos="1440"/>
        </w:tabs>
        <w:ind w:left="1440" w:hanging="360"/>
      </w:pPr>
      <w:rPr>
        <w:rFonts w:ascii="Wingdings" w:hAnsi="Wingdings" w:hint="default"/>
        <w:color w:val="auto"/>
        <w:sz w:val="20"/>
        <w:szCs w:val="20"/>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2" w15:restartNumberingAfterBreak="0">
    <w:nsid w:val="55EC0574"/>
    <w:multiLevelType w:val="hybridMultilevel"/>
    <w:tmpl w:val="3BBCFB72"/>
    <w:lvl w:ilvl="0" w:tplc="085860E8">
      <w:start w:val="1"/>
      <w:numFmt w:val="decimal"/>
      <w:lvlText w:val="%1."/>
      <w:lvlJc w:val="left"/>
      <w:pPr>
        <w:ind w:left="-774" w:hanging="360"/>
      </w:pPr>
      <w:rPr>
        <w:rFonts w:hint="default"/>
      </w:rPr>
    </w:lvl>
    <w:lvl w:ilvl="1" w:tplc="04090019" w:tentative="1">
      <w:start w:val="1"/>
      <w:numFmt w:val="lowerLetter"/>
      <w:lvlText w:val="%2."/>
      <w:lvlJc w:val="left"/>
      <w:pPr>
        <w:ind w:left="-54" w:hanging="360"/>
      </w:pPr>
    </w:lvl>
    <w:lvl w:ilvl="2" w:tplc="0409001B" w:tentative="1">
      <w:start w:val="1"/>
      <w:numFmt w:val="lowerRoman"/>
      <w:lvlText w:val="%3."/>
      <w:lvlJc w:val="right"/>
      <w:pPr>
        <w:ind w:left="666" w:hanging="180"/>
      </w:pPr>
    </w:lvl>
    <w:lvl w:ilvl="3" w:tplc="0409000F" w:tentative="1">
      <w:start w:val="1"/>
      <w:numFmt w:val="decimal"/>
      <w:lvlText w:val="%4."/>
      <w:lvlJc w:val="left"/>
      <w:pPr>
        <w:ind w:left="1386" w:hanging="360"/>
      </w:pPr>
    </w:lvl>
    <w:lvl w:ilvl="4" w:tplc="04090019" w:tentative="1">
      <w:start w:val="1"/>
      <w:numFmt w:val="lowerLetter"/>
      <w:lvlText w:val="%5."/>
      <w:lvlJc w:val="left"/>
      <w:pPr>
        <w:ind w:left="2106" w:hanging="360"/>
      </w:pPr>
    </w:lvl>
    <w:lvl w:ilvl="5" w:tplc="0409001B" w:tentative="1">
      <w:start w:val="1"/>
      <w:numFmt w:val="lowerRoman"/>
      <w:lvlText w:val="%6."/>
      <w:lvlJc w:val="right"/>
      <w:pPr>
        <w:ind w:left="2826" w:hanging="180"/>
      </w:pPr>
    </w:lvl>
    <w:lvl w:ilvl="6" w:tplc="0409000F" w:tentative="1">
      <w:start w:val="1"/>
      <w:numFmt w:val="decimal"/>
      <w:lvlText w:val="%7."/>
      <w:lvlJc w:val="left"/>
      <w:pPr>
        <w:ind w:left="3546" w:hanging="360"/>
      </w:pPr>
    </w:lvl>
    <w:lvl w:ilvl="7" w:tplc="04090019" w:tentative="1">
      <w:start w:val="1"/>
      <w:numFmt w:val="lowerLetter"/>
      <w:lvlText w:val="%8."/>
      <w:lvlJc w:val="left"/>
      <w:pPr>
        <w:ind w:left="4266" w:hanging="360"/>
      </w:pPr>
    </w:lvl>
    <w:lvl w:ilvl="8" w:tplc="0409001B" w:tentative="1">
      <w:start w:val="1"/>
      <w:numFmt w:val="lowerRoman"/>
      <w:lvlText w:val="%9."/>
      <w:lvlJc w:val="right"/>
      <w:pPr>
        <w:ind w:left="4986" w:hanging="180"/>
      </w:pPr>
    </w:lvl>
  </w:abstractNum>
  <w:abstractNum w:abstractNumId="63" w15:restartNumberingAfterBreak="0">
    <w:nsid w:val="573D0358"/>
    <w:multiLevelType w:val="hybridMultilevel"/>
    <w:tmpl w:val="0DCE0562"/>
    <w:lvl w:ilvl="0" w:tplc="FFFFFFFF">
      <w:start w:val="1"/>
      <w:numFmt w:val="bullet"/>
      <w:pStyle w:val="HOATHI1"/>
      <w:lvlText w:val=""/>
      <w:lvlJc w:val="left"/>
      <w:pPr>
        <w:tabs>
          <w:tab w:val="num" w:pos="1382"/>
        </w:tabs>
        <w:ind w:left="1382" w:hanging="360"/>
      </w:pPr>
      <w:rPr>
        <w:rFonts w:ascii="Symbol" w:hAnsi="Symbol" w:hint="default"/>
      </w:rPr>
    </w:lvl>
    <w:lvl w:ilvl="1" w:tplc="FFFFFFFF">
      <w:start w:val="1"/>
      <w:numFmt w:val="decimal"/>
      <w:lvlText w:val="%2."/>
      <w:lvlJc w:val="left"/>
      <w:pPr>
        <w:tabs>
          <w:tab w:val="num" w:pos="2120"/>
        </w:tabs>
        <w:ind w:left="2120" w:hanging="360"/>
      </w:pPr>
    </w:lvl>
    <w:lvl w:ilvl="2" w:tplc="FFFFFFFF">
      <w:start w:val="1"/>
      <w:numFmt w:val="bullet"/>
      <w:lvlText w:val=""/>
      <w:lvlJc w:val="left"/>
      <w:pPr>
        <w:tabs>
          <w:tab w:val="num" w:pos="2840"/>
        </w:tabs>
        <w:ind w:left="2840" w:hanging="360"/>
      </w:pPr>
      <w:rPr>
        <w:rFonts w:ascii="Wingdings" w:hAnsi="Wingdings" w:hint="default"/>
      </w:rPr>
    </w:lvl>
    <w:lvl w:ilvl="3" w:tplc="FFFFFFFF">
      <w:start w:val="1"/>
      <w:numFmt w:val="lowerLetter"/>
      <w:lvlText w:val="%4."/>
      <w:lvlJc w:val="left"/>
      <w:pPr>
        <w:tabs>
          <w:tab w:val="num" w:pos="3560"/>
        </w:tabs>
        <w:ind w:left="3560" w:hanging="360"/>
      </w:pPr>
      <w:rPr>
        <w:rFonts w:hint="default"/>
      </w:rPr>
    </w:lvl>
    <w:lvl w:ilvl="4" w:tplc="FFFFFFFF">
      <w:start w:val="1"/>
      <w:numFmt w:val="bullet"/>
      <w:lvlText w:val="o"/>
      <w:lvlJc w:val="left"/>
      <w:pPr>
        <w:tabs>
          <w:tab w:val="num" w:pos="4280"/>
        </w:tabs>
        <w:ind w:left="4280" w:hanging="360"/>
      </w:pPr>
      <w:rPr>
        <w:rFonts w:ascii="Courier New" w:hAnsi="Courier New" w:cs="Courier New" w:hint="default"/>
      </w:rPr>
    </w:lvl>
    <w:lvl w:ilvl="5" w:tplc="FFFFFFFF" w:tentative="1">
      <w:start w:val="1"/>
      <w:numFmt w:val="bullet"/>
      <w:lvlText w:val=""/>
      <w:lvlJc w:val="left"/>
      <w:pPr>
        <w:tabs>
          <w:tab w:val="num" w:pos="5000"/>
        </w:tabs>
        <w:ind w:left="5000" w:hanging="360"/>
      </w:pPr>
      <w:rPr>
        <w:rFonts w:ascii="Wingdings" w:hAnsi="Wingdings" w:hint="default"/>
      </w:rPr>
    </w:lvl>
    <w:lvl w:ilvl="6" w:tplc="FFFFFFFF" w:tentative="1">
      <w:start w:val="1"/>
      <w:numFmt w:val="bullet"/>
      <w:lvlText w:val=""/>
      <w:lvlJc w:val="left"/>
      <w:pPr>
        <w:tabs>
          <w:tab w:val="num" w:pos="5720"/>
        </w:tabs>
        <w:ind w:left="5720" w:hanging="360"/>
      </w:pPr>
      <w:rPr>
        <w:rFonts w:ascii="Symbol" w:hAnsi="Symbol" w:hint="default"/>
      </w:rPr>
    </w:lvl>
    <w:lvl w:ilvl="7" w:tplc="FFFFFFFF" w:tentative="1">
      <w:start w:val="1"/>
      <w:numFmt w:val="bullet"/>
      <w:lvlText w:val="o"/>
      <w:lvlJc w:val="left"/>
      <w:pPr>
        <w:tabs>
          <w:tab w:val="num" w:pos="6440"/>
        </w:tabs>
        <w:ind w:left="6440" w:hanging="360"/>
      </w:pPr>
      <w:rPr>
        <w:rFonts w:ascii="Courier New" w:hAnsi="Courier New" w:cs="Courier New" w:hint="default"/>
      </w:rPr>
    </w:lvl>
    <w:lvl w:ilvl="8" w:tplc="FFFFFFFF" w:tentative="1">
      <w:start w:val="1"/>
      <w:numFmt w:val="bullet"/>
      <w:lvlText w:val=""/>
      <w:lvlJc w:val="left"/>
      <w:pPr>
        <w:tabs>
          <w:tab w:val="num" w:pos="7160"/>
        </w:tabs>
        <w:ind w:left="7160" w:hanging="360"/>
      </w:pPr>
      <w:rPr>
        <w:rFonts w:ascii="Wingdings" w:hAnsi="Wingdings" w:hint="default"/>
      </w:rPr>
    </w:lvl>
  </w:abstractNum>
  <w:abstractNum w:abstractNumId="64" w15:restartNumberingAfterBreak="0">
    <w:nsid w:val="578F4649"/>
    <w:multiLevelType w:val="hybridMultilevel"/>
    <w:tmpl w:val="39140580"/>
    <w:lvl w:ilvl="0" w:tplc="4D3C5148">
      <w:start w:val="1"/>
      <w:numFmt w:val="bullet"/>
      <w:pStyle w:val="Bullet10"/>
      <w:lvlText w:val="-"/>
      <w:lvlJc w:val="left"/>
      <w:pPr>
        <w:tabs>
          <w:tab w:val="num" w:pos="567"/>
        </w:tabs>
        <w:ind w:left="567" w:hanging="567"/>
      </w:pPr>
      <w:rPr>
        <w:rFonts w:ascii="Times New Roman" w:hAnsi="Times New Roman" w:cs="Times New Roman" w:hint="default"/>
      </w:rPr>
    </w:lvl>
    <w:lvl w:ilvl="1" w:tplc="CE30C1A6">
      <w:start w:val="1"/>
      <w:numFmt w:val="bullet"/>
      <w:lvlText w:val="o"/>
      <w:lvlJc w:val="left"/>
      <w:pPr>
        <w:tabs>
          <w:tab w:val="num" w:pos="1440"/>
        </w:tabs>
        <w:ind w:left="1440" w:hanging="360"/>
      </w:pPr>
      <w:rPr>
        <w:rFonts w:ascii="Courier New" w:hAnsi="Courier New" w:cs="Courier New" w:hint="default"/>
      </w:rPr>
    </w:lvl>
    <w:lvl w:ilvl="2" w:tplc="872E7DD6">
      <w:start w:val="1"/>
      <w:numFmt w:val="bullet"/>
      <w:lvlText w:val=""/>
      <w:lvlJc w:val="left"/>
      <w:pPr>
        <w:tabs>
          <w:tab w:val="num" w:pos="2160"/>
        </w:tabs>
        <w:ind w:left="2160" w:hanging="360"/>
      </w:pPr>
      <w:rPr>
        <w:rFonts w:ascii="Wingdings" w:hAnsi="Wingdings" w:hint="default"/>
      </w:rPr>
    </w:lvl>
    <w:lvl w:ilvl="3" w:tplc="1D02169A">
      <w:start w:val="1"/>
      <w:numFmt w:val="bullet"/>
      <w:lvlText w:val=""/>
      <w:lvlJc w:val="left"/>
      <w:pPr>
        <w:tabs>
          <w:tab w:val="num" w:pos="2880"/>
        </w:tabs>
        <w:ind w:left="2880" w:hanging="360"/>
      </w:pPr>
      <w:rPr>
        <w:rFonts w:ascii="Symbol" w:hAnsi="Symbol" w:hint="default"/>
      </w:rPr>
    </w:lvl>
    <w:lvl w:ilvl="4" w:tplc="6226EB9E">
      <w:start w:val="1"/>
      <w:numFmt w:val="bullet"/>
      <w:lvlText w:val="o"/>
      <w:lvlJc w:val="left"/>
      <w:pPr>
        <w:tabs>
          <w:tab w:val="num" w:pos="3600"/>
        </w:tabs>
        <w:ind w:left="3600" w:hanging="360"/>
      </w:pPr>
      <w:rPr>
        <w:rFonts w:ascii="Courier New" w:hAnsi="Courier New" w:cs="Courier New" w:hint="default"/>
      </w:rPr>
    </w:lvl>
    <w:lvl w:ilvl="5" w:tplc="CD4EC2FC" w:tentative="1">
      <w:start w:val="1"/>
      <w:numFmt w:val="bullet"/>
      <w:lvlText w:val=""/>
      <w:lvlJc w:val="left"/>
      <w:pPr>
        <w:tabs>
          <w:tab w:val="num" w:pos="4320"/>
        </w:tabs>
        <w:ind w:left="4320" w:hanging="360"/>
      </w:pPr>
      <w:rPr>
        <w:rFonts w:ascii="Wingdings" w:hAnsi="Wingdings" w:hint="default"/>
      </w:rPr>
    </w:lvl>
    <w:lvl w:ilvl="6" w:tplc="E5EC30FE" w:tentative="1">
      <w:start w:val="1"/>
      <w:numFmt w:val="bullet"/>
      <w:lvlText w:val=""/>
      <w:lvlJc w:val="left"/>
      <w:pPr>
        <w:tabs>
          <w:tab w:val="num" w:pos="5040"/>
        </w:tabs>
        <w:ind w:left="5040" w:hanging="360"/>
      </w:pPr>
      <w:rPr>
        <w:rFonts w:ascii="Symbol" w:hAnsi="Symbol" w:hint="default"/>
      </w:rPr>
    </w:lvl>
    <w:lvl w:ilvl="7" w:tplc="E9DE94C8" w:tentative="1">
      <w:start w:val="1"/>
      <w:numFmt w:val="bullet"/>
      <w:lvlText w:val="o"/>
      <w:lvlJc w:val="left"/>
      <w:pPr>
        <w:tabs>
          <w:tab w:val="num" w:pos="5760"/>
        </w:tabs>
        <w:ind w:left="5760" w:hanging="360"/>
      </w:pPr>
      <w:rPr>
        <w:rFonts w:ascii="Courier New" w:hAnsi="Courier New" w:cs="Courier New" w:hint="default"/>
      </w:rPr>
    </w:lvl>
    <w:lvl w:ilvl="8" w:tplc="4E6E55FC"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9CF276C"/>
    <w:multiLevelType w:val="hybridMultilevel"/>
    <w:tmpl w:val="177AF98C"/>
    <w:lvl w:ilvl="0" w:tplc="FFFFFFFF">
      <w:numFmt w:val="bullet"/>
      <w:pStyle w:val="IV1"/>
      <w:lvlText w:val=""/>
      <w:lvlJc w:val="left"/>
      <w:pPr>
        <w:tabs>
          <w:tab w:val="num" w:pos="2407"/>
        </w:tabs>
        <w:ind w:left="2407" w:hanging="360"/>
      </w:pPr>
      <w:rPr>
        <w:rFonts w:ascii="Symbol" w:eastAsia="Batang" w:hAnsi="Symbol" w:cs="Times New Roman" w:hint="default"/>
      </w:rPr>
    </w:lvl>
    <w:lvl w:ilvl="1" w:tplc="FFFFFFFF">
      <w:start w:val="1"/>
      <w:numFmt w:val="bullet"/>
      <w:lvlText w:val="o"/>
      <w:lvlJc w:val="left"/>
      <w:pPr>
        <w:tabs>
          <w:tab w:val="num" w:pos="1840"/>
        </w:tabs>
        <w:ind w:left="1840" w:hanging="360"/>
      </w:pPr>
      <w:rPr>
        <w:rFonts w:ascii="Courier New" w:hAnsi="Courier New" w:cs="Courier New" w:hint="default"/>
      </w:rPr>
    </w:lvl>
    <w:lvl w:ilvl="2" w:tplc="FFFFFFFF">
      <w:start w:val="1"/>
      <w:numFmt w:val="bullet"/>
      <w:lvlText w:val=""/>
      <w:lvlJc w:val="left"/>
      <w:pPr>
        <w:tabs>
          <w:tab w:val="num" w:pos="2560"/>
        </w:tabs>
        <w:ind w:left="2560" w:hanging="360"/>
      </w:pPr>
      <w:rPr>
        <w:rFonts w:ascii="Wingdings" w:hAnsi="Wingdings" w:hint="default"/>
      </w:rPr>
    </w:lvl>
    <w:lvl w:ilvl="3" w:tplc="FFFFFFFF">
      <w:start w:val="1"/>
      <w:numFmt w:val="bullet"/>
      <w:lvlText w:val=""/>
      <w:lvlJc w:val="left"/>
      <w:pPr>
        <w:tabs>
          <w:tab w:val="num" w:pos="3280"/>
        </w:tabs>
        <w:ind w:left="3280" w:hanging="360"/>
      </w:pPr>
      <w:rPr>
        <w:rFonts w:ascii="Symbol" w:hAnsi="Symbol" w:hint="default"/>
      </w:rPr>
    </w:lvl>
    <w:lvl w:ilvl="4" w:tplc="FFFFFFFF">
      <w:start w:val="1"/>
      <w:numFmt w:val="bullet"/>
      <w:lvlText w:val="o"/>
      <w:lvlJc w:val="left"/>
      <w:pPr>
        <w:tabs>
          <w:tab w:val="num" w:pos="4000"/>
        </w:tabs>
        <w:ind w:left="4000" w:hanging="360"/>
      </w:pPr>
      <w:rPr>
        <w:rFonts w:ascii="Courier New" w:hAnsi="Courier New" w:cs="Courier New" w:hint="default"/>
      </w:rPr>
    </w:lvl>
    <w:lvl w:ilvl="5" w:tplc="FFFFFFFF">
      <w:start w:val="1"/>
      <w:numFmt w:val="bullet"/>
      <w:lvlText w:val=""/>
      <w:lvlJc w:val="left"/>
      <w:pPr>
        <w:tabs>
          <w:tab w:val="num" w:pos="4720"/>
        </w:tabs>
        <w:ind w:left="4720" w:hanging="360"/>
      </w:pPr>
      <w:rPr>
        <w:rFonts w:ascii="Wingdings" w:hAnsi="Wingdings" w:hint="default"/>
      </w:rPr>
    </w:lvl>
    <w:lvl w:ilvl="6" w:tplc="FFFFFFFF">
      <w:start w:val="1"/>
      <w:numFmt w:val="bullet"/>
      <w:lvlText w:val=""/>
      <w:lvlJc w:val="left"/>
      <w:pPr>
        <w:tabs>
          <w:tab w:val="num" w:pos="5440"/>
        </w:tabs>
        <w:ind w:left="5440" w:hanging="360"/>
      </w:pPr>
      <w:rPr>
        <w:rFonts w:ascii="Symbol" w:hAnsi="Symbol" w:hint="default"/>
      </w:rPr>
    </w:lvl>
    <w:lvl w:ilvl="7" w:tplc="FFFFFFFF">
      <w:start w:val="1"/>
      <w:numFmt w:val="bullet"/>
      <w:lvlText w:val="o"/>
      <w:lvlJc w:val="left"/>
      <w:pPr>
        <w:tabs>
          <w:tab w:val="num" w:pos="6160"/>
        </w:tabs>
        <w:ind w:left="6160" w:hanging="360"/>
      </w:pPr>
      <w:rPr>
        <w:rFonts w:ascii="Courier New" w:hAnsi="Courier New" w:cs="Courier New" w:hint="default"/>
      </w:rPr>
    </w:lvl>
    <w:lvl w:ilvl="8" w:tplc="FFFFFFFF">
      <w:start w:val="1"/>
      <w:numFmt w:val="bullet"/>
      <w:lvlText w:val=""/>
      <w:lvlJc w:val="left"/>
      <w:pPr>
        <w:tabs>
          <w:tab w:val="num" w:pos="6880"/>
        </w:tabs>
        <w:ind w:left="6880" w:hanging="360"/>
      </w:pPr>
      <w:rPr>
        <w:rFonts w:ascii="Wingdings" w:hAnsi="Wingdings" w:hint="default"/>
      </w:rPr>
    </w:lvl>
  </w:abstractNum>
  <w:abstractNum w:abstractNumId="66" w15:restartNumberingAfterBreak="0">
    <w:nsid w:val="5ADC7157"/>
    <w:multiLevelType w:val="hybridMultilevel"/>
    <w:tmpl w:val="F7C4CAD0"/>
    <w:lvl w:ilvl="0" w:tplc="FFFFFFFF">
      <w:start w:val="1"/>
      <w:numFmt w:val="decimal"/>
      <w:pStyle w:val="STT3"/>
      <w:lvlText w:val="%1)"/>
      <w:lvlJc w:val="left"/>
      <w:pPr>
        <w:tabs>
          <w:tab w:val="num" w:pos="1418"/>
        </w:tabs>
        <w:ind w:left="1418" w:hanging="567"/>
      </w:pPr>
      <w:rPr>
        <w:rFonts w:ascii="VNI-Times" w:hAnsi="VNI-Times" w:hint="default"/>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7" w15:restartNumberingAfterBreak="0">
    <w:nsid w:val="5E291E20"/>
    <w:multiLevelType w:val="hybridMultilevel"/>
    <w:tmpl w:val="F1F0482A"/>
    <w:lvl w:ilvl="0" w:tplc="FFFFFFFF">
      <w:start w:val="1"/>
      <w:numFmt w:val="bullet"/>
      <w:pStyle w:val="aagachngang"/>
      <w:lvlText w:val=""/>
      <w:lvlJc w:val="left"/>
      <w:pPr>
        <w:tabs>
          <w:tab w:val="num" w:pos="792"/>
        </w:tabs>
        <w:ind w:left="576" w:firstLine="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E4B1D77"/>
    <w:multiLevelType w:val="singleLevel"/>
    <w:tmpl w:val="A32C4E50"/>
    <w:lvl w:ilvl="0">
      <w:start w:val="1"/>
      <w:numFmt w:val="bullet"/>
      <w:pStyle w:val="tiile"/>
      <w:lvlText w:val=""/>
      <w:lvlJc w:val="left"/>
      <w:pPr>
        <w:tabs>
          <w:tab w:val="num" w:pos="360"/>
        </w:tabs>
        <w:ind w:left="360" w:hanging="360"/>
      </w:pPr>
      <w:rPr>
        <w:rFonts w:ascii="Symbol" w:hAnsi="Symbol" w:hint="default"/>
      </w:rPr>
    </w:lvl>
  </w:abstractNum>
  <w:abstractNum w:abstractNumId="69" w15:restartNumberingAfterBreak="0">
    <w:nsid w:val="610F3E34"/>
    <w:multiLevelType w:val="multilevel"/>
    <w:tmpl w:val="61EE4140"/>
    <w:lvl w:ilvl="0">
      <w:start w:val="1"/>
      <w:numFmt w:val="upperLetter"/>
      <w:pStyle w:val="McA"/>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2.%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15:restartNumberingAfterBreak="0">
    <w:nsid w:val="61276FA5"/>
    <w:multiLevelType w:val="singleLevel"/>
    <w:tmpl w:val="8A70726E"/>
    <w:lvl w:ilvl="0">
      <w:start w:val="1"/>
      <w:numFmt w:val="bullet"/>
      <w:pStyle w:val="HOATHI2"/>
      <w:lvlText w:val="-"/>
      <w:lvlJc w:val="left"/>
      <w:pPr>
        <w:tabs>
          <w:tab w:val="num" w:pos="1040"/>
        </w:tabs>
        <w:ind w:left="680" w:firstLine="0"/>
      </w:pPr>
      <w:rPr>
        <w:rFonts w:ascii="Times New Roman" w:hAnsi="Times New Roman" w:cs="Times New Roman" w:hint="default"/>
      </w:rPr>
    </w:lvl>
  </w:abstractNum>
  <w:abstractNum w:abstractNumId="71" w15:restartNumberingAfterBreak="0">
    <w:nsid w:val="63255673"/>
    <w:multiLevelType w:val="hybridMultilevel"/>
    <w:tmpl w:val="6EFACE50"/>
    <w:lvl w:ilvl="0" w:tplc="672C6992">
      <w:start w:val="1"/>
      <w:numFmt w:val="decimal"/>
      <w:lvlText w:val="%1"/>
      <w:lvlJc w:val="left"/>
      <w:pPr>
        <w:tabs>
          <w:tab w:val="num" w:pos="13"/>
        </w:tabs>
        <w:ind w:left="13" w:firstLine="17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647405BC"/>
    <w:multiLevelType w:val="hybridMultilevel"/>
    <w:tmpl w:val="6DB66BB2"/>
    <w:lvl w:ilvl="0" w:tplc="057A6768">
      <w:start w:val="1"/>
      <w:numFmt w:val="upperLetter"/>
      <w:pStyle w:val="gachcong"/>
      <w:lvlText w:val="%1)"/>
      <w:lvlJc w:val="left"/>
      <w:pPr>
        <w:tabs>
          <w:tab w:val="num" w:pos="792"/>
        </w:tabs>
        <w:ind w:left="792" w:hanging="360"/>
      </w:pPr>
      <w:rPr>
        <w:rFonts w:ascii="Times New Roman Bold" w:hAnsi="Times New Roman Bold" w:hint="default"/>
        <w:b/>
        <w:i/>
        <w:color w:val="FF0000"/>
        <w:sz w:val="26"/>
      </w:rPr>
    </w:lvl>
    <w:lvl w:ilvl="1" w:tplc="8350F742">
      <w:start w:val="1"/>
      <w:numFmt w:val="lowerLetter"/>
      <w:lvlText w:val="%2)"/>
      <w:lvlJc w:val="left"/>
      <w:pPr>
        <w:tabs>
          <w:tab w:val="num" w:pos="792"/>
        </w:tabs>
        <w:ind w:left="792" w:hanging="360"/>
      </w:pPr>
      <w:rPr>
        <w:rFonts w:hint="default"/>
      </w:rPr>
    </w:lvl>
    <w:lvl w:ilvl="2" w:tplc="40903A5C" w:tentative="1">
      <w:start w:val="1"/>
      <w:numFmt w:val="lowerRoman"/>
      <w:lvlText w:val="%3."/>
      <w:lvlJc w:val="right"/>
      <w:pPr>
        <w:tabs>
          <w:tab w:val="num" w:pos="2160"/>
        </w:tabs>
        <w:ind w:left="2160" w:hanging="180"/>
      </w:pPr>
    </w:lvl>
    <w:lvl w:ilvl="3" w:tplc="27DA19E6" w:tentative="1">
      <w:start w:val="1"/>
      <w:numFmt w:val="decimal"/>
      <w:lvlText w:val="%4."/>
      <w:lvlJc w:val="left"/>
      <w:pPr>
        <w:tabs>
          <w:tab w:val="num" w:pos="2880"/>
        </w:tabs>
        <w:ind w:left="2880" w:hanging="360"/>
      </w:pPr>
    </w:lvl>
    <w:lvl w:ilvl="4" w:tplc="EBDE24C6" w:tentative="1">
      <w:start w:val="1"/>
      <w:numFmt w:val="lowerLetter"/>
      <w:lvlText w:val="%5."/>
      <w:lvlJc w:val="left"/>
      <w:pPr>
        <w:tabs>
          <w:tab w:val="num" w:pos="3600"/>
        </w:tabs>
        <w:ind w:left="3600" w:hanging="360"/>
      </w:pPr>
    </w:lvl>
    <w:lvl w:ilvl="5" w:tplc="03728EE2" w:tentative="1">
      <w:start w:val="1"/>
      <w:numFmt w:val="lowerRoman"/>
      <w:lvlText w:val="%6."/>
      <w:lvlJc w:val="right"/>
      <w:pPr>
        <w:tabs>
          <w:tab w:val="num" w:pos="4320"/>
        </w:tabs>
        <w:ind w:left="4320" w:hanging="180"/>
      </w:pPr>
    </w:lvl>
    <w:lvl w:ilvl="6" w:tplc="D6C04492" w:tentative="1">
      <w:start w:val="1"/>
      <w:numFmt w:val="decimal"/>
      <w:lvlText w:val="%7."/>
      <w:lvlJc w:val="left"/>
      <w:pPr>
        <w:tabs>
          <w:tab w:val="num" w:pos="5040"/>
        </w:tabs>
        <w:ind w:left="5040" w:hanging="360"/>
      </w:pPr>
    </w:lvl>
    <w:lvl w:ilvl="7" w:tplc="27BA546E" w:tentative="1">
      <w:start w:val="1"/>
      <w:numFmt w:val="lowerLetter"/>
      <w:lvlText w:val="%8."/>
      <w:lvlJc w:val="left"/>
      <w:pPr>
        <w:tabs>
          <w:tab w:val="num" w:pos="5760"/>
        </w:tabs>
        <w:ind w:left="5760" w:hanging="360"/>
      </w:pPr>
    </w:lvl>
    <w:lvl w:ilvl="8" w:tplc="54965BA4" w:tentative="1">
      <w:start w:val="1"/>
      <w:numFmt w:val="lowerRoman"/>
      <w:lvlText w:val="%9."/>
      <w:lvlJc w:val="right"/>
      <w:pPr>
        <w:tabs>
          <w:tab w:val="num" w:pos="6480"/>
        </w:tabs>
        <w:ind w:left="6480" w:hanging="180"/>
      </w:pPr>
    </w:lvl>
  </w:abstractNum>
  <w:abstractNum w:abstractNumId="73" w15:restartNumberingAfterBreak="0">
    <w:nsid w:val="6503704D"/>
    <w:multiLevelType w:val="singleLevel"/>
    <w:tmpl w:val="ACA6CEE8"/>
    <w:lvl w:ilvl="0">
      <w:start w:val="1"/>
      <w:numFmt w:val="decimal"/>
      <w:pStyle w:val="muc2"/>
      <w:lvlText w:val="2.%1."/>
      <w:lvlJc w:val="left"/>
      <w:pPr>
        <w:tabs>
          <w:tab w:val="num" w:pos="709"/>
        </w:tabs>
        <w:ind w:left="709" w:hanging="709"/>
      </w:pPr>
      <w:rPr>
        <w:rFonts w:hint="default"/>
      </w:rPr>
    </w:lvl>
  </w:abstractNum>
  <w:abstractNum w:abstractNumId="74" w15:restartNumberingAfterBreak="0">
    <w:nsid w:val="683B5EDC"/>
    <w:multiLevelType w:val="hybridMultilevel"/>
    <w:tmpl w:val="158CE50E"/>
    <w:lvl w:ilvl="0" w:tplc="E57E95B0">
      <w:start w:val="1"/>
      <w:numFmt w:val="bullet"/>
      <w:pStyle w:val="nguyenA"/>
      <w:lvlText w:val=""/>
      <w:lvlJc w:val="left"/>
      <w:pPr>
        <w:ind w:left="1854" w:hanging="360"/>
      </w:pPr>
      <w:rPr>
        <w:rFonts w:ascii="Wingdings" w:hAnsi="Wingdings" w:hint="default"/>
      </w:rPr>
    </w:lvl>
    <w:lvl w:ilvl="1" w:tplc="FFFFFFFF" w:tentative="1">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start w:val="1"/>
      <w:numFmt w:val="bullet"/>
      <w:lvlText w:val=""/>
      <w:lvlJc w:val="left"/>
      <w:pPr>
        <w:ind w:left="4014" w:hanging="360"/>
      </w:pPr>
      <w:rPr>
        <w:rFonts w:ascii="Symbol" w:hAnsi="Symbol" w:hint="default"/>
      </w:rPr>
    </w:lvl>
    <w:lvl w:ilvl="4" w:tplc="FFFFFFFF">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start w:val="1"/>
      <w:numFmt w:val="bullet"/>
      <w:lvlText w:val=""/>
      <w:lvlJc w:val="left"/>
      <w:pPr>
        <w:ind w:left="7614" w:hanging="360"/>
      </w:pPr>
      <w:rPr>
        <w:rFonts w:ascii="Wingdings" w:hAnsi="Wingdings" w:hint="default"/>
      </w:rPr>
    </w:lvl>
  </w:abstractNum>
  <w:abstractNum w:abstractNumId="75" w15:restartNumberingAfterBreak="0">
    <w:nsid w:val="6A213467"/>
    <w:multiLevelType w:val="singleLevel"/>
    <w:tmpl w:val="45961704"/>
    <w:lvl w:ilvl="0">
      <w:start w:val="1"/>
      <w:numFmt w:val="decimal"/>
      <w:pStyle w:val="thut"/>
      <w:lvlText w:val="%1"/>
      <w:legacy w:legacy="1" w:legacySpace="0" w:legacyIndent="360"/>
      <w:lvlJc w:val="center"/>
      <w:pPr>
        <w:ind w:left="360" w:hanging="360"/>
      </w:pPr>
    </w:lvl>
  </w:abstractNum>
  <w:abstractNum w:abstractNumId="76" w15:restartNumberingAfterBreak="0">
    <w:nsid w:val="6EE21E6B"/>
    <w:multiLevelType w:val="hybridMultilevel"/>
    <w:tmpl w:val="3BAEF396"/>
    <w:lvl w:ilvl="0" w:tplc="B9267854">
      <w:start w:val="1"/>
      <w:numFmt w:val="decimal"/>
      <w:lvlText w:val="%1"/>
      <w:lvlJc w:val="left"/>
      <w:pPr>
        <w:ind w:left="502"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77" w15:restartNumberingAfterBreak="0">
    <w:nsid w:val="6FAD1B1D"/>
    <w:multiLevelType w:val="singleLevel"/>
    <w:tmpl w:val="65587BC8"/>
    <w:lvl w:ilvl="0">
      <w:start w:val="1"/>
      <w:numFmt w:val="bullet"/>
      <w:pStyle w:val="hoathi10"/>
      <w:lvlText w:val=""/>
      <w:lvlJc w:val="left"/>
      <w:pPr>
        <w:tabs>
          <w:tab w:val="num" w:pos="1418"/>
        </w:tabs>
        <w:ind w:left="1418" w:hanging="567"/>
      </w:pPr>
      <w:rPr>
        <w:rFonts w:ascii="Wingdings" w:hAnsi="Wingdings" w:hint="default"/>
        <w:sz w:val="18"/>
      </w:rPr>
    </w:lvl>
  </w:abstractNum>
  <w:abstractNum w:abstractNumId="78" w15:restartNumberingAfterBreak="0">
    <w:nsid w:val="6FCD4CB9"/>
    <w:multiLevelType w:val="multilevel"/>
    <w:tmpl w:val="FAB6DD98"/>
    <w:styleLink w:val="111111"/>
    <w:lvl w:ilvl="0">
      <w:start w:val="1"/>
      <w:numFmt w:val="upperRoman"/>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9" w15:restartNumberingAfterBreak="0">
    <w:nsid w:val="71383A4D"/>
    <w:multiLevelType w:val="hybridMultilevel"/>
    <w:tmpl w:val="58AE5CC0"/>
    <w:lvl w:ilvl="0" w:tplc="7F9AA7B2">
      <w:start w:val="1"/>
      <w:numFmt w:val="bullet"/>
      <w:pStyle w:val="congdaudong"/>
      <w:lvlText w:val=""/>
      <w:lvlJc w:val="left"/>
      <w:pPr>
        <w:tabs>
          <w:tab w:val="num" w:pos="0"/>
        </w:tabs>
        <w:ind w:left="1701" w:hanging="567"/>
      </w:pPr>
      <w:rPr>
        <w:rFonts w:ascii="Symbol" w:hAnsi="Symbol" w:hint="default"/>
      </w:rPr>
    </w:lvl>
    <w:lvl w:ilvl="1" w:tplc="F0D0DB86">
      <w:start w:val="1"/>
      <w:numFmt w:val="bullet"/>
      <w:lvlText w:val="o"/>
      <w:lvlJc w:val="left"/>
      <w:pPr>
        <w:tabs>
          <w:tab w:val="num" w:pos="1440"/>
        </w:tabs>
        <w:ind w:left="1440" w:hanging="360"/>
      </w:pPr>
      <w:rPr>
        <w:rFonts w:ascii="Courier New" w:hAnsi="Courier New" w:cs="Courier New" w:hint="default"/>
      </w:rPr>
    </w:lvl>
    <w:lvl w:ilvl="2" w:tplc="4F5CEE98" w:tentative="1">
      <w:start w:val="1"/>
      <w:numFmt w:val="bullet"/>
      <w:lvlText w:val=""/>
      <w:lvlJc w:val="left"/>
      <w:pPr>
        <w:tabs>
          <w:tab w:val="num" w:pos="2160"/>
        </w:tabs>
        <w:ind w:left="2160" w:hanging="360"/>
      </w:pPr>
      <w:rPr>
        <w:rFonts w:ascii="Wingdings" w:hAnsi="Wingdings" w:hint="default"/>
      </w:rPr>
    </w:lvl>
    <w:lvl w:ilvl="3" w:tplc="E8DCFF64" w:tentative="1">
      <w:start w:val="1"/>
      <w:numFmt w:val="bullet"/>
      <w:lvlText w:val=""/>
      <w:lvlJc w:val="left"/>
      <w:pPr>
        <w:tabs>
          <w:tab w:val="num" w:pos="2880"/>
        </w:tabs>
        <w:ind w:left="2880" w:hanging="360"/>
      </w:pPr>
      <w:rPr>
        <w:rFonts w:ascii="Symbol" w:hAnsi="Symbol" w:hint="default"/>
      </w:rPr>
    </w:lvl>
    <w:lvl w:ilvl="4" w:tplc="4C3C30F0" w:tentative="1">
      <w:start w:val="1"/>
      <w:numFmt w:val="bullet"/>
      <w:lvlText w:val="o"/>
      <w:lvlJc w:val="left"/>
      <w:pPr>
        <w:tabs>
          <w:tab w:val="num" w:pos="3600"/>
        </w:tabs>
        <w:ind w:left="3600" w:hanging="360"/>
      </w:pPr>
      <w:rPr>
        <w:rFonts w:ascii="Courier New" w:hAnsi="Courier New" w:cs="Courier New" w:hint="default"/>
      </w:rPr>
    </w:lvl>
    <w:lvl w:ilvl="5" w:tplc="AE1E42F2" w:tentative="1">
      <w:start w:val="1"/>
      <w:numFmt w:val="bullet"/>
      <w:lvlText w:val=""/>
      <w:lvlJc w:val="left"/>
      <w:pPr>
        <w:tabs>
          <w:tab w:val="num" w:pos="4320"/>
        </w:tabs>
        <w:ind w:left="4320" w:hanging="360"/>
      </w:pPr>
      <w:rPr>
        <w:rFonts w:ascii="Wingdings" w:hAnsi="Wingdings" w:hint="default"/>
      </w:rPr>
    </w:lvl>
    <w:lvl w:ilvl="6" w:tplc="BE14BB48" w:tentative="1">
      <w:start w:val="1"/>
      <w:numFmt w:val="bullet"/>
      <w:lvlText w:val=""/>
      <w:lvlJc w:val="left"/>
      <w:pPr>
        <w:tabs>
          <w:tab w:val="num" w:pos="5040"/>
        </w:tabs>
        <w:ind w:left="5040" w:hanging="360"/>
      </w:pPr>
      <w:rPr>
        <w:rFonts w:ascii="Symbol" w:hAnsi="Symbol" w:hint="default"/>
      </w:rPr>
    </w:lvl>
    <w:lvl w:ilvl="7" w:tplc="49606048" w:tentative="1">
      <w:start w:val="1"/>
      <w:numFmt w:val="bullet"/>
      <w:lvlText w:val="o"/>
      <w:lvlJc w:val="left"/>
      <w:pPr>
        <w:tabs>
          <w:tab w:val="num" w:pos="5760"/>
        </w:tabs>
        <w:ind w:left="5760" w:hanging="360"/>
      </w:pPr>
      <w:rPr>
        <w:rFonts w:ascii="Courier New" w:hAnsi="Courier New" w:cs="Courier New" w:hint="default"/>
      </w:rPr>
    </w:lvl>
    <w:lvl w:ilvl="8" w:tplc="FE3253CC"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2DA6E5D"/>
    <w:multiLevelType w:val="hybridMultilevel"/>
    <w:tmpl w:val="D7D6C570"/>
    <w:lvl w:ilvl="0" w:tplc="E89A06BA">
      <w:start w:val="1"/>
      <w:numFmt w:val="decimal"/>
      <w:lvlText w:val="%1."/>
      <w:lvlJc w:val="left"/>
      <w:pPr>
        <w:ind w:left="820" w:hanging="55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1" w15:restartNumberingAfterBreak="0">
    <w:nsid w:val="73512D35"/>
    <w:multiLevelType w:val="singleLevel"/>
    <w:tmpl w:val="1A127F40"/>
    <w:lvl w:ilvl="0">
      <w:start w:val="1"/>
      <w:numFmt w:val="bullet"/>
      <w:pStyle w:val="Bulletroman"/>
      <w:lvlText w:val=""/>
      <w:lvlJc w:val="left"/>
      <w:pPr>
        <w:tabs>
          <w:tab w:val="num" w:pos="1588"/>
        </w:tabs>
        <w:ind w:left="1588" w:hanging="454"/>
      </w:pPr>
      <w:rPr>
        <w:rFonts w:ascii="Symbol" w:hAnsi="Symbol" w:hint="default"/>
        <w:sz w:val="16"/>
      </w:rPr>
    </w:lvl>
  </w:abstractNum>
  <w:abstractNum w:abstractNumId="82" w15:restartNumberingAfterBreak="0">
    <w:nsid w:val="756A30F8"/>
    <w:multiLevelType w:val="multilevel"/>
    <w:tmpl w:val="93780A6E"/>
    <w:lvl w:ilvl="0">
      <w:start w:val="1"/>
      <w:numFmt w:val="none"/>
      <w:pStyle w:val="CACHDAU"/>
      <w:suff w:val="nothing"/>
      <w:lvlText w:val=""/>
      <w:lvlJc w:val="left"/>
      <w:pPr>
        <w:ind w:left="567" w:firstLine="0"/>
      </w:pPr>
      <w:rPr>
        <w:rFonts w:ascii="Times New Roman" w:hAnsi="Times New Roman" w:hint="default"/>
        <w:b w:val="0"/>
        <w:i w:val="0"/>
        <w:sz w:val="26"/>
      </w:rPr>
    </w:lvl>
    <w:lvl w:ilvl="1">
      <w:start w:val="3"/>
      <w:numFmt w:val="bullet"/>
      <w:pStyle w:val="--"/>
      <w:lvlText w:val="-"/>
      <w:lvlJc w:val="left"/>
      <w:pPr>
        <w:ind w:left="765" w:hanging="198"/>
      </w:pPr>
      <w:rPr>
        <w:rFonts w:ascii="Times New Roman" w:eastAsia="Times New Roman" w:hAnsi="Times New Roman" w:cs="Times New Roman" w:hint="default"/>
      </w:rPr>
    </w:lvl>
    <w:lvl w:ilvl="2">
      <w:start w:val="1"/>
      <w:numFmt w:val="bullet"/>
      <w:suff w:val="space"/>
      <w:lvlText w:val="+"/>
      <w:lvlJc w:val="left"/>
      <w:pPr>
        <w:ind w:left="1077" w:hanging="226"/>
      </w:pPr>
      <w:rPr>
        <w:rFonts w:ascii="Times New Roman" w:hAnsi="Times New Roman" w:cs="Times New Roman" w:hint="default"/>
      </w:rPr>
    </w:lvl>
    <w:lvl w:ilvl="3">
      <w:start w:val="1"/>
      <w:numFmt w:val="bullet"/>
      <w:pStyle w:val="a0"/>
      <w:suff w:val="space"/>
      <w:lvlText w:val=""/>
      <w:lvlJc w:val="left"/>
      <w:pPr>
        <w:ind w:left="1134" w:firstLine="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3" w15:restartNumberingAfterBreak="0">
    <w:nsid w:val="76562379"/>
    <w:multiLevelType w:val="multilevel"/>
    <w:tmpl w:val="71E01F0C"/>
    <w:lvl w:ilvl="0">
      <w:start w:val="1"/>
      <w:numFmt w:val="decimal"/>
      <w:pStyle w:val="Muc1"/>
      <w:lvlText w:val="Mục %1."/>
      <w:lvlJc w:val="left"/>
      <w:pPr>
        <w:tabs>
          <w:tab w:val="num" w:pos="1080"/>
        </w:tabs>
        <w:ind w:left="567" w:hanging="567"/>
      </w:pPr>
      <w:rPr>
        <w:rFonts w:ascii="Times New Roman Bold" w:hAnsi="Times New Roman Bold" w:hint="default"/>
        <w:b/>
        <w:i w:val="0"/>
        <w:sz w:val="26"/>
      </w:rPr>
    </w:lvl>
    <w:lvl w:ilvl="1">
      <w:start w:val="1"/>
      <w:numFmt w:val="decimal"/>
      <w:lvlText w:val="%2."/>
      <w:lvlJc w:val="left"/>
      <w:pPr>
        <w:tabs>
          <w:tab w:val="num" w:pos="142"/>
        </w:tabs>
        <w:ind w:left="567" w:hanging="567"/>
      </w:pPr>
      <w:rPr>
        <w:rFonts w:ascii="Times New Roman" w:hAnsi="Times New Roman" w:hint="default"/>
        <w:b w:val="0"/>
        <w:bCs/>
        <w:i w:val="0"/>
        <w:iCs w:val="0"/>
        <w:caps w:val="0"/>
        <w:smallCaps w:val="0"/>
        <w:strike w:val="0"/>
        <w:dstrike w:val="0"/>
        <w:color w:val="000080"/>
        <w:spacing w:val="-4"/>
        <w:w w:val="100"/>
        <w:kern w:val="0"/>
        <w:position w:val="0"/>
        <w:sz w:val="26"/>
        <w:szCs w:val="26"/>
        <w:u w:val="none"/>
        <w:effect w:val="none"/>
        <w:bdr w:val="none" w:sz="0" w:space="0" w:color="auto"/>
        <w:shd w:val="clear" w:color="auto" w:fill="auto"/>
        <w:em w:val="none"/>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lowerLetter"/>
      <w:lvlText w:val="%5."/>
      <w:lvlJc w:val="center"/>
      <w:pPr>
        <w:tabs>
          <w:tab w:val="num" w:pos="927"/>
        </w:tabs>
        <w:ind w:left="927" w:hanging="360"/>
      </w:pPr>
      <w:rPr>
        <w:rFonts w:hint="default"/>
        <w:b/>
        <w:i w:val="0"/>
        <w:sz w:val="26"/>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84" w15:restartNumberingAfterBreak="0">
    <w:nsid w:val="788F4584"/>
    <w:multiLevelType w:val="hybridMultilevel"/>
    <w:tmpl w:val="2C5AEFB4"/>
    <w:lvl w:ilvl="0" w:tplc="284EC55E">
      <w:start w:val="16"/>
      <w:numFmt w:val="bullet"/>
      <w:pStyle w:val="GACHDAUDONG1"/>
      <w:lvlText w:val="+"/>
      <w:lvlJc w:val="left"/>
      <w:pPr>
        <w:ind w:left="360" w:hanging="360"/>
      </w:pPr>
      <w:rPr>
        <w:rFonts w:ascii="Times New Roman" w:hAnsi="Times New Roman" w:cs="Times New Roman" w:hint="default"/>
      </w:rPr>
    </w:lvl>
    <w:lvl w:ilvl="1" w:tplc="2940FF50" w:tentative="1">
      <w:start w:val="1"/>
      <w:numFmt w:val="bullet"/>
      <w:lvlText w:val="o"/>
      <w:lvlJc w:val="left"/>
      <w:pPr>
        <w:ind w:left="1080" w:hanging="360"/>
      </w:pPr>
      <w:rPr>
        <w:rFonts w:ascii="Courier New" w:hAnsi="Courier New" w:cs="Courier New" w:hint="default"/>
      </w:rPr>
    </w:lvl>
    <w:lvl w:ilvl="2" w:tplc="37E8260A" w:tentative="1">
      <w:start w:val="1"/>
      <w:numFmt w:val="bullet"/>
      <w:lvlText w:val=""/>
      <w:lvlJc w:val="left"/>
      <w:pPr>
        <w:ind w:left="1800" w:hanging="360"/>
      </w:pPr>
      <w:rPr>
        <w:rFonts w:ascii="Wingdings" w:hAnsi="Wingdings" w:hint="default"/>
      </w:rPr>
    </w:lvl>
    <w:lvl w:ilvl="3" w:tplc="94563C82" w:tentative="1">
      <w:start w:val="1"/>
      <w:numFmt w:val="bullet"/>
      <w:lvlText w:val=""/>
      <w:lvlJc w:val="left"/>
      <w:pPr>
        <w:ind w:left="2520" w:hanging="360"/>
      </w:pPr>
      <w:rPr>
        <w:rFonts w:ascii="Symbol" w:hAnsi="Symbol" w:hint="default"/>
      </w:rPr>
    </w:lvl>
    <w:lvl w:ilvl="4" w:tplc="BF129B08" w:tentative="1">
      <w:start w:val="1"/>
      <w:numFmt w:val="bullet"/>
      <w:lvlText w:val="o"/>
      <w:lvlJc w:val="left"/>
      <w:pPr>
        <w:ind w:left="3240" w:hanging="360"/>
      </w:pPr>
      <w:rPr>
        <w:rFonts w:ascii="Courier New" w:hAnsi="Courier New" w:cs="Courier New" w:hint="default"/>
      </w:rPr>
    </w:lvl>
    <w:lvl w:ilvl="5" w:tplc="2758BACA" w:tentative="1">
      <w:start w:val="1"/>
      <w:numFmt w:val="bullet"/>
      <w:lvlText w:val=""/>
      <w:lvlJc w:val="left"/>
      <w:pPr>
        <w:ind w:left="3960" w:hanging="360"/>
      </w:pPr>
      <w:rPr>
        <w:rFonts w:ascii="Wingdings" w:hAnsi="Wingdings" w:hint="default"/>
      </w:rPr>
    </w:lvl>
    <w:lvl w:ilvl="6" w:tplc="64F2FA88" w:tentative="1">
      <w:start w:val="1"/>
      <w:numFmt w:val="bullet"/>
      <w:lvlText w:val=""/>
      <w:lvlJc w:val="left"/>
      <w:pPr>
        <w:ind w:left="4680" w:hanging="360"/>
      </w:pPr>
      <w:rPr>
        <w:rFonts w:ascii="Symbol" w:hAnsi="Symbol" w:hint="default"/>
      </w:rPr>
    </w:lvl>
    <w:lvl w:ilvl="7" w:tplc="DA30DB42" w:tentative="1">
      <w:start w:val="1"/>
      <w:numFmt w:val="bullet"/>
      <w:lvlText w:val="o"/>
      <w:lvlJc w:val="left"/>
      <w:pPr>
        <w:ind w:left="5400" w:hanging="360"/>
      </w:pPr>
      <w:rPr>
        <w:rFonts w:ascii="Courier New" w:hAnsi="Courier New" w:cs="Courier New" w:hint="default"/>
      </w:rPr>
    </w:lvl>
    <w:lvl w:ilvl="8" w:tplc="076876FE" w:tentative="1">
      <w:start w:val="1"/>
      <w:numFmt w:val="bullet"/>
      <w:lvlText w:val=""/>
      <w:lvlJc w:val="left"/>
      <w:pPr>
        <w:ind w:left="6120" w:hanging="360"/>
      </w:pPr>
      <w:rPr>
        <w:rFonts w:ascii="Wingdings" w:hAnsi="Wingdings" w:hint="default"/>
      </w:rPr>
    </w:lvl>
  </w:abstractNum>
  <w:abstractNum w:abstractNumId="85" w15:restartNumberingAfterBreak="0">
    <w:nsid w:val="78C43A9A"/>
    <w:multiLevelType w:val="hybridMultilevel"/>
    <w:tmpl w:val="515EE630"/>
    <w:lvl w:ilvl="0" w:tplc="43D0DB94">
      <w:start w:val="1"/>
      <w:numFmt w:val="upperLetter"/>
      <w:pStyle w:val="Indentofbody"/>
      <w:lvlText w:val="%1."/>
      <w:lvlJc w:val="left"/>
      <w:pPr>
        <w:tabs>
          <w:tab w:val="num" w:pos="360"/>
        </w:tabs>
        <w:ind w:left="360" w:hanging="360"/>
      </w:pPr>
      <w:rPr>
        <w:rFonts w:hint="default"/>
        <w:b/>
      </w:rPr>
    </w:lvl>
    <w:lvl w:ilvl="1" w:tplc="3C4A519A">
      <w:start w:val="1"/>
      <w:numFmt w:val="lowerLetter"/>
      <w:lvlText w:val="%2."/>
      <w:lvlJc w:val="left"/>
      <w:pPr>
        <w:tabs>
          <w:tab w:val="num" w:pos="1212"/>
        </w:tabs>
        <w:ind w:left="1212" w:hanging="360"/>
      </w:pPr>
      <w:rPr>
        <w:rFonts w:hint="default"/>
        <w:b w:val="0"/>
      </w:rPr>
    </w:lvl>
    <w:lvl w:ilvl="2" w:tplc="1B8E9E4A" w:tentative="1">
      <w:start w:val="1"/>
      <w:numFmt w:val="lowerRoman"/>
      <w:lvlText w:val="%3."/>
      <w:lvlJc w:val="right"/>
      <w:pPr>
        <w:tabs>
          <w:tab w:val="num" w:pos="2160"/>
        </w:tabs>
        <w:ind w:left="2160" w:hanging="180"/>
      </w:pPr>
    </w:lvl>
    <w:lvl w:ilvl="3" w:tplc="23F021BA" w:tentative="1">
      <w:start w:val="1"/>
      <w:numFmt w:val="decimal"/>
      <w:lvlText w:val="%4."/>
      <w:lvlJc w:val="left"/>
      <w:pPr>
        <w:tabs>
          <w:tab w:val="num" w:pos="2880"/>
        </w:tabs>
        <w:ind w:left="2880" w:hanging="360"/>
      </w:pPr>
    </w:lvl>
    <w:lvl w:ilvl="4" w:tplc="1F5EBD48" w:tentative="1">
      <w:start w:val="1"/>
      <w:numFmt w:val="lowerLetter"/>
      <w:lvlText w:val="%5."/>
      <w:lvlJc w:val="left"/>
      <w:pPr>
        <w:tabs>
          <w:tab w:val="num" w:pos="3600"/>
        </w:tabs>
        <w:ind w:left="3600" w:hanging="360"/>
      </w:pPr>
    </w:lvl>
    <w:lvl w:ilvl="5" w:tplc="F2E4C8E4" w:tentative="1">
      <w:start w:val="1"/>
      <w:numFmt w:val="lowerRoman"/>
      <w:lvlText w:val="%6."/>
      <w:lvlJc w:val="right"/>
      <w:pPr>
        <w:tabs>
          <w:tab w:val="num" w:pos="4320"/>
        </w:tabs>
        <w:ind w:left="4320" w:hanging="180"/>
      </w:pPr>
    </w:lvl>
    <w:lvl w:ilvl="6" w:tplc="6108C55C" w:tentative="1">
      <w:start w:val="1"/>
      <w:numFmt w:val="decimal"/>
      <w:lvlText w:val="%7."/>
      <w:lvlJc w:val="left"/>
      <w:pPr>
        <w:tabs>
          <w:tab w:val="num" w:pos="5040"/>
        </w:tabs>
        <w:ind w:left="5040" w:hanging="360"/>
      </w:pPr>
    </w:lvl>
    <w:lvl w:ilvl="7" w:tplc="F8BA786E" w:tentative="1">
      <w:start w:val="1"/>
      <w:numFmt w:val="lowerLetter"/>
      <w:lvlText w:val="%8."/>
      <w:lvlJc w:val="left"/>
      <w:pPr>
        <w:tabs>
          <w:tab w:val="num" w:pos="5760"/>
        </w:tabs>
        <w:ind w:left="5760" w:hanging="360"/>
      </w:pPr>
    </w:lvl>
    <w:lvl w:ilvl="8" w:tplc="8BB2AB94" w:tentative="1">
      <w:start w:val="1"/>
      <w:numFmt w:val="lowerRoman"/>
      <w:lvlText w:val="%9."/>
      <w:lvlJc w:val="right"/>
      <w:pPr>
        <w:tabs>
          <w:tab w:val="num" w:pos="6480"/>
        </w:tabs>
        <w:ind w:left="6480" w:hanging="180"/>
      </w:pPr>
    </w:lvl>
  </w:abstractNum>
  <w:abstractNum w:abstractNumId="86" w15:restartNumberingAfterBreak="0">
    <w:nsid w:val="7B652C28"/>
    <w:multiLevelType w:val="multilevel"/>
    <w:tmpl w:val="4F54B882"/>
    <w:lvl w:ilvl="0">
      <w:numFmt w:val="bullet"/>
      <w:pStyle w:val="TT-A"/>
      <w:lvlText w:val="-"/>
      <w:lvlJc w:val="left"/>
      <w:pPr>
        <w:tabs>
          <w:tab w:val="num" w:pos="1134"/>
        </w:tabs>
        <w:ind w:left="1134" w:hanging="283"/>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CA23939"/>
    <w:multiLevelType w:val="singleLevel"/>
    <w:tmpl w:val="1A929DCE"/>
    <w:lvl w:ilvl="0">
      <w:start w:val="1"/>
      <w:numFmt w:val="bullet"/>
      <w:lvlText w:val="-"/>
      <w:lvlJc w:val="left"/>
      <w:pPr>
        <w:tabs>
          <w:tab w:val="num" w:pos="540"/>
        </w:tabs>
        <w:ind w:left="540" w:hanging="360"/>
      </w:pPr>
      <w:rPr>
        <w:rFonts w:ascii="Times New Roman" w:hAnsi="Times New Roman" w:hint="default"/>
      </w:rPr>
    </w:lvl>
  </w:abstractNum>
  <w:abstractNum w:abstractNumId="88" w15:restartNumberingAfterBreak="0">
    <w:nsid w:val="7D625AE2"/>
    <w:multiLevelType w:val="hybridMultilevel"/>
    <w:tmpl w:val="12F6E9BC"/>
    <w:lvl w:ilvl="0" w:tplc="FFFFFFFF">
      <w:start w:val="1"/>
      <w:numFmt w:val="bullet"/>
      <w:pStyle w:val="HOATHI4"/>
      <w:lvlText w:val=""/>
      <w:lvlJc w:val="left"/>
      <w:pPr>
        <w:tabs>
          <w:tab w:val="num" w:pos="567"/>
        </w:tabs>
        <w:ind w:left="567" w:hanging="567"/>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DA87139"/>
    <w:multiLevelType w:val="hybridMultilevel"/>
    <w:tmpl w:val="285CDEB4"/>
    <w:lvl w:ilvl="0" w:tplc="197AA2E6">
      <w:numFmt w:val="bullet"/>
      <w:pStyle w:val="NDUNG2"/>
      <w:lvlText w:val="-"/>
      <w:lvlJc w:val="left"/>
      <w:pPr>
        <w:ind w:left="1069" w:hanging="360"/>
      </w:pPr>
      <w:rPr>
        <w:rFonts w:ascii="Times New Roman" w:eastAsia="Calibri" w:hAnsi="Times New Roman" w:cs="Times New Roman" w:hint="default"/>
      </w:rPr>
    </w:lvl>
    <w:lvl w:ilvl="1" w:tplc="FFFFFFFF">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90" w15:restartNumberingAfterBreak="0">
    <w:nsid w:val="7DA97E68"/>
    <w:multiLevelType w:val="multilevel"/>
    <w:tmpl w:val="CE788E34"/>
    <w:lvl w:ilvl="0">
      <w:start w:val="1"/>
      <w:numFmt w:val="none"/>
      <w:pStyle w:val="Cachdaudong"/>
      <w:suff w:val="space"/>
      <w:lvlText w:val=""/>
      <w:lvlJc w:val="left"/>
      <w:pPr>
        <w:ind w:left="0" w:firstLine="567"/>
      </w:pPr>
      <w:rPr>
        <w:rFonts w:ascii="Arial" w:hAnsi="Arial"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7DFA3A09"/>
    <w:multiLevelType w:val="singleLevel"/>
    <w:tmpl w:val="2C621466"/>
    <w:lvl w:ilvl="0">
      <w:start w:val="1"/>
      <w:numFmt w:val="decimal"/>
      <w:pStyle w:val="muc10"/>
      <w:lvlText w:val="%1."/>
      <w:lvlJc w:val="left"/>
      <w:pPr>
        <w:tabs>
          <w:tab w:val="num" w:pos="709"/>
        </w:tabs>
        <w:ind w:left="709" w:hanging="709"/>
      </w:pPr>
      <w:rPr>
        <w:rFonts w:ascii="VNI-Times" w:hAnsi="VNI-Times" w:hint="default"/>
        <w:b/>
        <w:i w:val="0"/>
        <w:sz w:val="28"/>
      </w:rPr>
    </w:lvl>
  </w:abstractNum>
  <w:abstractNum w:abstractNumId="92" w15:restartNumberingAfterBreak="0">
    <w:nsid w:val="7E112FD3"/>
    <w:multiLevelType w:val="multilevel"/>
    <w:tmpl w:val="77486988"/>
    <w:lvl w:ilvl="0">
      <w:start w:val="1"/>
      <w:numFmt w:val="decimal"/>
      <w:pStyle w:val="heading41"/>
      <w:isLgl/>
      <w:lvlText w:val="%1."/>
      <w:lvlJc w:val="left"/>
      <w:pPr>
        <w:tabs>
          <w:tab w:val="num" w:pos="851"/>
        </w:tabs>
        <w:ind w:left="851" w:hanging="851"/>
      </w:pPr>
      <w:rPr>
        <w:rFonts w:ascii="VNI-Times" w:hAnsi="VNI-Times" w:hint="default"/>
        <w:b/>
        <w:i w:val="0"/>
        <w:strike w:val="0"/>
        <w:dstrike w:val="0"/>
        <w:shadow w:val="0"/>
        <w:emboss w:val="0"/>
        <w:imprint w:val="0"/>
        <w:vanish w:val="0"/>
        <w:sz w:val="24"/>
        <w:u w:val="none"/>
        <w:vertAlign w:val="baseline"/>
      </w:rPr>
    </w:lvl>
    <w:lvl w:ilvl="1">
      <w:start w:val="1"/>
      <w:numFmt w:val="decimal"/>
      <w:pStyle w:val="heading42"/>
      <w:lvlText w:val="%1.%2."/>
      <w:lvlJc w:val="left"/>
      <w:pPr>
        <w:tabs>
          <w:tab w:val="num" w:pos="851"/>
        </w:tabs>
        <w:ind w:left="851" w:hanging="851"/>
      </w:pPr>
      <w:rPr>
        <w:rFonts w:ascii="VNI-Times" w:hAnsi="VNI-Times" w:hint="default"/>
        <w:b/>
        <w:i w:val="0"/>
        <w:sz w:val="24"/>
      </w:rPr>
    </w:lvl>
    <w:lvl w:ilvl="2">
      <w:start w:val="1"/>
      <w:numFmt w:val="decimal"/>
      <w:lvlText w:val="%2.%3"/>
      <w:lvlJc w:val="left"/>
      <w:pPr>
        <w:tabs>
          <w:tab w:val="num" w:pos="851"/>
        </w:tabs>
        <w:ind w:left="851" w:hanging="851"/>
      </w:pPr>
      <w:rPr>
        <w:rFonts w:ascii="VNI-Times" w:hAnsi="VNI-Times" w:hint="default"/>
        <w:b w:val="0"/>
        <w:i w:val="0"/>
        <w:sz w:val="24"/>
      </w:rPr>
    </w:lvl>
    <w:lvl w:ilvl="3">
      <w:start w:val="1"/>
      <w:numFmt w:val="lowerLetter"/>
      <w:lvlText w:val="(%4)"/>
      <w:lvlJc w:val="left"/>
      <w:pPr>
        <w:tabs>
          <w:tab w:val="num" w:pos="1418"/>
        </w:tabs>
        <w:ind w:left="1418" w:hanging="567"/>
      </w:pPr>
      <w:rPr>
        <w:rFonts w:ascii="VNI-Times" w:hAnsi="VNI-Times" w:hint="default"/>
        <w:b w:val="0"/>
        <w:i w:val="0"/>
        <w:sz w:val="24"/>
      </w:rPr>
    </w:lvl>
    <w:lvl w:ilvl="4">
      <w:start w:val="1"/>
      <w:numFmt w:val="decimal"/>
      <w:lvlText w:val="(%5)"/>
      <w:lvlJc w:val="left"/>
      <w:pPr>
        <w:tabs>
          <w:tab w:val="num" w:pos="1418"/>
        </w:tabs>
        <w:ind w:left="1418" w:hanging="567"/>
      </w:pPr>
      <w:rPr>
        <w:rFonts w:ascii="VNI-Times" w:hAnsi="VNI-Times" w:hint="default"/>
        <w:b w:val="0"/>
        <w:i w:val="0"/>
        <w:sz w:val="24"/>
      </w:rPr>
    </w:lvl>
    <w:lvl w:ilvl="5">
      <w:start w:val="1"/>
      <w:numFmt w:val="lowerRoman"/>
      <w:lvlText w:val="(%6)"/>
      <w:lvlJc w:val="left"/>
      <w:pPr>
        <w:tabs>
          <w:tab w:val="num" w:pos="2138"/>
        </w:tabs>
        <w:ind w:left="1985" w:hanging="567"/>
      </w:pPr>
      <w:rPr>
        <w:rFonts w:ascii="VNI-Times" w:hAnsi="VNI-Swiss-Extreme" w:hint="default"/>
        <w:b w:val="0"/>
        <w:i w:val="0"/>
        <w:sz w:val="22"/>
      </w:rPr>
    </w:lvl>
    <w:lvl w:ilvl="6">
      <w:start w:val="1"/>
      <w:numFmt w:val="lowerLetter"/>
      <w:lvlText w:val="(%7)"/>
      <w:lvlJc w:val="left"/>
      <w:pPr>
        <w:tabs>
          <w:tab w:val="num" w:pos="2552"/>
        </w:tabs>
        <w:ind w:left="2552" w:hanging="567"/>
      </w:pPr>
    </w:lvl>
    <w:lvl w:ilvl="7">
      <w:start w:val="1"/>
      <w:numFmt w:val="decimal"/>
      <w:lvlText w:val="%1.%2.%3.%4.%5.%6.%7.%8."/>
      <w:lvlJc w:val="left"/>
      <w:pPr>
        <w:tabs>
          <w:tab w:val="num" w:pos="6269"/>
        </w:tabs>
        <w:ind w:left="5189" w:hanging="720"/>
      </w:pPr>
    </w:lvl>
    <w:lvl w:ilvl="8">
      <w:start w:val="1"/>
      <w:numFmt w:val="decimal"/>
      <w:lvlText w:val="%1.%2.%3.%4.%5.%6.%7.%8.%9."/>
      <w:lvlJc w:val="left"/>
      <w:pPr>
        <w:tabs>
          <w:tab w:val="num" w:pos="7349"/>
        </w:tabs>
        <w:ind w:left="5909" w:hanging="720"/>
      </w:pPr>
    </w:lvl>
  </w:abstractNum>
  <w:num w:numId="1" w16cid:durableId="1905022893">
    <w:abstractNumId w:val="44"/>
  </w:num>
  <w:num w:numId="2" w16cid:durableId="271910755">
    <w:abstractNumId w:val="10"/>
  </w:num>
  <w:num w:numId="3" w16cid:durableId="1906917341">
    <w:abstractNumId w:val="61"/>
  </w:num>
  <w:num w:numId="4" w16cid:durableId="468666516">
    <w:abstractNumId w:val="0"/>
  </w:num>
  <w:num w:numId="5" w16cid:durableId="1589850829">
    <w:abstractNumId w:val="57"/>
  </w:num>
  <w:num w:numId="6" w16cid:durableId="786898590">
    <w:abstractNumId w:val="24"/>
  </w:num>
  <w:num w:numId="7" w16cid:durableId="1364940714">
    <w:abstractNumId w:val="86"/>
  </w:num>
  <w:num w:numId="8" w16cid:durableId="1849558834">
    <w:abstractNumId w:val="22"/>
  </w:num>
  <w:num w:numId="9" w16cid:durableId="2092004557">
    <w:abstractNumId w:val="84"/>
  </w:num>
  <w:num w:numId="10" w16cid:durableId="1770589351">
    <w:abstractNumId w:val="85"/>
  </w:num>
  <w:num w:numId="11" w16cid:durableId="553351061">
    <w:abstractNumId w:val="65"/>
  </w:num>
  <w:num w:numId="12" w16cid:durableId="1059203713">
    <w:abstractNumId w:val="48"/>
  </w:num>
  <w:num w:numId="13" w16cid:durableId="1517303325">
    <w:abstractNumId w:val="83"/>
  </w:num>
  <w:num w:numId="14" w16cid:durableId="7875442">
    <w:abstractNumId w:val="47"/>
  </w:num>
  <w:num w:numId="15" w16cid:durableId="961575668">
    <w:abstractNumId w:val="70"/>
  </w:num>
  <w:num w:numId="16" w16cid:durableId="740099894">
    <w:abstractNumId w:val="41"/>
  </w:num>
  <w:num w:numId="17" w16cid:durableId="1063680396">
    <w:abstractNumId w:val="30"/>
  </w:num>
  <w:num w:numId="18" w16cid:durableId="1082221197">
    <w:abstractNumId w:val="53"/>
  </w:num>
  <w:num w:numId="19" w16cid:durableId="1160120668">
    <w:abstractNumId w:val="69"/>
  </w:num>
  <w:num w:numId="20" w16cid:durableId="1732265683">
    <w:abstractNumId w:val="51"/>
  </w:num>
  <w:num w:numId="21" w16cid:durableId="503015964">
    <w:abstractNumId w:val="78"/>
  </w:num>
  <w:num w:numId="22" w16cid:durableId="1067651988">
    <w:abstractNumId w:val="34"/>
  </w:num>
  <w:num w:numId="23" w16cid:durableId="1287662563">
    <w:abstractNumId w:val="17"/>
  </w:num>
  <w:num w:numId="24" w16cid:durableId="1629630962">
    <w:abstractNumId w:val="67"/>
  </w:num>
  <w:num w:numId="25" w16cid:durableId="210924568">
    <w:abstractNumId w:val="43"/>
  </w:num>
  <w:num w:numId="26" w16cid:durableId="1882161011">
    <w:abstractNumId w:val="79"/>
  </w:num>
  <w:num w:numId="27" w16cid:durableId="1575160739">
    <w:abstractNumId w:val="49"/>
  </w:num>
  <w:num w:numId="28" w16cid:durableId="162595297">
    <w:abstractNumId w:val="72"/>
  </w:num>
  <w:num w:numId="29" w16cid:durableId="408775054">
    <w:abstractNumId w:val="21"/>
  </w:num>
  <w:num w:numId="30" w16cid:durableId="1827630576">
    <w:abstractNumId w:val="64"/>
  </w:num>
  <w:num w:numId="31" w16cid:durableId="841775775">
    <w:abstractNumId w:val="73"/>
  </w:num>
  <w:num w:numId="32" w16cid:durableId="26028424">
    <w:abstractNumId w:val="91"/>
  </w:num>
  <w:num w:numId="33" w16cid:durableId="425464380">
    <w:abstractNumId w:val="3"/>
  </w:num>
  <w:num w:numId="34" w16cid:durableId="1105032823">
    <w:abstractNumId w:val="55"/>
  </w:num>
  <w:num w:numId="35" w16cid:durableId="1746760169">
    <w:abstractNumId w:val="82"/>
  </w:num>
  <w:num w:numId="36" w16cid:durableId="1072002751">
    <w:abstractNumId w:val="52"/>
  </w:num>
  <w:num w:numId="37" w16cid:durableId="120347944">
    <w:abstractNumId w:val="12"/>
  </w:num>
  <w:num w:numId="38" w16cid:durableId="477453363">
    <w:abstractNumId w:val="59"/>
  </w:num>
  <w:num w:numId="39" w16cid:durableId="1714385870">
    <w:abstractNumId w:val="32"/>
  </w:num>
  <w:num w:numId="40" w16cid:durableId="1051614634">
    <w:abstractNumId w:val="42"/>
  </w:num>
  <w:num w:numId="41" w16cid:durableId="725563842">
    <w:abstractNumId w:val="74"/>
  </w:num>
  <w:num w:numId="42" w16cid:durableId="918442644">
    <w:abstractNumId w:val="38"/>
  </w:num>
  <w:num w:numId="43" w16cid:durableId="192620062">
    <w:abstractNumId w:val="54"/>
  </w:num>
  <w:num w:numId="44" w16cid:durableId="2112584662">
    <w:abstractNumId w:val="63"/>
  </w:num>
  <w:num w:numId="45" w16cid:durableId="966006156">
    <w:abstractNumId w:val="75"/>
  </w:num>
  <w:num w:numId="46" w16cid:durableId="940576644">
    <w:abstractNumId w:val="56"/>
    <w:lvlOverride w:ilvl="0">
      <w:lvl w:ilvl="0">
        <w:start w:val="1"/>
        <w:numFmt w:val="bullet"/>
        <w:pStyle w:val="hoathi"/>
        <w:lvlText w:val=""/>
        <w:lvlJc w:val="left"/>
        <w:pPr>
          <w:tabs>
            <w:tab w:val="num" w:pos="1985"/>
          </w:tabs>
          <w:ind w:left="1985" w:firstLine="0"/>
        </w:pPr>
        <w:rPr>
          <w:rFonts w:ascii="Symbol" w:hAnsi="Symbol" w:hint="default"/>
          <w:color w:val="auto"/>
        </w:rPr>
      </w:lvl>
    </w:lvlOverride>
  </w:num>
  <w:num w:numId="47" w16cid:durableId="1133866918">
    <w:abstractNumId w:val="33"/>
  </w:num>
  <w:num w:numId="48" w16cid:durableId="146635078">
    <w:abstractNumId w:val="58"/>
  </w:num>
  <w:num w:numId="49" w16cid:durableId="471361939">
    <w:abstractNumId w:val="11"/>
  </w:num>
  <w:num w:numId="50" w16cid:durableId="1206261618">
    <w:abstractNumId w:val="20"/>
  </w:num>
  <w:num w:numId="51" w16cid:durableId="1547792284">
    <w:abstractNumId w:val="9"/>
  </w:num>
  <w:num w:numId="52" w16cid:durableId="1091704139">
    <w:abstractNumId w:val="68"/>
  </w:num>
  <w:num w:numId="53" w16cid:durableId="1172599996">
    <w:abstractNumId w:val="81"/>
  </w:num>
  <w:num w:numId="54" w16cid:durableId="1835686745">
    <w:abstractNumId w:val="31"/>
  </w:num>
  <w:num w:numId="55" w16cid:durableId="278806766">
    <w:abstractNumId w:val="14"/>
  </w:num>
  <w:num w:numId="56" w16cid:durableId="1443763207">
    <w:abstractNumId w:val="50"/>
  </w:num>
  <w:num w:numId="57" w16cid:durableId="1366296000">
    <w:abstractNumId w:val="36"/>
  </w:num>
  <w:num w:numId="58" w16cid:durableId="1869296006">
    <w:abstractNumId w:val="77"/>
  </w:num>
  <w:num w:numId="59" w16cid:durableId="1374964189">
    <w:abstractNumId w:val="13"/>
  </w:num>
  <w:num w:numId="60" w16cid:durableId="1201480708">
    <w:abstractNumId w:val="92"/>
  </w:num>
  <w:num w:numId="61" w16cid:durableId="1147092671">
    <w:abstractNumId w:val="66"/>
  </w:num>
  <w:num w:numId="62" w16cid:durableId="1640914362">
    <w:abstractNumId w:val="88"/>
  </w:num>
  <w:num w:numId="63" w16cid:durableId="1898589321">
    <w:abstractNumId w:val="23"/>
  </w:num>
  <w:num w:numId="64" w16cid:durableId="1089237432">
    <w:abstractNumId w:val="37"/>
  </w:num>
  <w:num w:numId="65" w16cid:durableId="969021061">
    <w:abstractNumId w:val="35"/>
  </w:num>
  <w:num w:numId="66" w16cid:durableId="2014450261">
    <w:abstractNumId w:val="25"/>
  </w:num>
  <w:num w:numId="67" w16cid:durableId="2031681716">
    <w:abstractNumId w:val="45"/>
  </w:num>
  <w:num w:numId="68" w16cid:durableId="1132481902">
    <w:abstractNumId w:val="7"/>
  </w:num>
  <w:num w:numId="69" w16cid:durableId="1089932692">
    <w:abstractNumId w:val="4"/>
  </w:num>
  <w:num w:numId="70" w16cid:durableId="368457863">
    <w:abstractNumId w:val="1"/>
  </w:num>
  <w:num w:numId="71" w16cid:durableId="1294562738">
    <w:abstractNumId w:val="89"/>
  </w:num>
  <w:num w:numId="72" w16cid:durableId="857736760">
    <w:abstractNumId w:val="90"/>
  </w:num>
  <w:num w:numId="73" w16cid:durableId="73555851">
    <w:abstractNumId w:val="15"/>
  </w:num>
  <w:num w:numId="74" w16cid:durableId="1087112779">
    <w:abstractNumId w:val="18"/>
  </w:num>
  <w:num w:numId="75" w16cid:durableId="1379552767">
    <w:abstractNumId w:val="29"/>
  </w:num>
  <w:num w:numId="76" w16cid:durableId="1867673166">
    <w:abstractNumId w:val="28"/>
  </w:num>
  <w:num w:numId="77" w16cid:durableId="1664620455">
    <w:abstractNumId w:val="8"/>
  </w:num>
  <w:num w:numId="78" w16cid:durableId="237326661">
    <w:abstractNumId w:val="19"/>
  </w:num>
  <w:num w:numId="79" w16cid:durableId="846290392">
    <w:abstractNumId w:val="26"/>
  </w:num>
  <w:num w:numId="80" w16cid:durableId="919870833">
    <w:abstractNumId w:val="60"/>
  </w:num>
  <w:num w:numId="81" w16cid:durableId="1333028441">
    <w:abstractNumId w:val="16"/>
  </w:num>
  <w:num w:numId="82" w16cid:durableId="723219212">
    <w:abstractNumId w:val="27"/>
  </w:num>
  <w:num w:numId="83" w16cid:durableId="442115072">
    <w:abstractNumId w:val="46"/>
  </w:num>
  <w:num w:numId="84" w16cid:durableId="1554193482">
    <w:abstractNumId w:val="76"/>
  </w:num>
  <w:num w:numId="85" w16cid:durableId="836724472">
    <w:abstractNumId w:val="5"/>
  </w:num>
  <w:num w:numId="86" w16cid:durableId="2139564833">
    <w:abstractNumId w:val="39"/>
  </w:num>
  <w:num w:numId="87" w16cid:durableId="349139501">
    <w:abstractNumId w:val="40"/>
  </w:num>
  <w:num w:numId="88" w16cid:durableId="1103839440">
    <w:abstractNumId w:val="87"/>
  </w:num>
  <w:num w:numId="89" w16cid:durableId="1054233947">
    <w:abstractNumId w:val="71"/>
  </w:num>
  <w:num w:numId="90" w16cid:durableId="1746492249">
    <w:abstractNumId w:val="80"/>
  </w:num>
  <w:num w:numId="91" w16cid:durableId="1049647697">
    <w:abstractNumId w:val="6"/>
  </w:num>
  <w:num w:numId="92" w16cid:durableId="2010021330">
    <w:abstractNumId w:val="62"/>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defaultTabStop w:val="720"/>
  <w:characterSpacingControl w:val="doNotCompress"/>
  <w:hdrShapeDefaults>
    <o:shapedefaults v:ext="edit" spidmax="6145"/>
  </w:hdrShapeDefault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72F"/>
    <w:rsid w:val="00000081"/>
    <w:rsid w:val="000001AD"/>
    <w:rsid w:val="000004B5"/>
    <w:rsid w:val="000017FE"/>
    <w:rsid w:val="00002192"/>
    <w:rsid w:val="0000239B"/>
    <w:rsid w:val="00003B56"/>
    <w:rsid w:val="00003D2D"/>
    <w:rsid w:val="00005364"/>
    <w:rsid w:val="000058AB"/>
    <w:rsid w:val="0000787F"/>
    <w:rsid w:val="0001066D"/>
    <w:rsid w:val="00010BE9"/>
    <w:rsid w:val="00011106"/>
    <w:rsid w:val="00013081"/>
    <w:rsid w:val="000141C8"/>
    <w:rsid w:val="000148B0"/>
    <w:rsid w:val="00014F30"/>
    <w:rsid w:val="00015255"/>
    <w:rsid w:val="000157B3"/>
    <w:rsid w:val="00016D42"/>
    <w:rsid w:val="000172CC"/>
    <w:rsid w:val="00017D5C"/>
    <w:rsid w:val="00020B6E"/>
    <w:rsid w:val="0002103A"/>
    <w:rsid w:val="0002274C"/>
    <w:rsid w:val="0002293A"/>
    <w:rsid w:val="00022BAF"/>
    <w:rsid w:val="000237C4"/>
    <w:rsid w:val="000238D2"/>
    <w:rsid w:val="0002542D"/>
    <w:rsid w:val="00025845"/>
    <w:rsid w:val="00025F78"/>
    <w:rsid w:val="00026D6E"/>
    <w:rsid w:val="0002753A"/>
    <w:rsid w:val="00027775"/>
    <w:rsid w:val="000305AC"/>
    <w:rsid w:val="00030B30"/>
    <w:rsid w:val="00030BFE"/>
    <w:rsid w:val="00030FF2"/>
    <w:rsid w:val="000310A6"/>
    <w:rsid w:val="0003169F"/>
    <w:rsid w:val="00031BBF"/>
    <w:rsid w:val="0003230A"/>
    <w:rsid w:val="00032B0F"/>
    <w:rsid w:val="00033738"/>
    <w:rsid w:val="0003393C"/>
    <w:rsid w:val="0003561F"/>
    <w:rsid w:val="000356FC"/>
    <w:rsid w:val="000357CE"/>
    <w:rsid w:val="00035F3B"/>
    <w:rsid w:val="00036070"/>
    <w:rsid w:val="00036B62"/>
    <w:rsid w:val="000374F4"/>
    <w:rsid w:val="00037DFA"/>
    <w:rsid w:val="0004149E"/>
    <w:rsid w:val="00043A42"/>
    <w:rsid w:val="000445B9"/>
    <w:rsid w:val="00044720"/>
    <w:rsid w:val="00045765"/>
    <w:rsid w:val="000458C9"/>
    <w:rsid w:val="0004698B"/>
    <w:rsid w:val="00046C60"/>
    <w:rsid w:val="0004724D"/>
    <w:rsid w:val="000476F7"/>
    <w:rsid w:val="00051BA7"/>
    <w:rsid w:val="00052851"/>
    <w:rsid w:val="0005321A"/>
    <w:rsid w:val="000535C7"/>
    <w:rsid w:val="00053EF0"/>
    <w:rsid w:val="000541D6"/>
    <w:rsid w:val="0005514B"/>
    <w:rsid w:val="00055C02"/>
    <w:rsid w:val="00057175"/>
    <w:rsid w:val="0005772F"/>
    <w:rsid w:val="000577E3"/>
    <w:rsid w:val="00060846"/>
    <w:rsid w:val="00060899"/>
    <w:rsid w:val="00060D8C"/>
    <w:rsid w:val="0006101F"/>
    <w:rsid w:val="0006117D"/>
    <w:rsid w:val="0006209D"/>
    <w:rsid w:val="00062528"/>
    <w:rsid w:val="00062B7F"/>
    <w:rsid w:val="0006303A"/>
    <w:rsid w:val="0006361B"/>
    <w:rsid w:val="00063990"/>
    <w:rsid w:val="00064DBB"/>
    <w:rsid w:val="0006511D"/>
    <w:rsid w:val="00065399"/>
    <w:rsid w:val="00065CCF"/>
    <w:rsid w:val="00065D65"/>
    <w:rsid w:val="000675F3"/>
    <w:rsid w:val="00067E56"/>
    <w:rsid w:val="00073A64"/>
    <w:rsid w:val="00073DF5"/>
    <w:rsid w:val="00074070"/>
    <w:rsid w:val="00074463"/>
    <w:rsid w:val="00074510"/>
    <w:rsid w:val="000748B4"/>
    <w:rsid w:val="000748D0"/>
    <w:rsid w:val="00075343"/>
    <w:rsid w:val="00075892"/>
    <w:rsid w:val="000758B5"/>
    <w:rsid w:val="000765F8"/>
    <w:rsid w:val="000768B6"/>
    <w:rsid w:val="00076DEB"/>
    <w:rsid w:val="00077AA3"/>
    <w:rsid w:val="000800EF"/>
    <w:rsid w:val="000805A8"/>
    <w:rsid w:val="000806D4"/>
    <w:rsid w:val="00080E7D"/>
    <w:rsid w:val="00081705"/>
    <w:rsid w:val="00081C95"/>
    <w:rsid w:val="00082DAF"/>
    <w:rsid w:val="00084511"/>
    <w:rsid w:val="00084562"/>
    <w:rsid w:val="000849E1"/>
    <w:rsid w:val="00084B51"/>
    <w:rsid w:val="0008501D"/>
    <w:rsid w:val="00085475"/>
    <w:rsid w:val="0008550D"/>
    <w:rsid w:val="000858E0"/>
    <w:rsid w:val="00086033"/>
    <w:rsid w:val="00086AA9"/>
    <w:rsid w:val="00087195"/>
    <w:rsid w:val="0008799B"/>
    <w:rsid w:val="00090597"/>
    <w:rsid w:val="00093254"/>
    <w:rsid w:val="00093359"/>
    <w:rsid w:val="00093367"/>
    <w:rsid w:val="0009404F"/>
    <w:rsid w:val="0009451A"/>
    <w:rsid w:val="00094EB0"/>
    <w:rsid w:val="000960F7"/>
    <w:rsid w:val="00096272"/>
    <w:rsid w:val="00096792"/>
    <w:rsid w:val="00097156"/>
    <w:rsid w:val="000A00E3"/>
    <w:rsid w:val="000A014C"/>
    <w:rsid w:val="000A0B22"/>
    <w:rsid w:val="000A1756"/>
    <w:rsid w:val="000A17A2"/>
    <w:rsid w:val="000A1A30"/>
    <w:rsid w:val="000A1F2B"/>
    <w:rsid w:val="000A217E"/>
    <w:rsid w:val="000A22CB"/>
    <w:rsid w:val="000A3427"/>
    <w:rsid w:val="000A35A8"/>
    <w:rsid w:val="000A476F"/>
    <w:rsid w:val="000A4D8D"/>
    <w:rsid w:val="000A5FE1"/>
    <w:rsid w:val="000A640A"/>
    <w:rsid w:val="000A6821"/>
    <w:rsid w:val="000A72C5"/>
    <w:rsid w:val="000B0D6E"/>
    <w:rsid w:val="000B1095"/>
    <w:rsid w:val="000B1410"/>
    <w:rsid w:val="000B3452"/>
    <w:rsid w:val="000B53DB"/>
    <w:rsid w:val="000B5539"/>
    <w:rsid w:val="000B5DDC"/>
    <w:rsid w:val="000B7B0F"/>
    <w:rsid w:val="000B7E31"/>
    <w:rsid w:val="000C1415"/>
    <w:rsid w:val="000C16D2"/>
    <w:rsid w:val="000C1F31"/>
    <w:rsid w:val="000C24F6"/>
    <w:rsid w:val="000C3083"/>
    <w:rsid w:val="000C3178"/>
    <w:rsid w:val="000C3F94"/>
    <w:rsid w:val="000C5761"/>
    <w:rsid w:val="000C7EAB"/>
    <w:rsid w:val="000D0AFF"/>
    <w:rsid w:val="000D0D51"/>
    <w:rsid w:val="000D251E"/>
    <w:rsid w:val="000D2D13"/>
    <w:rsid w:val="000D2F39"/>
    <w:rsid w:val="000D313E"/>
    <w:rsid w:val="000D32D0"/>
    <w:rsid w:val="000D48B9"/>
    <w:rsid w:val="000D544A"/>
    <w:rsid w:val="000D67E0"/>
    <w:rsid w:val="000D6C2B"/>
    <w:rsid w:val="000D74EA"/>
    <w:rsid w:val="000D76A0"/>
    <w:rsid w:val="000D7881"/>
    <w:rsid w:val="000E107D"/>
    <w:rsid w:val="000E1593"/>
    <w:rsid w:val="000E15E5"/>
    <w:rsid w:val="000E1A47"/>
    <w:rsid w:val="000E1E78"/>
    <w:rsid w:val="000E4787"/>
    <w:rsid w:val="000E554A"/>
    <w:rsid w:val="000E5658"/>
    <w:rsid w:val="000E593A"/>
    <w:rsid w:val="000E7343"/>
    <w:rsid w:val="000E74E2"/>
    <w:rsid w:val="000E7D59"/>
    <w:rsid w:val="000F1527"/>
    <w:rsid w:val="000F1F10"/>
    <w:rsid w:val="000F2AEE"/>
    <w:rsid w:val="000F3266"/>
    <w:rsid w:val="000F32A7"/>
    <w:rsid w:val="000F444F"/>
    <w:rsid w:val="000F4D10"/>
    <w:rsid w:val="000F529D"/>
    <w:rsid w:val="000F6279"/>
    <w:rsid w:val="000F6515"/>
    <w:rsid w:val="000F69E6"/>
    <w:rsid w:val="000F7241"/>
    <w:rsid w:val="000F735B"/>
    <w:rsid w:val="000F7BC7"/>
    <w:rsid w:val="001005DC"/>
    <w:rsid w:val="0010109D"/>
    <w:rsid w:val="001034AC"/>
    <w:rsid w:val="00103676"/>
    <w:rsid w:val="00104189"/>
    <w:rsid w:val="00104424"/>
    <w:rsid w:val="00104668"/>
    <w:rsid w:val="00106A2E"/>
    <w:rsid w:val="001077B4"/>
    <w:rsid w:val="00110A24"/>
    <w:rsid w:val="00111039"/>
    <w:rsid w:val="00111726"/>
    <w:rsid w:val="00111F1E"/>
    <w:rsid w:val="0011224F"/>
    <w:rsid w:val="00112AFA"/>
    <w:rsid w:val="0011331B"/>
    <w:rsid w:val="001138CB"/>
    <w:rsid w:val="001138E8"/>
    <w:rsid w:val="001142C8"/>
    <w:rsid w:val="0011681D"/>
    <w:rsid w:val="00116979"/>
    <w:rsid w:val="00117669"/>
    <w:rsid w:val="001206C2"/>
    <w:rsid w:val="00121525"/>
    <w:rsid w:val="0012318C"/>
    <w:rsid w:val="0012345B"/>
    <w:rsid w:val="00123748"/>
    <w:rsid w:val="00123D6A"/>
    <w:rsid w:val="00124184"/>
    <w:rsid w:val="00124B63"/>
    <w:rsid w:val="00124EA7"/>
    <w:rsid w:val="001250FE"/>
    <w:rsid w:val="0012580E"/>
    <w:rsid w:val="00125D34"/>
    <w:rsid w:val="001265B0"/>
    <w:rsid w:val="00126935"/>
    <w:rsid w:val="001273B5"/>
    <w:rsid w:val="00127C6B"/>
    <w:rsid w:val="001300D7"/>
    <w:rsid w:val="00130B38"/>
    <w:rsid w:val="00131869"/>
    <w:rsid w:val="00131EAF"/>
    <w:rsid w:val="00132B80"/>
    <w:rsid w:val="00132DCD"/>
    <w:rsid w:val="00132E20"/>
    <w:rsid w:val="001334AC"/>
    <w:rsid w:val="001351FC"/>
    <w:rsid w:val="00136841"/>
    <w:rsid w:val="00136889"/>
    <w:rsid w:val="00136F69"/>
    <w:rsid w:val="00137909"/>
    <w:rsid w:val="00137B2F"/>
    <w:rsid w:val="00140E0C"/>
    <w:rsid w:val="00142BB3"/>
    <w:rsid w:val="00142C56"/>
    <w:rsid w:val="00142E35"/>
    <w:rsid w:val="00142E60"/>
    <w:rsid w:val="00144343"/>
    <w:rsid w:val="00144CA0"/>
    <w:rsid w:val="00145A9C"/>
    <w:rsid w:val="00146042"/>
    <w:rsid w:val="00146217"/>
    <w:rsid w:val="00146472"/>
    <w:rsid w:val="00146D2E"/>
    <w:rsid w:val="00147C82"/>
    <w:rsid w:val="00147EA3"/>
    <w:rsid w:val="001510D4"/>
    <w:rsid w:val="0015118E"/>
    <w:rsid w:val="00151340"/>
    <w:rsid w:val="00151FA5"/>
    <w:rsid w:val="00152077"/>
    <w:rsid w:val="001525E8"/>
    <w:rsid w:val="0015313E"/>
    <w:rsid w:val="00153EAE"/>
    <w:rsid w:val="001557DD"/>
    <w:rsid w:val="0015700F"/>
    <w:rsid w:val="00157028"/>
    <w:rsid w:val="00157695"/>
    <w:rsid w:val="001602C3"/>
    <w:rsid w:val="00161846"/>
    <w:rsid w:val="00161A4E"/>
    <w:rsid w:val="00161A54"/>
    <w:rsid w:val="00161B74"/>
    <w:rsid w:val="00161CFA"/>
    <w:rsid w:val="00161F59"/>
    <w:rsid w:val="001622A5"/>
    <w:rsid w:val="00163A5E"/>
    <w:rsid w:val="00163A73"/>
    <w:rsid w:val="00165BAA"/>
    <w:rsid w:val="00165E90"/>
    <w:rsid w:val="00166BF4"/>
    <w:rsid w:val="00167386"/>
    <w:rsid w:val="00167C6C"/>
    <w:rsid w:val="00170482"/>
    <w:rsid w:val="00170B3B"/>
    <w:rsid w:val="00171025"/>
    <w:rsid w:val="001714AE"/>
    <w:rsid w:val="001721A4"/>
    <w:rsid w:val="00172306"/>
    <w:rsid w:val="00173584"/>
    <w:rsid w:val="00173AA8"/>
    <w:rsid w:val="00175DB7"/>
    <w:rsid w:val="00175E06"/>
    <w:rsid w:val="00176651"/>
    <w:rsid w:val="0017704D"/>
    <w:rsid w:val="0017717C"/>
    <w:rsid w:val="00177489"/>
    <w:rsid w:val="00180A62"/>
    <w:rsid w:val="001814B9"/>
    <w:rsid w:val="001814D3"/>
    <w:rsid w:val="00181F4F"/>
    <w:rsid w:val="001824AA"/>
    <w:rsid w:val="00183555"/>
    <w:rsid w:val="00183717"/>
    <w:rsid w:val="00185174"/>
    <w:rsid w:val="0018668A"/>
    <w:rsid w:val="001872DE"/>
    <w:rsid w:val="00187BDA"/>
    <w:rsid w:val="00187E38"/>
    <w:rsid w:val="00187FAD"/>
    <w:rsid w:val="001914E4"/>
    <w:rsid w:val="00191829"/>
    <w:rsid w:val="00191DEB"/>
    <w:rsid w:val="00192833"/>
    <w:rsid w:val="00193009"/>
    <w:rsid w:val="0019390B"/>
    <w:rsid w:val="00193C35"/>
    <w:rsid w:val="00194169"/>
    <w:rsid w:val="0019471B"/>
    <w:rsid w:val="00196361"/>
    <w:rsid w:val="00196710"/>
    <w:rsid w:val="00196852"/>
    <w:rsid w:val="00196FEF"/>
    <w:rsid w:val="0019765B"/>
    <w:rsid w:val="001A077B"/>
    <w:rsid w:val="001A07FC"/>
    <w:rsid w:val="001A0C3C"/>
    <w:rsid w:val="001A0F3B"/>
    <w:rsid w:val="001A1CCF"/>
    <w:rsid w:val="001A1DF3"/>
    <w:rsid w:val="001A276B"/>
    <w:rsid w:val="001A27F7"/>
    <w:rsid w:val="001A3A85"/>
    <w:rsid w:val="001A424B"/>
    <w:rsid w:val="001A4927"/>
    <w:rsid w:val="001A50DB"/>
    <w:rsid w:val="001A5817"/>
    <w:rsid w:val="001A6177"/>
    <w:rsid w:val="001B33B7"/>
    <w:rsid w:val="001B37AE"/>
    <w:rsid w:val="001B37DA"/>
    <w:rsid w:val="001B4578"/>
    <w:rsid w:val="001B481A"/>
    <w:rsid w:val="001B6249"/>
    <w:rsid w:val="001B63C6"/>
    <w:rsid w:val="001B63F5"/>
    <w:rsid w:val="001B69AF"/>
    <w:rsid w:val="001B74D3"/>
    <w:rsid w:val="001C0228"/>
    <w:rsid w:val="001C04C5"/>
    <w:rsid w:val="001C061E"/>
    <w:rsid w:val="001C13AE"/>
    <w:rsid w:val="001C32A5"/>
    <w:rsid w:val="001C3463"/>
    <w:rsid w:val="001C3B5C"/>
    <w:rsid w:val="001C3EC6"/>
    <w:rsid w:val="001C3F74"/>
    <w:rsid w:val="001C4425"/>
    <w:rsid w:val="001C6B34"/>
    <w:rsid w:val="001C6DFB"/>
    <w:rsid w:val="001C7CDA"/>
    <w:rsid w:val="001D0530"/>
    <w:rsid w:val="001D0EF3"/>
    <w:rsid w:val="001D0F60"/>
    <w:rsid w:val="001D13C4"/>
    <w:rsid w:val="001D1C27"/>
    <w:rsid w:val="001D373B"/>
    <w:rsid w:val="001D37F0"/>
    <w:rsid w:val="001D4F84"/>
    <w:rsid w:val="001D7F61"/>
    <w:rsid w:val="001E08BA"/>
    <w:rsid w:val="001E137F"/>
    <w:rsid w:val="001E15C4"/>
    <w:rsid w:val="001E1F45"/>
    <w:rsid w:val="001E242C"/>
    <w:rsid w:val="001E28A6"/>
    <w:rsid w:val="001E3A32"/>
    <w:rsid w:val="001E45AB"/>
    <w:rsid w:val="001E481C"/>
    <w:rsid w:val="001E4D46"/>
    <w:rsid w:val="001E6781"/>
    <w:rsid w:val="001E6F52"/>
    <w:rsid w:val="001F0D28"/>
    <w:rsid w:val="001F15C1"/>
    <w:rsid w:val="001F1D4C"/>
    <w:rsid w:val="001F3489"/>
    <w:rsid w:val="001F40FA"/>
    <w:rsid w:val="001F4393"/>
    <w:rsid w:val="001F488E"/>
    <w:rsid w:val="001F5B6A"/>
    <w:rsid w:val="001F5CB8"/>
    <w:rsid w:val="001F629B"/>
    <w:rsid w:val="001F69EB"/>
    <w:rsid w:val="001F6AD5"/>
    <w:rsid w:val="001F6D66"/>
    <w:rsid w:val="001F7E95"/>
    <w:rsid w:val="001F7F82"/>
    <w:rsid w:val="002003BE"/>
    <w:rsid w:val="002006A4"/>
    <w:rsid w:val="00201197"/>
    <w:rsid w:val="002014FB"/>
    <w:rsid w:val="00202F45"/>
    <w:rsid w:val="002035DD"/>
    <w:rsid w:val="002042F9"/>
    <w:rsid w:val="002045D5"/>
    <w:rsid w:val="0020532E"/>
    <w:rsid w:val="0020594A"/>
    <w:rsid w:val="00206376"/>
    <w:rsid w:val="00206612"/>
    <w:rsid w:val="00207646"/>
    <w:rsid w:val="00210783"/>
    <w:rsid w:val="00211E4D"/>
    <w:rsid w:val="0021292C"/>
    <w:rsid w:val="002158D5"/>
    <w:rsid w:val="00216205"/>
    <w:rsid w:val="00216331"/>
    <w:rsid w:val="0021639B"/>
    <w:rsid w:val="00217CCD"/>
    <w:rsid w:val="0022006C"/>
    <w:rsid w:val="00220B3A"/>
    <w:rsid w:val="00222440"/>
    <w:rsid w:val="00222E88"/>
    <w:rsid w:val="00224F7B"/>
    <w:rsid w:val="002259AD"/>
    <w:rsid w:val="00226E78"/>
    <w:rsid w:val="00227AAA"/>
    <w:rsid w:val="00227E27"/>
    <w:rsid w:val="00227EE7"/>
    <w:rsid w:val="002307F1"/>
    <w:rsid w:val="00230BF1"/>
    <w:rsid w:val="00230DFB"/>
    <w:rsid w:val="002316C6"/>
    <w:rsid w:val="00231955"/>
    <w:rsid w:val="002334F6"/>
    <w:rsid w:val="002335CD"/>
    <w:rsid w:val="0023560D"/>
    <w:rsid w:val="00235DBA"/>
    <w:rsid w:val="00237AAA"/>
    <w:rsid w:val="002412C4"/>
    <w:rsid w:val="00241533"/>
    <w:rsid w:val="00241CB8"/>
    <w:rsid w:val="0024318C"/>
    <w:rsid w:val="0024386F"/>
    <w:rsid w:val="00243A7C"/>
    <w:rsid w:val="00243EFC"/>
    <w:rsid w:val="00244240"/>
    <w:rsid w:val="002442B4"/>
    <w:rsid w:val="0024450D"/>
    <w:rsid w:val="00244E58"/>
    <w:rsid w:val="00246D12"/>
    <w:rsid w:val="0024729C"/>
    <w:rsid w:val="00250745"/>
    <w:rsid w:val="00250F35"/>
    <w:rsid w:val="00251015"/>
    <w:rsid w:val="00251321"/>
    <w:rsid w:val="00251680"/>
    <w:rsid w:val="00251ADA"/>
    <w:rsid w:val="0025313D"/>
    <w:rsid w:val="00253DFD"/>
    <w:rsid w:val="00253F79"/>
    <w:rsid w:val="002540EE"/>
    <w:rsid w:val="002543E5"/>
    <w:rsid w:val="002547C0"/>
    <w:rsid w:val="0025495A"/>
    <w:rsid w:val="0025522E"/>
    <w:rsid w:val="00255A02"/>
    <w:rsid w:val="0025676C"/>
    <w:rsid w:val="00256E83"/>
    <w:rsid w:val="00260D33"/>
    <w:rsid w:val="002610A1"/>
    <w:rsid w:val="00262F00"/>
    <w:rsid w:val="0026324B"/>
    <w:rsid w:val="002633B2"/>
    <w:rsid w:val="00265815"/>
    <w:rsid w:val="002658C4"/>
    <w:rsid w:val="00265E04"/>
    <w:rsid w:val="00265ED6"/>
    <w:rsid w:val="00266CEE"/>
    <w:rsid w:val="00266D90"/>
    <w:rsid w:val="00266EB9"/>
    <w:rsid w:val="00267229"/>
    <w:rsid w:val="00267569"/>
    <w:rsid w:val="00267B0B"/>
    <w:rsid w:val="00270970"/>
    <w:rsid w:val="002719C9"/>
    <w:rsid w:val="00272DFF"/>
    <w:rsid w:val="00272E25"/>
    <w:rsid w:val="00274B38"/>
    <w:rsid w:val="00274EE6"/>
    <w:rsid w:val="00275C81"/>
    <w:rsid w:val="00275F8D"/>
    <w:rsid w:val="00276F71"/>
    <w:rsid w:val="00277077"/>
    <w:rsid w:val="002773E3"/>
    <w:rsid w:val="00277F7C"/>
    <w:rsid w:val="00281714"/>
    <w:rsid w:val="00281754"/>
    <w:rsid w:val="00281896"/>
    <w:rsid w:val="00281D28"/>
    <w:rsid w:val="00282C79"/>
    <w:rsid w:val="00282E54"/>
    <w:rsid w:val="002830D4"/>
    <w:rsid w:val="00283D68"/>
    <w:rsid w:val="002854ED"/>
    <w:rsid w:val="0028651C"/>
    <w:rsid w:val="002868EF"/>
    <w:rsid w:val="00287422"/>
    <w:rsid w:val="00287834"/>
    <w:rsid w:val="002879FD"/>
    <w:rsid w:val="00291294"/>
    <w:rsid w:val="00291CA9"/>
    <w:rsid w:val="002920E1"/>
    <w:rsid w:val="00292817"/>
    <w:rsid w:val="002940E1"/>
    <w:rsid w:val="002941C1"/>
    <w:rsid w:val="002943BC"/>
    <w:rsid w:val="00294967"/>
    <w:rsid w:val="00294A1D"/>
    <w:rsid w:val="00294ADD"/>
    <w:rsid w:val="00295883"/>
    <w:rsid w:val="00295BF1"/>
    <w:rsid w:val="00295F77"/>
    <w:rsid w:val="00296303"/>
    <w:rsid w:val="002967C0"/>
    <w:rsid w:val="002968D0"/>
    <w:rsid w:val="00296DD2"/>
    <w:rsid w:val="00296EBD"/>
    <w:rsid w:val="002A2616"/>
    <w:rsid w:val="002A47A6"/>
    <w:rsid w:val="002A4FDD"/>
    <w:rsid w:val="002A5D24"/>
    <w:rsid w:val="002A619A"/>
    <w:rsid w:val="002A67A3"/>
    <w:rsid w:val="002A67CF"/>
    <w:rsid w:val="002A736E"/>
    <w:rsid w:val="002A7AC1"/>
    <w:rsid w:val="002A7B93"/>
    <w:rsid w:val="002B06A8"/>
    <w:rsid w:val="002B196A"/>
    <w:rsid w:val="002B21D1"/>
    <w:rsid w:val="002B2664"/>
    <w:rsid w:val="002B336C"/>
    <w:rsid w:val="002B408F"/>
    <w:rsid w:val="002B482A"/>
    <w:rsid w:val="002B5547"/>
    <w:rsid w:val="002B594A"/>
    <w:rsid w:val="002B739F"/>
    <w:rsid w:val="002B7704"/>
    <w:rsid w:val="002B79E8"/>
    <w:rsid w:val="002C0989"/>
    <w:rsid w:val="002C0A19"/>
    <w:rsid w:val="002C132A"/>
    <w:rsid w:val="002C1A99"/>
    <w:rsid w:val="002C297E"/>
    <w:rsid w:val="002C29F1"/>
    <w:rsid w:val="002C559E"/>
    <w:rsid w:val="002C6757"/>
    <w:rsid w:val="002D1828"/>
    <w:rsid w:val="002D21BB"/>
    <w:rsid w:val="002D2CB5"/>
    <w:rsid w:val="002D3D39"/>
    <w:rsid w:val="002D3D9D"/>
    <w:rsid w:val="002D512C"/>
    <w:rsid w:val="002D5208"/>
    <w:rsid w:val="002D5723"/>
    <w:rsid w:val="002D5B73"/>
    <w:rsid w:val="002D6133"/>
    <w:rsid w:val="002D61FE"/>
    <w:rsid w:val="002D7075"/>
    <w:rsid w:val="002D76CC"/>
    <w:rsid w:val="002D7996"/>
    <w:rsid w:val="002E05A4"/>
    <w:rsid w:val="002E131B"/>
    <w:rsid w:val="002E1885"/>
    <w:rsid w:val="002E1A17"/>
    <w:rsid w:val="002E22AA"/>
    <w:rsid w:val="002E2707"/>
    <w:rsid w:val="002E2AFA"/>
    <w:rsid w:val="002E2D75"/>
    <w:rsid w:val="002E567A"/>
    <w:rsid w:val="002E64F9"/>
    <w:rsid w:val="002E691A"/>
    <w:rsid w:val="002E6C25"/>
    <w:rsid w:val="002E6E1E"/>
    <w:rsid w:val="002E6FA3"/>
    <w:rsid w:val="002E7CDF"/>
    <w:rsid w:val="002E7D7C"/>
    <w:rsid w:val="002F0432"/>
    <w:rsid w:val="002F12F4"/>
    <w:rsid w:val="002F153A"/>
    <w:rsid w:val="002F28E0"/>
    <w:rsid w:val="002F297D"/>
    <w:rsid w:val="002F29C6"/>
    <w:rsid w:val="002F2ACA"/>
    <w:rsid w:val="002F4325"/>
    <w:rsid w:val="002F466F"/>
    <w:rsid w:val="002F4E5F"/>
    <w:rsid w:val="002F4F7E"/>
    <w:rsid w:val="002F5F37"/>
    <w:rsid w:val="002F6692"/>
    <w:rsid w:val="002F6768"/>
    <w:rsid w:val="002F71BF"/>
    <w:rsid w:val="002F7B90"/>
    <w:rsid w:val="00301C45"/>
    <w:rsid w:val="00302DF8"/>
    <w:rsid w:val="00303055"/>
    <w:rsid w:val="00303503"/>
    <w:rsid w:val="00303544"/>
    <w:rsid w:val="0030365A"/>
    <w:rsid w:val="00303E46"/>
    <w:rsid w:val="003046A5"/>
    <w:rsid w:val="003047AB"/>
    <w:rsid w:val="00305108"/>
    <w:rsid w:val="003054FE"/>
    <w:rsid w:val="00306043"/>
    <w:rsid w:val="00307C01"/>
    <w:rsid w:val="00310227"/>
    <w:rsid w:val="003109D4"/>
    <w:rsid w:val="00310F7F"/>
    <w:rsid w:val="00311542"/>
    <w:rsid w:val="00311A28"/>
    <w:rsid w:val="003120B5"/>
    <w:rsid w:val="00312291"/>
    <w:rsid w:val="00313824"/>
    <w:rsid w:val="003138D9"/>
    <w:rsid w:val="003146C6"/>
    <w:rsid w:val="003148F6"/>
    <w:rsid w:val="00314D18"/>
    <w:rsid w:val="00315027"/>
    <w:rsid w:val="00315511"/>
    <w:rsid w:val="00315F7F"/>
    <w:rsid w:val="003165CC"/>
    <w:rsid w:val="00317502"/>
    <w:rsid w:val="00317968"/>
    <w:rsid w:val="00320DFB"/>
    <w:rsid w:val="00321647"/>
    <w:rsid w:val="00322AA2"/>
    <w:rsid w:val="00322E84"/>
    <w:rsid w:val="0032357B"/>
    <w:rsid w:val="00323740"/>
    <w:rsid w:val="00323855"/>
    <w:rsid w:val="00323C42"/>
    <w:rsid w:val="003245F1"/>
    <w:rsid w:val="003247A3"/>
    <w:rsid w:val="00324ED1"/>
    <w:rsid w:val="003268D7"/>
    <w:rsid w:val="00326FF0"/>
    <w:rsid w:val="0032794D"/>
    <w:rsid w:val="00327BCC"/>
    <w:rsid w:val="00330597"/>
    <w:rsid w:val="0033091E"/>
    <w:rsid w:val="00330B68"/>
    <w:rsid w:val="0033153D"/>
    <w:rsid w:val="00334A51"/>
    <w:rsid w:val="00334EA8"/>
    <w:rsid w:val="00335658"/>
    <w:rsid w:val="00336265"/>
    <w:rsid w:val="00336D3C"/>
    <w:rsid w:val="00337286"/>
    <w:rsid w:val="003378B0"/>
    <w:rsid w:val="00340907"/>
    <w:rsid w:val="00340CAF"/>
    <w:rsid w:val="00342552"/>
    <w:rsid w:val="00342C96"/>
    <w:rsid w:val="00342FB8"/>
    <w:rsid w:val="0034385E"/>
    <w:rsid w:val="00344381"/>
    <w:rsid w:val="0034479B"/>
    <w:rsid w:val="00344894"/>
    <w:rsid w:val="0034515A"/>
    <w:rsid w:val="00346CAC"/>
    <w:rsid w:val="00346F78"/>
    <w:rsid w:val="0034763A"/>
    <w:rsid w:val="003479CE"/>
    <w:rsid w:val="00347F10"/>
    <w:rsid w:val="003508F0"/>
    <w:rsid w:val="0035172C"/>
    <w:rsid w:val="003525A1"/>
    <w:rsid w:val="00352918"/>
    <w:rsid w:val="00352FCE"/>
    <w:rsid w:val="00353461"/>
    <w:rsid w:val="003536A2"/>
    <w:rsid w:val="00353F8D"/>
    <w:rsid w:val="003542C7"/>
    <w:rsid w:val="00354483"/>
    <w:rsid w:val="00355249"/>
    <w:rsid w:val="00355402"/>
    <w:rsid w:val="00355A3D"/>
    <w:rsid w:val="00355C0F"/>
    <w:rsid w:val="003562E2"/>
    <w:rsid w:val="003565EC"/>
    <w:rsid w:val="00356633"/>
    <w:rsid w:val="00356804"/>
    <w:rsid w:val="003570A7"/>
    <w:rsid w:val="00357D71"/>
    <w:rsid w:val="00357DD7"/>
    <w:rsid w:val="00362591"/>
    <w:rsid w:val="003633B4"/>
    <w:rsid w:val="00364105"/>
    <w:rsid w:val="00364947"/>
    <w:rsid w:val="0036628B"/>
    <w:rsid w:val="00366424"/>
    <w:rsid w:val="00366A94"/>
    <w:rsid w:val="00367D47"/>
    <w:rsid w:val="00370235"/>
    <w:rsid w:val="00371410"/>
    <w:rsid w:val="0037164C"/>
    <w:rsid w:val="003718CA"/>
    <w:rsid w:val="00372233"/>
    <w:rsid w:val="00372410"/>
    <w:rsid w:val="0037303F"/>
    <w:rsid w:val="003747DC"/>
    <w:rsid w:val="00374B3C"/>
    <w:rsid w:val="0037549F"/>
    <w:rsid w:val="003754CB"/>
    <w:rsid w:val="00375C16"/>
    <w:rsid w:val="00375D8C"/>
    <w:rsid w:val="00375DC5"/>
    <w:rsid w:val="00375F0E"/>
    <w:rsid w:val="00376663"/>
    <w:rsid w:val="00376F3D"/>
    <w:rsid w:val="003801E4"/>
    <w:rsid w:val="00382A98"/>
    <w:rsid w:val="00382B0F"/>
    <w:rsid w:val="0038318D"/>
    <w:rsid w:val="003833C9"/>
    <w:rsid w:val="00383BEA"/>
    <w:rsid w:val="0038411A"/>
    <w:rsid w:val="003848BC"/>
    <w:rsid w:val="003851F9"/>
    <w:rsid w:val="003873EE"/>
    <w:rsid w:val="00390A03"/>
    <w:rsid w:val="00390AD2"/>
    <w:rsid w:val="00391417"/>
    <w:rsid w:val="0039154D"/>
    <w:rsid w:val="00392B31"/>
    <w:rsid w:val="003936D3"/>
    <w:rsid w:val="0039392C"/>
    <w:rsid w:val="003951A7"/>
    <w:rsid w:val="003955E4"/>
    <w:rsid w:val="003965B0"/>
    <w:rsid w:val="00397A2B"/>
    <w:rsid w:val="003A0BE6"/>
    <w:rsid w:val="003A0C39"/>
    <w:rsid w:val="003A10E3"/>
    <w:rsid w:val="003A124F"/>
    <w:rsid w:val="003A133E"/>
    <w:rsid w:val="003A33C5"/>
    <w:rsid w:val="003A3642"/>
    <w:rsid w:val="003A48FC"/>
    <w:rsid w:val="003A4D3B"/>
    <w:rsid w:val="003A4E89"/>
    <w:rsid w:val="003A581B"/>
    <w:rsid w:val="003A5980"/>
    <w:rsid w:val="003A5C13"/>
    <w:rsid w:val="003A6AE2"/>
    <w:rsid w:val="003A6B4B"/>
    <w:rsid w:val="003B062B"/>
    <w:rsid w:val="003B1B3E"/>
    <w:rsid w:val="003B1C2A"/>
    <w:rsid w:val="003B297E"/>
    <w:rsid w:val="003B2F42"/>
    <w:rsid w:val="003B314B"/>
    <w:rsid w:val="003B37ED"/>
    <w:rsid w:val="003B3959"/>
    <w:rsid w:val="003B41D0"/>
    <w:rsid w:val="003B56C0"/>
    <w:rsid w:val="003B5FFF"/>
    <w:rsid w:val="003B6417"/>
    <w:rsid w:val="003B6578"/>
    <w:rsid w:val="003B6D70"/>
    <w:rsid w:val="003B7C42"/>
    <w:rsid w:val="003B7E1C"/>
    <w:rsid w:val="003C1DBE"/>
    <w:rsid w:val="003C3366"/>
    <w:rsid w:val="003C403B"/>
    <w:rsid w:val="003C415A"/>
    <w:rsid w:val="003C4E53"/>
    <w:rsid w:val="003C5627"/>
    <w:rsid w:val="003C5A18"/>
    <w:rsid w:val="003C62A2"/>
    <w:rsid w:val="003C6633"/>
    <w:rsid w:val="003C6865"/>
    <w:rsid w:val="003D0090"/>
    <w:rsid w:val="003D081E"/>
    <w:rsid w:val="003D0DEA"/>
    <w:rsid w:val="003D0E8B"/>
    <w:rsid w:val="003D103E"/>
    <w:rsid w:val="003D1899"/>
    <w:rsid w:val="003D2385"/>
    <w:rsid w:val="003D2CD2"/>
    <w:rsid w:val="003D3C76"/>
    <w:rsid w:val="003D3EE1"/>
    <w:rsid w:val="003D3FC5"/>
    <w:rsid w:val="003D5105"/>
    <w:rsid w:val="003D67AA"/>
    <w:rsid w:val="003D6F7D"/>
    <w:rsid w:val="003D7573"/>
    <w:rsid w:val="003E0A18"/>
    <w:rsid w:val="003E139F"/>
    <w:rsid w:val="003E17A6"/>
    <w:rsid w:val="003E2052"/>
    <w:rsid w:val="003E42D8"/>
    <w:rsid w:val="003E4315"/>
    <w:rsid w:val="003E4A71"/>
    <w:rsid w:val="003E53E3"/>
    <w:rsid w:val="003E5607"/>
    <w:rsid w:val="003E5793"/>
    <w:rsid w:val="003E60ED"/>
    <w:rsid w:val="003E6356"/>
    <w:rsid w:val="003E7618"/>
    <w:rsid w:val="003F01A7"/>
    <w:rsid w:val="003F08E2"/>
    <w:rsid w:val="003F182C"/>
    <w:rsid w:val="003F31AE"/>
    <w:rsid w:val="003F4775"/>
    <w:rsid w:val="003F562B"/>
    <w:rsid w:val="003F56D4"/>
    <w:rsid w:val="003F629F"/>
    <w:rsid w:val="003F6781"/>
    <w:rsid w:val="003F67D7"/>
    <w:rsid w:val="003F6C6F"/>
    <w:rsid w:val="00400293"/>
    <w:rsid w:val="00400E1D"/>
    <w:rsid w:val="00400E47"/>
    <w:rsid w:val="00401046"/>
    <w:rsid w:val="004043B2"/>
    <w:rsid w:val="0040494B"/>
    <w:rsid w:val="00404FD0"/>
    <w:rsid w:val="00405B89"/>
    <w:rsid w:val="00406D3A"/>
    <w:rsid w:val="00407275"/>
    <w:rsid w:val="004105B3"/>
    <w:rsid w:val="00410A34"/>
    <w:rsid w:val="00410F80"/>
    <w:rsid w:val="004111FE"/>
    <w:rsid w:val="00411FB6"/>
    <w:rsid w:val="00412394"/>
    <w:rsid w:val="00412582"/>
    <w:rsid w:val="00413112"/>
    <w:rsid w:val="00413C91"/>
    <w:rsid w:val="004146C5"/>
    <w:rsid w:val="00414ACF"/>
    <w:rsid w:val="00414E33"/>
    <w:rsid w:val="00415432"/>
    <w:rsid w:val="0041573C"/>
    <w:rsid w:val="004157E4"/>
    <w:rsid w:val="00415F81"/>
    <w:rsid w:val="0041667C"/>
    <w:rsid w:val="00416DA7"/>
    <w:rsid w:val="00417777"/>
    <w:rsid w:val="00420D94"/>
    <w:rsid w:val="00421A52"/>
    <w:rsid w:val="00421BB4"/>
    <w:rsid w:val="00421F0D"/>
    <w:rsid w:val="004226D1"/>
    <w:rsid w:val="0042380E"/>
    <w:rsid w:val="00423FAC"/>
    <w:rsid w:val="00424112"/>
    <w:rsid w:val="00424325"/>
    <w:rsid w:val="00424734"/>
    <w:rsid w:val="00424CC7"/>
    <w:rsid w:val="00424E61"/>
    <w:rsid w:val="004251FE"/>
    <w:rsid w:val="00425B6A"/>
    <w:rsid w:val="00425EE2"/>
    <w:rsid w:val="00425FF2"/>
    <w:rsid w:val="00426AC2"/>
    <w:rsid w:val="004272DB"/>
    <w:rsid w:val="00430162"/>
    <w:rsid w:val="0043055E"/>
    <w:rsid w:val="00430639"/>
    <w:rsid w:val="00430695"/>
    <w:rsid w:val="00430A31"/>
    <w:rsid w:val="00430E47"/>
    <w:rsid w:val="00431EBF"/>
    <w:rsid w:val="004320C4"/>
    <w:rsid w:val="004320C8"/>
    <w:rsid w:val="00432406"/>
    <w:rsid w:val="00432664"/>
    <w:rsid w:val="004332FD"/>
    <w:rsid w:val="00433774"/>
    <w:rsid w:val="00433F92"/>
    <w:rsid w:val="00434555"/>
    <w:rsid w:val="00434953"/>
    <w:rsid w:val="00434DE2"/>
    <w:rsid w:val="00436D93"/>
    <w:rsid w:val="004374BD"/>
    <w:rsid w:val="00437613"/>
    <w:rsid w:val="00440088"/>
    <w:rsid w:val="00440284"/>
    <w:rsid w:val="004402EA"/>
    <w:rsid w:val="00441F3B"/>
    <w:rsid w:val="00442B8E"/>
    <w:rsid w:val="00442F6B"/>
    <w:rsid w:val="00443017"/>
    <w:rsid w:val="00443729"/>
    <w:rsid w:val="00444034"/>
    <w:rsid w:val="0044426F"/>
    <w:rsid w:val="00444CD2"/>
    <w:rsid w:val="00445FCA"/>
    <w:rsid w:val="00446D77"/>
    <w:rsid w:val="00446DB0"/>
    <w:rsid w:val="00450702"/>
    <w:rsid w:val="004508ED"/>
    <w:rsid w:val="00450B2B"/>
    <w:rsid w:val="00452202"/>
    <w:rsid w:val="004528CD"/>
    <w:rsid w:val="00452A31"/>
    <w:rsid w:val="004531CE"/>
    <w:rsid w:val="004535FB"/>
    <w:rsid w:val="00453FD2"/>
    <w:rsid w:val="0045429E"/>
    <w:rsid w:val="004543DA"/>
    <w:rsid w:val="00456745"/>
    <w:rsid w:val="004574FF"/>
    <w:rsid w:val="004608BC"/>
    <w:rsid w:val="004608D6"/>
    <w:rsid w:val="004634A3"/>
    <w:rsid w:val="00464202"/>
    <w:rsid w:val="0046470F"/>
    <w:rsid w:val="00464B75"/>
    <w:rsid w:val="00465CCD"/>
    <w:rsid w:val="00466233"/>
    <w:rsid w:val="00466827"/>
    <w:rsid w:val="0046682A"/>
    <w:rsid w:val="00466CE4"/>
    <w:rsid w:val="00467283"/>
    <w:rsid w:val="004676E3"/>
    <w:rsid w:val="00467B17"/>
    <w:rsid w:val="00467C2E"/>
    <w:rsid w:val="0047020A"/>
    <w:rsid w:val="00470BF6"/>
    <w:rsid w:val="00471680"/>
    <w:rsid w:val="004728F6"/>
    <w:rsid w:val="00472FE0"/>
    <w:rsid w:val="00473710"/>
    <w:rsid w:val="00473A28"/>
    <w:rsid w:val="0047553B"/>
    <w:rsid w:val="00475F3C"/>
    <w:rsid w:val="00476CAE"/>
    <w:rsid w:val="00477AFC"/>
    <w:rsid w:val="00477B0D"/>
    <w:rsid w:val="0048047A"/>
    <w:rsid w:val="00480481"/>
    <w:rsid w:val="004819E5"/>
    <w:rsid w:val="00481C92"/>
    <w:rsid w:val="0048201C"/>
    <w:rsid w:val="00482180"/>
    <w:rsid w:val="0048228D"/>
    <w:rsid w:val="0048390D"/>
    <w:rsid w:val="00483BB8"/>
    <w:rsid w:val="00484F81"/>
    <w:rsid w:val="004854CF"/>
    <w:rsid w:val="00485543"/>
    <w:rsid w:val="00485A17"/>
    <w:rsid w:val="00485DAD"/>
    <w:rsid w:val="00486DD3"/>
    <w:rsid w:val="00487294"/>
    <w:rsid w:val="00487700"/>
    <w:rsid w:val="0049075A"/>
    <w:rsid w:val="004907ED"/>
    <w:rsid w:val="0049104E"/>
    <w:rsid w:val="00491A73"/>
    <w:rsid w:val="00492402"/>
    <w:rsid w:val="00492965"/>
    <w:rsid w:val="00492A18"/>
    <w:rsid w:val="00492FF4"/>
    <w:rsid w:val="00494EE3"/>
    <w:rsid w:val="00494EF3"/>
    <w:rsid w:val="004957D1"/>
    <w:rsid w:val="00495B8E"/>
    <w:rsid w:val="004968CA"/>
    <w:rsid w:val="00497CED"/>
    <w:rsid w:val="004A0982"/>
    <w:rsid w:val="004A0A9F"/>
    <w:rsid w:val="004A0C6A"/>
    <w:rsid w:val="004A172E"/>
    <w:rsid w:val="004A295E"/>
    <w:rsid w:val="004A3910"/>
    <w:rsid w:val="004A3E7F"/>
    <w:rsid w:val="004A441D"/>
    <w:rsid w:val="004A493A"/>
    <w:rsid w:val="004A5381"/>
    <w:rsid w:val="004A6019"/>
    <w:rsid w:val="004A6057"/>
    <w:rsid w:val="004A6939"/>
    <w:rsid w:val="004A69EA"/>
    <w:rsid w:val="004A6FB4"/>
    <w:rsid w:val="004A7444"/>
    <w:rsid w:val="004A7ED9"/>
    <w:rsid w:val="004B004B"/>
    <w:rsid w:val="004B01B9"/>
    <w:rsid w:val="004B0AB0"/>
    <w:rsid w:val="004B18A7"/>
    <w:rsid w:val="004B1E77"/>
    <w:rsid w:val="004B209F"/>
    <w:rsid w:val="004B20FB"/>
    <w:rsid w:val="004B352B"/>
    <w:rsid w:val="004B3DE7"/>
    <w:rsid w:val="004B496B"/>
    <w:rsid w:val="004B5118"/>
    <w:rsid w:val="004B55FD"/>
    <w:rsid w:val="004B5E8E"/>
    <w:rsid w:val="004B6EFE"/>
    <w:rsid w:val="004B7782"/>
    <w:rsid w:val="004B7F08"/>
    <w:rsid w:val="004C0AB6"/>
    <w:rsid w:val="004C0BC3"/>
    <w:rsid w:val="004C137B"/>
    <w:rsid w:val="004C2C76"/>
    <w:rsid w:val="004C2F56"/>
    <w:rsid w:val="004C2FD3"/>
    <w:rsid w:val="004C384C"/>
    <w:rsid w:val="004C3DFE"/>
    <w:rsid w:val="004C3FA5"/>
    <w:rsid w:val="004C4D73"/>
    <w:rsid w:val="004C58E8"/>
    <w:rsid w:val="004C5C46"/>
    <w:rsid w:val="004C5F9E"/>
    <w:rsid w:val="004C610F"/>
    <w:rsid w:val="004C76BB"/>
    <w:rsid w:val="004C7EEA"/>
    <w:rsid w:val="004D0841"/>
    <w:rsid w:val="004D1366"/>
    <w:rsid w:val="004D427F"/>
    <w:rsid w:val="004D5227"/>
    <w:rsid w:val="004D53B1"/>
    <w:rsid w:val="004D68A7"/>
    <w:rsid w:val="004D7B51"/>
    <w:rsid w:val="004E11D9"/>
    <w:rsid w:val="004E16D2"/>
    <w:rsid w:val="004E2616"/>
    <w:rsid w:val="004E2747"/>
    <w:rsid w:val="004E2ABA"/>
    <w:rsid w:val="004E2E7A"/>
    <w:rsid w:val="004E319B"/>
    <w:rsid w:val="004E3656"/>
    <w:rsid w:val="004E4376"/>
    <w:rsid w:val="004E4740"/>
    <w:rsid w:val="004E5A71"/>
    <w:rsid w:val="004E5B01"/>
    <w:rsid w:val="004E5EAD"/>
    <w:rsid w:val="004E63E9"/>
    <w:rsid w:val="004E6C63"/>
    <w:rsid w:val="004E7C39"/>
    <w:rsid w:val="004F1F87"/>
    <w:rsid w:val="004F2264"/>
    <w:rsid w:val="004F2A8C"/>
    <w:rsid w:val="004F2CF8"/>
    <w:rsid w:val="004F532C"/>
    <w:rsid w:val="004F6355"/>
    <w:rsid w:val="004F6E9B"/>
    <w:rsid w:val="004F7038"/>
    <w:rsid w:val="004F7C6B"/>
    <w:rsid w:val="004F7D17"/>
    <w:rsid w:val="004F7D37"/>
    <w:rsid w:val="0050083F"/>
    <w:rsid w:val="0050098D"/>
    <w:rsid w:val="00501E40"/>
    <w:rsid w:val="00501F20"/>
    <w:rsid w:val="00504686"/>
    <w:rsid w:val="00504EDD"/>
    <w:rsid w:val="00505B05"/>
    <w:rsid w:val="00506ACF"/>
    <w:rsid w:val="00506EB8"/>
    <w:rsid w:val="00511AE7"/>
    <w:rsid w:val="00513E3A"/>
    <w:rsid w:val="005144A5"/>
    <w:rsid w:val="00514CC4"/>
    <w:rsid w:val="00514DA5"/>
    <w:rsid w:val="00515E0F"/>
    <w:rsid w:val="0051687A"/>
    <w:rsid w:val="005204BF"/>
    <w:rsid w:val="00520A8D"/>
    <w:rsid w:val="00520D62"/>
    <w:rsid w:val="0052179A"/>
    <w:rsid w:val="005218E0"/>
    <w:rsid w:val="005226B5"/>
    <w:rsid w:val="00522CAB"/>
    <w:rsid w:val="00524982"/>
    <w:rsid w:val="00524B31"/>
    <w:rsid w:val="005259D8"/>
    <w:rsid w:val="00527BB0"/>
    <w:rsid w:val="005312E5"/>
    <w:rsid w:val="00531952"/>
    <w:rsid w:val="00531A91"/>
    <w:rsid w:val="005322A4"/>
    <w:rsid w:val="0053230B"/>
    <w:rsid w:val="00533344"/>
    <w:rsid w:val="005333DE"/>
    <w:rsid w:val="0053350E"/>
    <w:rsid w:val="005335FD"/>
    <w:rsid w:val="00533EBC"/>
    <w:rsid w:val="005342F3"/>
    <w:rsid w:val="00534AC7"/>
    <w:rsid w:val="00534FE7"/>
    <w:rsid w:val="00535013"/>
    <w:rsid w:val="005352A7"/>
    <w:rsid w:val="00536222"/>
    <w:rsid w:val="0053683B"/>
    <w:rsid w:val="00540B8B"/>
    <w:rsid w:val="0054170B"/>
    <w:rsid w:val="005417B7"/>
    <w:rsid w:val="0054196A"/>
    <w:rsid w:val="00542438"/>
    <w:rsid w:val="00542FCB"/>
    <w:rsid w:val="0054322D"/>
    <w:rsid w:val="00544026"/>
    <w:rsid w:val="005444CA"/>
    <w:rsid w:val="0054485C"/>
    <w:rsid w:val="00545090"/>
    <w:rsid w:val="00546C45"/>
    <w:rsid w:val="00550D81"/>
    <w:rsid w:val="005525C8"/>
    <w:rsid w:val="00552E63"/>
    <w:rsid w:val="00553F21"/>
    <w:rsid w:val="0055542A"/>
    <w:rsid w:val="005557AD"/>
    <w:rsid w:val="00556303"/>
    <w:rsid w:val="0055673B"/>
    <w:rsid w:val="005572C4"/>
    <w:rsid w:val="00557B5C"/>
    <w:rsid w:val="0056030F"/>
    <w:rsid w:val="00560365"/>
    <w:rsid w:val="00560996"/>
    <w:rsid w:val="00561D18"/>
    <w:rsid w:val="00562560"/>
    <w:rsid w:val="0056266C"/>
    <w:rsid w:val="00563363"/>
    <w:rsid w:val="00563D89"/>
    <w:rsid w:val="00564069"/>
    <w:rsid w:val="005643A5"/>
    <w:rsid w:val="00564A69"/>
    <w:rsid w:val="00565720"/>
    <w:rsid w:val="00565E5B"/>
    <w:rsid w:val="00566003"/>
    <w:rsid w:val="005662F1"/>
    <w:rsid w:val="00566780"/>
    <w:rsid w:val="00566FD9"/>
    <w:rsid w:val="00570B5F"/>
    <w:rsid w:val="00571D36"/>
    <w:rsid w:val="00571E04"/>
    <w:rsid w:val="00571F9E"/>
    <w:rsid w:val="00573382"/>
    <w:rsid w:val="005735D8"/>
    <w:rsid w:val="00573AF8"/>
    <w:rsid w:val="00574755"/>
    <w:rsid w:val="00574C2E"/>
    <w:rsid w:val="00575CA8"/>
    <w:rsid w:val="00576248"/>
    <w:rsid w:val="00577999"/>
    <w:rsid w:val="005806AD"/>
    <w:rsid w:val="0058231B"/>
    <w:rsid w:val="0058337D"/>
    <w:rsid w:val="00583C91"/>
    <w:rsid w:val="0058559E"/>
    <w:rsid w:val="00585859"/>
    <w:rsid w:val="00586599"/>
    <w:rsid w:val="005910A5"/>
    <w:rsid w:val="00591820"/>
    <w:rsid w:val="00591AB0"/>
    <w:rsid w:val="00592621"/>
    <w:rsid w:val="0059275A"/>
    <w:rsid w:val="00592D3C"/>
    <w:rsid w:val="005931B4"/>
    <w:rsid w:val="00593F5D"/>
    <w:rsid w:val="00594747"/>
    <w:rsid w:val="00594AEF"/>
    <w:rsid w:val="00594F6E"/>
    <w:rsid w:val="0059544A"/>
    <w:rsid w:val="00595808"/>
    <w:rsid w:val="00595FC1"/>
    <w:rsid w:val="005960D2"/>
    <w:rsid w:val="005968CE"/>
    <w:rsid w:val="005969C7"/>
    <w:rsid w:val="00597934"/>
    <w:rsid w:val="005A0B73"/>
    <w:rsid w:val="005A0BC0"/>
    <w:rsid w:val="005A29E6"/>
    <w:rsid w:val="005A359E"/>
    <w:rsid w:val="005A389A"/>
    <w:rsid w:val="005A3A5B"/>
    <w:rsid w:val="005A3C74"/>
    <w:rsid w:val="005A4B7B"/>
    <w:rsid w:val="005A651E"/>
    <w:rsid w:val="005A71B8"/>
    <w:rsid w:val="005B26B8"/>
    <w:rsid w:val="005B31BC"/>
    <w:rsid w:val="005B3D73"/>
    <w:rsid w:val="005B3E8B"/>
    <w:rsid w:val="005B44F7"/>
    <w:rsid w:val="005B6E47"/>
    <w:rsid w:val="005B7862"/>
    <w:rsid w:val="005B7C94"/>
    <w:rsid w:val="005C051E"/>
    <w:rsid w:val="005C151D"/>
    <w:rsid w:val="005C1A76"/>
    <w:rsid w:val="005C27BF"/>
    <w:rsid w:val="005C3A33"/>
    <w:rsid w:val="005C47F7"/>
    <w:rsid w:val="005C4842"/>
    <w:rsid w:val="005C5781"/>
    <w:rsid w:val="005C6122"/>
    <w:rsid w:val="005C6834"/>
    <w:rsid w:val="005C746A"/>
    <w:rsid w:val="005C775F"/>
    <w:rsid w:val="005D0577"/>
    <w:rsid w:val="005D07B0"/>
    <w:rsid w:val="005D0A51"/>
    <w:rsid w:val="005D0C24"/>
    <w:rsid w:val="005D0E77"/>
    <w:rsid w:val="005D150E"/>
    <w:rsid w:val="005D1D00"/>
    <w:rsid w:val="005D3944"/>
    <w:rsid w:val="005D4C19"/>
    <w:rsid w:val="005D4F19"/>
    <w:rsid w:val="005D4FDC"/>
    <w:rsid w:val="005D5B8F"/>
    <w:rsid w:val="005D6248"/>
    <w:rsid w:val="005E056D"/>
    <w:rsid w:val="005E1A2D"/>
    <w:rsid w:val="005E2B71"/>
    <w:rsid w:val="005E32F4"/>
    <w:rsid w:val="005E34D0"/>
    <w:rsid w:val="005E4A22"/>
    <w:rsid w:val="005E7F08"/>
    <w:rsid w:val="005F0ADD"/>
    <w:rsid w:val="005F10C0"/>
    <w:rsid w:val="005F19A4"/>
    <w:rsid w:val="005F23CD"/>
    <w:rsid w:val="005F2D49"/>
    <w:rsid w:val="005F315F"/>
    <w:rsid w:val="005F34D7"/>
    <w:rsid w:val="005F41C2"/>
    <w:rsid w:val="005F4509"/>
    <w:rsid w:val="005F4859"/>
    <w:rsid w:val="005F64EE"/>
    <w:rsid w:val="005F70B6"/>
    <w:rsid w:val="005F7FD3"/>
    <w:rsid w:val="00600180"/>
    <w:rsid w:val="00600299"/>
    <w:rsid w:val="0060276B"/>
    <w:rsid w:val="00602F5D"/>
    <w:rsid w:val="00603865"/>
    <w:rsid w:val="00603F8B"/>
    <w:rsid w:val="00605187"/>
    <w:rsid w:val="00605456"/>
    <w:rsid w:val="006060D0"/>
    <w:rsid w:val="0060651A"/>
    <w:rsid w:val="006066E3"/>
    <w:rsid w:val="00606850"/>
    <w:rsid w:val="00606920"/>
    <w:rsid w:val="00606C83"/>
    <w:rsid w:val="006071FA"/>
    <w:rsid w:val="006108FD"/>
    <w:rsid w:val="006109B2"/>
    <w:rsid w:val="00610E8D"/>
    <w:rsid w:val="00612358"/>
    <w:rsid w:val="00612D4B"/>
    <w:rsid w:val="006137B4"/>
    <w:rsid w:val="006139AD"/>
    <w:rsid w:val="0061561A"/>
    <w:rsid w:val="0061596B"/>
    <w:rsid w:val="00616496"/>
    <w:rsid w:val="0061651B"/>
    <w:rsid w:val="00616E48"/>
    <w:rsid w:val="00617440"/>
    <w:rsid w:val="006175E4"/>
    <w:rsid w:val="0062190B"/>
    <w:rsid w:val="00622CE0"/>
    <w:rsid w:val="006233BF"/>
    <w:rsid w:val="00623635"/>
    <w:rsid w:val="00624812"/>
    <w:rsid w:val="00624B7F"/>
    <w:rsid w:val="00624C60"/>
    <w:rsid w:val="0062573A"/>
    <w:rsid w:val="00626412"/>
    <w:rsid w:val="0062777C"/>
    <w:rsid w:val="00630317"/>
    <w:rsid w:val="00630A57"/>
    <w:rsid w:val="00632FA4"/>
    <w:rsid w:val="00633F4E"/>
    <w:rsid w:val="00634331"/>
    <w:rsid w:val="00634EA3"/>
    <w:rsid w:val="00635330"/>
    <w:rsid w:val="00635C16"/>
    <w:rsid w:val="00636089"/>
    <w:rsid w:val="00636F96"/>
    <w:rsid w:val="00637D34"/>
    <w:rsid w:val="006410F4"/>
    <w:rsid w:val="00641530"/>
    <w:rsid w:val="00641889"/>
    <w:rsid w:val="00641A9B"/>
    <w:rsid w:val="00641F74"/>
    <w:rsid w:val="00642D90"/>
    <w:rsid w:val="006434B6"/>
    <w:rsid w:val="00644425"/>
    <w:rsid w:val="00644D43"/>
    <w:rsid w:val="00645AAF"/>
    <w:rsid w:val="006460B6"/>
    <w:rsid w:val="006479C5"/>
    <w:rsid w:val="0065019E"/>
    <w:rsid w:val="006514A3"/>
    <w:rsid w:val="00651836"/>
    <w:rsid w:val="00651EF3"/>
    <w:rsid w:val="00652C7D"/>
    <w:rsid w:val="00652E3C"/>
    <w:rsid w:val="0065314F"/>
    <w:rsid w:val="006545CF"/>
    <w:rsid w:val="00654A27"/>
    <w:rsid w:val="00655A5F"/>
    <w:rsid w:val="00660885"/>
    <w:rsid w:val="00661E25"/>
    <w:rsid w:val="00662F5F"/>
    <w:rsid w:val="006631E1"/>
    <w:rsid w:val="00664773"/>
    <w:rsid w:val="00665699"/>
    <w:rsid w:val="006669EA"/>
    <w:rsid w:val="00666A74"/>
    <w:rsid w:val="00666FC8"/>
    <w:rsid w:val="00667CBA"/>
    <w:rsid w:val="0067047B"/>
    <w:rsid w:val="0067059C"/>
    <w:rsid w:val="00673B75"/>
    <w:rsid w:val="00673E7A"/>
    <w:rsid w:val="00673F13"/>
    <w:rsid w:val="006749CF"/>
    <w:rsid w:val="00674CD3"/>
    <w:rsid w:val="00674EB0"/>
    <w:rsid w:val="006759EA"/>
    <w:rsid w:val="00675A18"/>
    <w:rsid w:val="00675A95"/>
    <w:rsid w:val="006765BF"/>
    <w:rsid w:val="006777CA"/>
    <w:rsid w:val="006778DE"/>
    <w:rsid w:val="00677DD0"/>
    <w:rsid w:val="00680C18"/>
    <w:rsid w:val="00681157"/>
    <w:rsid w:val="006813C6"/>
    <w:rsid w:val="006815C9"/>
    <w:rsid w:val="0068182C"/>
    <w:rsid w:val="006825BF"/>
    <w:rsid w:val="0068401A"/>
    <w:rsid w:val="006844E4"/>
    <w:rsid w:val="00684E0E"/>
    <w:rsid w:val="00685538"/>
    <w:rsid w:val="00685878"/>
    <w:rsid w:val="00686748"/>
    <w:rsid w:val="00686E49"/>
    <w:rsid w:val="006900DA"/>
    <w:rsid w:val="0069013C"/>
    <w:rsid w:val="00690ACE"/>
    <w:rsid w:val="00690F0B"/>
    <w:rsid w:val="00690F73"/>
    <w:rsid w:val="006915D0"/>
    <w:rsid w:val="00692CB2"/>
    <w:rsid w:val="0069347F"/>
    <w:rsid w:val="006943D1"/>
    <w:rsid w:val="00694B8E"/>
    <w:rsid w:val="0069534A"/>
    <w:rsid w:val="00695E1E"/>
    <w:rsid w:val="0069619A"/>
    <w:rsid w:val="0069620B"/>
    <w:rsid w:val="00696B8D"/>
    <w:rsid w:val="00697A5F"/>
    <w:rsid w:val="006A10BC"/>
    <w:rsid w:val="006A1A62"/>
    <w:rsid w:val="006A29BF"/>
    <w:rsid w:val="006A30D2"/>
    <w:rsid w:val="006A393A"/>
    <w:rsid w:val="006A4587"/>
    <w:rsid w:val="006A4A16"/>
    <w:rsid w:val="006A5BE6"/>
    <w:rsid w:val="006A61F4"/>
    <w:rsid w:val="006A762C"/>
    <w:rsid w:val="006B1BAE"/>
    <w:rsid w:val="006B2D32"/>
    <w:rsid w:val="006B3280"/>
    <w:rsid w:val="006B3A7F"/>
    <w:rsid w:val="006B4433"/>
    <w:rsid w:val="006B6300"/>
    <w:rsid w:val="006B6C7C"/>
    <w:rsid w:val="006B72C9"/>
    <w:rsid w:val="006C0A66"/>
    <w:rsid w:val="006C1505"/>
    <w:rsid w:val="006C2FBB"/>
    <w:rsid w:val="006C383B"/>
    <w:rsid w:val="006C3B1D"/>
    <w:rsid w:val="006C3B33"/>
    <w:rsid w:val="006C3E71"/>
    <w:rsid w:val="006C3E79"/>
    <w:rsid w:val="006C4974"/>
    <w:rsid w:val="006C4BE9"/>
    <w:rsid w:val="006C4DF4"/>
    <w:rsid w:val="006C52AE"/>
    <w:rsid w:val="006C593E"/>
    <w:rsid w:val="006C615D"/>
    <w:rsid w:val="006C62EE"/>
    <w:rsid w:val="006C705B"/>
    <w:rsid w:val="006D008E"/>
    <w:rsid w:val="006D0149"/>
    <w:rsid w:val="006D023B"/>
    <w:rsid w:val="006D0AEB"/>
    <w:rsid w:val="006D1905"/>
    <w:rsid w:val="006D202C"/>
    <w:rsid w:val="006D2279"/>
    <w:rsid w:val="006D2AC0"/>
    <w:rsid w:val="006D2B8A"/>
    <w:rsid w:val="006D39F5"/>
    <w:rsid w:val="006D3B37"/>
    <w:rsid w:val="006D3E66"/>
    <w:rsid w:val="006D4904"/>
    <w:rsid w:val="006D5A15"/>
    <w:rsid w:val="006D5BD4"/>
    <w:rsid w:val="006D62BC"/>
    <w:rsid w:val="006D6DC6"/>
    <w:rsid w:val="006D7F62"/>
    <w:rsid w:val="006E04A5"/>
    <w:rsid w:val="006E264A"/>
    <w:rsid w:val="006E2C43"/>
    <w:rsid w:val="006E4ED1"/>
    <w:rsid w:val="006E595E"/>
    <w:rsid w:val="006E596D"/>
    <w:rsid w:val="006E681B"/>
    <w:rsid w:val="006E73DB"/>
    <w:rsid w:val="006F1137"/>
    <w:rsid w:val="006F12CB"/>
    <w:rsid w:val="006F2929"/>
    <w:rsid w:val="006F6345"/>
    <w:rsid w:val="0070001D"/>
    <w:rsid w:val="007000FE"/>
    <w:rsid w:val="00700688"/>
    <w:rsid w:val="007019A5"/>
    <w:rsid w:val="00702068"/>
    <w:rsid w:val="00702C7D"/>
    <w:rsid w:val="0070326A"/>
    <w:rsid w:val="0070349A"/>
    <w:rsid w:val="00703882"/>
    <w:rsid w:val="00704241"/>
    <w:rsid w:val="007052D0"/>
    <w:rsid w:val="00706E25"/>
    <w:rsid w:val="00707851"/>
    <w:rsid w:val="0070792A"/>
    <w:rsid w:val="007104B2"/>
    <w:rsid w:val="0071193D"/>
    <w:rsid w:val="00712AB5"/>
    <w:rsid w:val="00713004"/>
    <w:rsid w:val="00713DFD"/>
    <w:rsid w:val="00713F16"/>
    <w:rsid w:val="00714A73"/>
    <w:rsid w:val="00716FBB"/>
    <w:rsid w:val="0071765E"/>
    <w:rsid w:val="007201C3"/>
    <w:rsid w:val="0072287A"/>
    <w:rsid w:val="00722E3F"/>
    <w:rsid w:val="007235D2"/>
    <w:rsid w:val="0072596B"/>
    <w:rsid w:val="00727A6D"/>
    <w:rsid w:val="007316C1"/>
    <w:rsid w:val="00731D07"/>
    <w:rsid w:val="0073260A"/>
    <w:rsid w:val="007327DC"/>
    <w:rsid w:val="00732A52"/>
    <w:rsid w:val="00732B01"/>
    <w:rsid w:val="007331E4"/>
    <w:rsid w:val="0073354E"/>
    <w:rsid w:val="007338C7"/>
    <w:rsid w:val="00733DA5"/>
    <w:rsid w:val="00735EF4"/>
    <w:rsid w:val="007363AD"/>
    <w:rsid w:val="00737EB1"/>
    <w:rsid w:val="00740397"/>
    <w:rsid w:val="00741649"/>
    <w:rsid w:val="0074225C"/>
    <w:rsid w:val="00742D9A"/>
    <w:rsid w:val="00743800"/>
    <w:rsid w:val="00743965"/>
    <w:rsid w:val="00745843"/>
    <w:rsid w:val="007471FA"/>
    <w:rsid w:val="00747D0B"/>
    <w:rsid w:val="00750ACA"/>
    <w:rsid w:val="00752003"/>
    <w:rsid w:val="007526C7"/>
    <w:rsid w:val="0075288C"/>
    <w:rsid w:val="00752D9B"/>
    <w:rsid w:val="00754151"/>
    <w:rsid w:val="007545DB"/>
    <w:rsid w:val="0075621E"/>
    <w:rsid w:val="00756CAA"/>
    <w:rsid w:val="00757732"/>
    <w:rsid w:val="007604CF"/>
    <w:rsid w:val="007615B8"/>
    <w:rsid w:val="00762AA4"/>
    <w:rsid w:val="00763F28"/>
    <w:rsid w:val="00765B6F"/>
    <w:rsid w:val="00766410"/>
    <w:rsid w:val="00766465"/>
    <w:rsid w:val="00766D60"/>
    <w:rsid w:val="007678A7"/>
    <w:rsid w:val="00767F7A"/>
    <w:rsid w:val="00770380"/>
    <w:rsid w:val="00770812"/>
    <w:rsid w:val="0077090A"/>
    <w:rsid w:val="00770A85"/>
    <w:rsid w:val="00770AF3"/>
    <w:rsid w:val="00770E07"/>
    <w:rsid w:val="00771DA7"/>
    <w:rsid w:val="00772455"/>
    <w:rsid w:val="007738CC"/>
    <w:rsid w:val="00773B74"/>
    <w:rsid w:val="00774190"/>
    <w:rsid w:val="0077525D"/>
    <w:rsid w:val="0077537B"/>
    <w:rsid w:val="007754ED"/>
    <w:rsid w:val="00775B47"/>
    <w:rsid w:val="0077670A"/>
    <w:rsid w:val="00776954"/>
    <w:rsid w:val="00776FF8"/>
    <w:rsid w:val="00781134"/>
    <w:rsid w:val="00782599"/>
    <w:rsid w:val="00782AAD"/>
    <w:rsid w:val="00782E26"/>
    <w:rsid w:val="0078301B"/>
    <w:rsid w:val="00783307"/>
    <w:rsid w:val="0078389E"/>
    <w:rsid w:val="007839FA"/>
    <w:rsid w:val="00783A90"/>
    <w:rsid w:val="00784114"/>
    <w:rsid w:val="00785836"/>
    <w:rsid w:val="00785AD4"/>
    <w:rsid w:val="00785C90"/>
    <w:rsid w:val="00785DFD"/>
    <w:rsid w:val="00787034"/>
    <w:rsid w:val="00787DDC"/>
    <w:rsid w:val="0079003D"/>
    <w:rsid w:val="00790155"/>
    <w:rsid w:val="007903B4"/>
    <w:rsid w:val="0079075B"/>
    <w:rsid w:val="00791BFD"/>
    <w:rsid w:val="00791C39"/>
    <w:rsid w:val="007927D9"/>
    <w:rsid w:val="00792B1F"/>
    <w:rsid w:val="00794780"/>
    <w:rsid w:val="007947A9"/>
    <w:rsid w:val="00794847"/>
    <w:rsid w:val="00794FBA"/>
    <w:rsid w:val="00796317"/>
    <w:rsid w:val="00796FD2"/>
    <w:rsid w:val="007970A5"/>
    <w:rsid w:val="007972C4"/>
    <w:rsid w:val="007A0A74"/>
    <w:rsid w:val="007A0F72"/>
    <w:rsid w:val="007A23AA"/>
    <w:rsid w:val="007A34D6"/>
    <w:rsid w:val="007A40AA"/>
    <w:rsid w:val="007A4779"/>
    <w:rsid w:val="007A5B36"/>
    <w:rsid w:val="007A651F"/>
    <w:rsid w:val="007A6986"/>
    <w:rsid w:val="007A6E27"/>
    <w:rsid w:val="007A7143"/>
    <w:rsid w:val="007A744C"/>
    <w:rsid w:val="007A7BEC"/>
    <w:rsid w:val="007A7BF4"/>
    <w:rsid w:val="007A7FA7"/>
    <w:rsid w:val="007B0413"/>
    <w:rsid w:val="007B05BD"/>
    <w:rsid w:val="007B090D"/>
    <w:rsid w:val="007B0E88"/>
    <w:rsid w:val="007B1B57"/>
    <w:rsid w:val="007B1E4E"/>
    <w:rsid w:val="007B34D7"/>
    <w:rsid w:val="007B3AAF"/>
    <w:rsid w:val="007B4CA0"/>
    <w:rsid w:val="007B526B"/>
    <w:rsid w:val="007B55FF"/>
    <w:rsid w:val="007B5806"/>
    <w:rsid w:val="007B5CB1"/>
    <w:rsid w:val="007B68DC"/>
    <w:rsid w:val="007B69DB"/>
    <w:rsid w:val="007B6AAA"/>
    <w:rsid w:val="007B7520"/>
    <w:rsid w:val="007B7BFD"/>
    <w:rsid w:val="007B7F59"/>
    <w:rsid w:val="007C048E"/>
    <w:rsid w:val="007C082D"/>
    <w:rsid w:val="007C1A27"/>
    <w:rsid w:val="007C2078"/>
    <w:rsid w:val="007C266E"/>
    <w:rsid w:val="007C3579"/>
    <w:rsid w:val="007C35E0"/>
    <w:rsid w:val="007C3C16"/>
    <w:rsid w:val="007C4C67"/>
    <w:rsid w:val="007C4E05"/>
    <w:rsid w:val="007C60F6"/>
    <w:rsid w:val="007C64AB"/>
    <w:rsid w:val="007C66D2"/>
    <w:rsid w:val="007C6D1A"/>
    <w:rsid w:val="007C72BD"/>
    <w:rsid w:val="007C733F"/>
    <w:rsid w:val="007C782D"/>
    <w:rsid w:val="007D059D"/>
    <w:rsid w:val="007D19EE"/>
    <w:rsid w:val="007D3EDC"/>
    <w:rsid w:val="007D4509"/>
    <w:rsid w:val="007D4BDC"/>
    <w:rsid w:val="007D5A63"/>
    <w:rsid w:val="007D61ED"/>
    <w:rsid w:val="007D6C52"/>
    <w:rsid w:val="007D729B"/>
    <w:rsid w:val="007D7557"/>
    <w:rsid w:val="007D7BD7"/>
    <w:rsid w:val="007E0668"/>
    <w:rsid w:val="007E0729"/>
    <w:rsid w:val="007E1F88"/>
    <w:rsid w:val="007E31E1"/>
    <w:rsid w:val="007E36DA"/>
    <w:rsid w:val="007E3868"/>
    <w:rsid w:val="007E3A28"/>
    <w:rsid w:val="007E431B"/>
    <w:rsid w:val="007E72F3"/>
    <w:rsid w:val="007E7403"/>
    <w:rsid w:val="007E7431"/>
    <w:rsid w:val="007F0D95"/>
    <w:rsid w:val="007F1570"/>
    <w:rsid w:val="007F16F8"/>
    <w:rsid w:val="007F18A2"/>
    <w:rsid w:val="007F470C"/>
    <w:rsid w:val="007F4DC4"/>
    <w:rsid w:val="007F60A4"/>
    <w:rsid w:val="007F6BA2"/>
    <w:rsid w:val="007F6D27"/>
    <w:rsid w:val="007F7A89"/>
    <w:rsid w:val="00801A3D"/>
    <w:rsid w:val="00801ACE"/>
    <w:rsid w:val="00802FEB"/>
    <w:rsid w:val="008042F1"/>
    <w:rsid w:val="008044B5"/>
    <w:rsid w:val="008045E9"/>
    <w:rsid w:val="00804CEC"/>
    <w:rsid w:val="00805032"/>
    <w:rsid w:val="008059EF"/>
    <w:rsid w:val="00805BC5"/>
    <w:rsid w:val="00805BE1"/>
    <w:rsid w:val="00805E47"/>
    <w:rsid w:val="0080619E"/>
    <w:rsid w:val="008067B7"/>
    <w:rsid w:val="00806E60"/>
    <w:rsid w:val="00810E3D"/>
    <w:rsid w:val="00810F6D"/>
    <w:rsid w:val="008117F1"/>
    <w:rsid w:val="00812140"/>
    <w:rsid w:val="008124BB"/>
    <w:rsid w:val="00812B13"/>
    <w:rsid w:val="00812DF6"/>
    <w:rsid w:val="00813200"/>
    <w:rsid w:val="00813234"/>
    <w:rsid w:val="00813FB7"/>
    <w:rsid w:val="008143E6"/>
    <w:rsid w:val="00814E05"/>
    <w:rsid w:val="008150B5"/>
    <w:rsid w:val="00815578"/>
    <w:rsid w:val="00816C7E"/>
    <w:rsid w:val="00816FA0"/>
    <w:rsid w:val="008174B4"/>
    <w:rsid w:val="008177A8"/>
    <w:rsid w:val="00817B2E"/>
    <w:rsid w:val="008217CE"/>
    <w:rsid w:val="00821B26"/>
    <w:rsid w:val="008222AC"/>
    <w:rsid w:val="008229ED"/>
    <w:rsid w:val="008234F0"/>
    <w:rsid w:val="008239FC"/>
    <w:rsid w:val="00823D35"/>
    <w:rsid w:val="00824219"/>
    <w:rsid w:val="0082499B"/>
    <w:rsid w:val="00825430"/>
    <w:rsid w:val="00825CE3"/>
    <w:rsid w:val="00826AAD"/>
    <w:rsid w:val="00826DD2"/>
    <w:rsid w:val="00827742"/>
    <w:rsid w:val="008279FC"/>
    <w:rsid w:val="00830007"/>
    <w:rsid w:val="0083034D"/>
    <w:rsid w:val="0083034E"/>
    <w:rsid w:val="00831E05"/>
    <w:rsid w:val="008344CE"/>
    <w:rsid w:val="00834BB9"/>
    <w:rsid w:val="00834D31"/>
    <w:rsid w:val="00835C78"/>
    <w:rsid w:val="00835D8B"/>
    <w:rsid w:val="00835F21"/>
    <w:rsid w:val="00836C71"/>
    <w:rsid w:val="008370BE"/>
    <w:rsid w:val="00837478"/>
    <w:rsid w:val="00840528"/>
    <w:rsid w:val="00841200"/>
    <w:rsid w:val="00842232"/>
    <w:rsid w:val="00842B26"/>
    <w:rsid w:val="0084503F"/>
    <w:rsid w:val="0084509B"/>
    <w:rsid w:val="00845A71"/>
    <w:rsid w:val="00845AFD"/>
    <w:rsid w:val="00846AC1"/>
    <w:rsid w:val="00847464"/>
    <w:rsid w:val="0085055F"/>
    <w:rsid w:val="00850843"/>
    <w:rsid w:val="008514ED"/>
    <w:rsid w:val="00852E2D"/>
    <w:rsid w:val="0085379A"/>
    <w:rsid w:val="00853E94"/>
    <w:rsid w:val="00853F4B"/>
    <w:rsid w:val="008541C2"/>
    <w:rsid w:val="008553EA"/>
    <w:rsid w:val="00855759"/>
    <w:rsid w:val="00855B9B"/>
    <w:rsid w:val="00856AAA"/>
    <w:rsid w:val="00856E0E"/>
    <w:rsid w:val="0085700B"/>
    <w:rsid w:val="0085712C"/>
    <w:rsid w:val="0085764B"/>
    <w:rsid w:val="00857C12"/>
    <w:rsid w:val="00861860"/>
    <w:rsid w:val="00862325"/>
    <w:rsid w:val="0086286D"/>
    <w:rsid w:val="00863E1E"/>
    <w:rsid w:val="00865FDD"/>
    <w:rsid w:val="0086629B"/>
    <w:rsid w:val="00867556"/>
    <w:rsid w:val="00867A0B"/>
    <w:rsid w:val="00867AFA"/>
    <w:rsid w:val="00867FB2"/>
    <w:rsid w:val="00870855"/>
    <w:rsid w:val="00871D5A"/>
    <w:rsid w:val="00872A62"/>
    <w:rsid w:val="00872B34"/>
    <w:rsid w:val="0087445A"/>
    <w:rsid w:val="00874D07"/>
    <w:rsid w:val="00875034"/>
    <w:rsid w:val="00877937"/>
    <w:rsid w:val="008779AA"/>
    <w:rsid w:val="00877B82"/>
    <w:rsid w:val="008805E5"/>
    <w:rsid w:val="008805ED"/>
    <w:rsid w:val="00880A51"/>
    <w:rsid w:val="00880E92"/>
    <w:rsid w:val="00881CA0"/>
    <w:rsid w:val="00881EE2"/>
    <w:rsid w:val="00882BD9"/>
    <w:rsid w:val="00883D8C"/>
    <w:rsid w:val="00883E05"/>
    <w:rsid w:val="00884D38"/>
    <w:rsid w:val="008854AE"/>
    <w:rsid w:val="00885A45"/>
    <w:rsid w:val="0088675F"/>
    <w:rsid w:val="008868B4"/>
    <w:rsid w:val="00887375"/>
    <w:rsid w:val="00887718"/>
    <w:rsid w:val="0088781F"/>
    <w:rsid w:val="00887A87"/>
    <w:rsid w:val="008904C8"/>
    <w:rsid w:val="00891202"/>
    <w:rsid w:val="00891F0D"/>
    <w:rsid w:val="008933E2"/>
    <w:rsid w:val="00894529"/>
    <w:rsid w:val="00895022"/>
    <w:rsid w:val="0089502F"/>
    <w:rsid w:val="008950CB"/>
    <w:rsid w:val="00895366"/>
    <w:rsid w:val="00895BC2"/>
    <w:rsid w:val="00896364"/>
    <w:rsid w:val="008963BF"/>
    <w:rsid w:val="00896565"/>
    <w:rsid w:val="008A1A19"/>
    <w:rsid w:val="008A1BFE"/>
    <w:rsid w:val="008A233A"/>
    <w:rsid w:val="008A29BF"/>
    <w:rsid w:val="008A3B30"/>
    <w:rsid w:val="008A42F7"/>
    <w:rsid w:val="008A4B11"/>
    <w:rsid w:val="008A539E"/>
    <w:rsid w:val="008A614C"/>
    <w:rsid w:val="008A692A"/>
    <w:rsid w:val="008A77B6"/>
    <w:rsid w:val="008A7BE7"/>
    <w:rsid w:val="008B0FC1"/>
    <w:rsid w:val="008B268B"/>
    <w:rsid w:val="008B3252"/>
    <w:rsid w:val="008B3F6D"/>
    <w:rsid w:val="008B461F"/>
    <w:rsid w:val="008B4CFF"/>
    <w:rsid w:val="008B594C"/>
    <w:rsid w:val="008B61F7"/>
    <w:rsid w:val="008B6E61"/>
    <w:rsid w:val="008B6FD0"/>
    <w:rsid w:val="008B74BE"/>
    <w:rsid w:val="008B755B"/>
    <w:rsid w:val="008C026A"/>
    <w:rsid w:val="008C1323"/>
    <w:rsid w:val="008C1359"/>
    <w:rsid w:val="008C179D"/>
    <w:rsid w:val="008C30EF"/>
    <w:rsid w:val="008C3101"/>
    <w:rsid w:val="008C35DB"/>
    <w:rsid w:val="008C4745"/>
    <w:rsid w:val="008C4814"/>
    <w:rsid w:val="008C50D1"/>
    <w:rsid w:val="008C5DF4"/>
    <w:rsid w:val="008C66FB"/>
    <w:rsid w:val="008D05C0"/>
    <w:rsid w:val="008D1765"/>
    <w:rsid w:val="008D27DC"/>
    <w:rsid w:val="008D2869"/>
    <w:rsid w:val="008D3472"/>
    <w:rsid w:val="008D414F"/>
    <w:rsid w:val="008D4EF7"/>
    <w:rsid w:val="008D555B"/>
    <w:rsid w:val="008D5792"/>
    <w:rsid w:val="008D59F9"/>
    <w:rsid w:val="008D5B2A"/>
    <w:rsid w:val="008D5B83"/>
    <w:rsid w:val="008D5BB9"/>
    <w:rsid w:val="008D6A53"/>
    <w:rsid w:val="008D713D"/>
    <w:rsid w:val="008D7861"/>
    <w:rsid w:val="008D7A92"/>
    <w:rsid w:val="008D7E9C"/>
    <w:rsid w:val="008E3824"/>
    <w:rsid w:val="008E4749"/>
    <w:rsid w:val="008E4DC5"/>
    <w:rsid w:val="008E5151"/>
    <w:rsid w:val="008E5B75"/>
    <w:rsid w:val="008E72B5"/>
    <w:rsid w:val="008E772A"/>
    <w:rsid w:val="008E7CD9"/>
    <w:rsid w:val="008F0679"/>
    <w:rsid w:val="008F1600"/>
    <w:rsid w:val="008F1635"/>
    <w:rsid w:val="008F1DED"/>
    <w:rsid w:val="008F2947"/>
    <w:rsid w:val="008F400F"/>
    <w:rsid w:val="008F4428"/>
    <w:rsid w:val="008F4453"/>
    <w:rsid w:val="008F558E"/>
    <w:rsid w:val="008F6097"/>
    <w:rsid w:val="008F6B19"/>
    <w:rsid w:val="009015D0"/>
    <w:rsid w:val="0090551D"/>
    <w:rsid w:val="00905C21"/>
    <w:rsid w:val="00906008"/>
    <w:rsid w:val="009066AA"/>
    <w:rsid w:val="00906D3F"/>
    <w:rsid w:val="00907074"/>
    <w:rsid w:val="00907F6C"/>
    <w:rsid w:val="0091007A"/>
    <w:rsid w:val="00910E3A"/>
    <w:rsid w:val="00910EFC"/>
    <w:rsid w:val="00911B45"/>
    <w:rsid w:val="00912977"/>
    <w:rsid w:val="00913705"/>
    <w:rsid w:val="00913CA3"/>
    <w:rsid w:val="00914643"/>
    <w:rsid w:val="00914794"/>
    <w:rsid w:val="009149B3"/>
    <w:rsid w:val="009157AD"/>
    <w:rsid w:val="009165A5"/>
    <w:rsid w:val="009168C0"/>
    <w:rsid w:val="00916C89"/>
    <w:rsid w:val="00916EE1"/>
    <w:rsid w:val="0092003C"/>
    <w:rsid w:val="00920B34"/>
    <w:rsid w:val="00920FB7"/>
    <w:rsid w:val="00921D60"/>
    <w:rsid w:val="0092261E"/>
    <w:rsid w:val="00922F8B"/>
    <w:rsid w:val="00923277"/>
    <w:rsid w:val="0092380F"/>
    <w:rsid w:val="00923A76"/>
    <w:rsid w:val="009242A1"/>
    <w:rsid w:val="00924A93"/>
    <w:rsid w:val="00924E12"/>
    <w:rsid w:val="00926089"/>
    <w:rsid w:val="009268FD"/>
    <w:rsid w:val="00931EEC"/>
    <w:rsid w:val="0093209F"/>
    <w:rsid w:val="00932B2F"/>
    <w:rsid w:val="00932B68"/>
    <w:rsid w:val="00933A94"/>
    <w:rsid w:val="00933D32"/>
    <w:rsid w:val="009344DF"/>
    <w:rsid w:val="00934F58"/>
    <w:rsid w:val="0093551F"/>
    <w:rsid w:val="00936558"/>
    <w:rsid w:val="00936779"/>
    <w:rsid w:val="00936D20"/>
    <w:rsid w:val="0093788B"/>
    <w:rsid w:val="00937997"/>
    <w:rsid w:val="00937A12"/>
    <w:rsid w:val="009400AE"/>
    <w:rsid w:val="00940654"/>
    <w:rsid w:val="00940B98"/>
    <w:rsid w:val="009417F5"/>
    <w:rsid w:val="009432F7"/>
    <w:rsid w:val="00943518"/>
    <w:rsid w:val="00943977"/>
    <w:rsid w:val="00943D70"/>
    <w:rsid w:val="009450BC"/>
    <w:rsid w:val="00945FE9"/>
    <w:rsid w:val="00946762"/>
    <w:rsid w:val="009468BB"/>
    <w:rsid w:val="00951E06"/>
    <w:rsid w:val="00952CC0"/>
    <w:rsid w:val="00953156"/>
    <w:rsid w:val="009535AD"/>
    <w:rsid w:val="009543AF"/>
    <w:rsid w:val="0095479B"/>
    <w:rsid w:val="009550EC"/>
    <w:rsid w:val="00955CBC"/>
    <w:rsid w:val="00956B71"/>
    <w:rsid w:val="009578F0"/>
    <w:rsid w:val="00957D39"/>
    <w:rsid w:val="00957E86"/>
    <w:rsid w:val="009602B0"/>
    <w:rsid w:val="00961B26"/>
    <w:rsid w:val="009620EC"/>
    <w:rsid w:val="009623AB"/>
    <w:rsid w:val="0096258F"/>
    <w:rsid w:val="00962936"/>
    <w:rsid w:val="00962EA5"/>
    <w:rsid w:val="0096326D"/>
    <w:rsid w:val="009643F7"/>
    <w:rsid w:val="00965318"/>
    <w:rsid w:val="00965B22"/>
    <w:rsid w:val="00965ED2"/>
    <w:rsid w:val="00966F91"/>
    <w:rsid w:val="00967157"/>
    <w:rsid w:val="00967158"/>
    <w:rsid w:val="00967903"/>
    <w:rsid w:val="00967B76"/>
    <w:rsid w:val="00970E00"/>
    <w:rsid w:val="00972D84"/>
    <w:rsid w:val="00973CFA"/>
    <w:rsid w:val="00974F66"/>
    <w:rsid w:val="009757CF"/>
    <w:rsid w:val="00975F71"/>
    <w:rsid w:val="009766F1"/>
    <w:rsid w:val="00976876"/>
    <w:rsid w:val="00976B63"/>
    <w:rsid w:val="00976B80"/>
    <w:rsid w:val="009776DA"/>
    <w:rsid w:val="00977820"/>
    <w:rsid w:val="0097787E"/>
    <w:rsid w:val="00977A3D"/>
    <w:rsid w:val="00977F16"/>
    <w:rsid w:val="00977F6F"/>
    <w:rsid w:val="009803BA"/>
    <w:rsid w:val="00981D55"/>
    <w:rsid w:val="0098206D"/>
    <w:rsid w:val="0098296D"/>
    <w:rsid w:val="00984855"/>
    <w:rsid w:val="009851E6"/>
    <w:rsid w:val="00987243"/>
    <w:rsid w:val="0098756D"/>
    <w:rsid w:val="00990B56"/>
    <w:rsid w:val="00992199"/>
    <w:rsid w:val="00992472"/>
    <w:rsid w:val="00993061"/>
    <w:rsid w:val="0099312D"/>
    <w:rsid w:val="0099367C"/>
    <w:rsid w:val="0099377A"/>
    <w:rsid w:val="00994C27"/>
    <w:rsid w:val="00997021"/>
    <w:rsid w:val="0099771D"/>
    <w:rsid w:val="00997C6F"/>
    <w:rsid w:val="00997F00"/>
    <w:rsid w:val="009A0A76"/>
    <w:rsid w:val="009A12D5"/>
    <w:rsid w:val="009A2879"/>
    <w:rsid w:val="009A2989"/>
    <w:rsid w:val="009A4B11"/>
    <w:rsid w:val="009A4DEF"/>
    <w:rsid w:val="009A6C3D"/>
    <w:rsid w:val="009A706C"/>
    <w:rsid w:val="009B0B9B"/>
    <w:rsid w:val="009B1CFE"/>
    <w:rsid w:val="009B2429"/>
    <w:rsid w:val="009B24BB"/>
    <w:rsid w:val="009B29FD"/>
    <w:rsid w:val="009B2A81"/>
    <w:rsid w:val="009B2B99"/>
    <w:rsid w:val="009B2CFE"/>
    <w:rsid w:val="009B634F"/>
    <w:rsid w:val="009B69A0"/>
    <w:rsid w:val="009B6BBE"/>
    <w:rsid w:val="009C1047"/>
    <w:rsid w:val="009C1534"/>
    <w:rsid w:val="009C1E1E"/>
    <w:rsid w:val="009C348A"/>
    <w:rsid w:val="009C3F8C"/>
    <w:rsid w:val="009C4052"/>
    <w:rsid w:val="009C4B97"/>
    <w:rsid w:val="009C573C"/>
    <w:rsid w:val="009C63D3"/>
    <w:rsid w:val="009C656F"/>
    <w:rsid w:val="009C68B4"/>
    <w:rsid w:val="009D0833"/>
    <w:rsid w:val="009D0AC1"/>
    <w:rsid w:val="009D113D"/>
    <w:rsid w:val="009D197D"/>
    <w:rsid w:val="009D2ED7"/>
    <w:rsid w:val="009D4142"/>
    <w:rsid w:val="009D4199"/>
    <w:rsid w:val="009D4995"/>
    <w:rsid w:val="009D4D0B"/>
    <w:rsid w:val="009D5FBB"/>
    <w:rsid w:val="009D6774"/>
    <w:rsid w:val="009D6ED1"/>
    <w:rsid w:val="009D70AD"/>
    <w:rsid w:val="009D77F4"/>
    <w:rsid w:val="009D796C"/>
    <w:rsid w:val="009E105F"/>
    <w:rsid w:val="009E169C"/>
    <w:rsid w:val="009E2016"/>
    <w:rsid w:val="009E2837"/>
    <w:rsid w:val="009E3AD2"/>
    <w:rsid w:val="009E3B71"/>
    <w:rsid w:val="009E3B8B"/>
    <w:rsid w:val="009E4368"/>
    <w:rsid w:val="009E4744"/>
    <w:rsid w:val="009E5297"/>
    <w:rsid w:val="009E53FC"/>
    <w:rsid w:val="009E5664"/>
    <w:rsid w:val="009E6C33"/>
    <w:rsid w:val="009E6F12"/>
    <w:rsid w:val="009F03CD"/>
    <w:rsid w:val="009F0BE5"/>
    <w:rsid w:val="009F0C4E"/>
    <w:rsid w:val="009F1F38"/>
    <w:rsid w:val="009F4234"/>
    <w:rsid w:val="009F437A"/>
    <w:rsid w:val="009F45BB"/>
    <w:rsid w:val="009F472C"/>
    <w:rsid w:val="009F4AE3"/>
    <w:rsid w:val="009F4D33"/>
    <w:rsid w:val="009F59B4"/>
    <w:rsid w:val="009F5D7F"/>
    <w:rsid w:val="009F64DD"/>
    <w:rsid w:val="009F7447"/>
    <w:rsid w:val="009F7C6B"/>
    <w:rsid w:val="00A00256"/>
    <w:rsid w:val="00A01067"/>
    <w:rsid w:val="00A0222C"/>
    <w:rsid w:val="00A031BD"/>
    <w:rsid w:val="00A031D7"/>
    <w:rsid w:val="00A044F4"/>
    <w:rsid w:val="00A06C73"/>
    <w:rsid w:val="00A079D2"/>
    <w:rsid w:val="00A1110E"/>
    <w:rsid w:val="00A11A48"/>
    <w:rsid w:val="00A12F0B"/>
    <w:rsid w:val="00A1386D"/>
    <w:rsid w:val="00A13B5F"/>
    <w:rsid w:val="00A142FC"/>
    <w:rsid w:val="00A148CE"/>
    <w:rsid w:val="00A14F13"/>
    <w:rsid w:val="00A150E2"/>
    <w:rsid w:val="00A15226"/>
    <w:rsid w:val="00A15254"/>
    <w:rsid w:val="00A1535E"/>
    <w:rsid w:val="00A15E59"/>
    <w:rsid w:val="00A16D1B"/>
    <w:rsid w:val="00A16F0F"/>
    <w:rsid w:val="00A20259"/>
    <w:rsid w:val="00A206DE"/>
    <w:rsid w:val="00A2089A"/>
    <w:rsid w:val="00A20BFB"/>
    <w:rsid w:val="00A20C53"/>
    <w:rsid w:val="00A21C12"/>
    <w:rsid w:val="00A2259D"/>
    <w:rsid w:val="00A22FA0"/>
    <w:rsid w:val="00A236F7"/>
    <w:rsid w:val="00A2392F"/>
    <w:rsid w:val="00A246E7"/>
    <w:rsid w:val="00A2518A"/>
    <w:rsid w:val="00A25D43"/>
    <w:rsid w:val="00A25E28"/>
    <w:rsid w:val="00A2641C"/>
    <w:rsid w:val="00A26C1C"/>
    <w:rsid w:val="00A30406"/>
    <w:rsid w:val="00A309A0"/>
    <w:rsid w:val="00A3263E"/>
    <w:rsid w:val="00A32BCF"/>
    <w:rsid w:val="00A32C64"/>
    <w:rsid w:val="00A33153"/>
    <w:rsid w:val="00A33251"/>
    <w:rsid w:val="00A335FB"/>
    <w:rsid w:val="00A33A23"/>
    <w:rsid w:val="00A36653"/>
    <w:rsid w:val="00A369E2"/>
    <w:rsid w:val="00A36F0E"/>
    <w:rsid w:val="00A40869"/>
    <w:rsid w:val="00A40F69"/>
    <w:rsid w:val="00A4150E"/>
    <w:rsid w:val="00A41939"/>
    <w:rsid w:val="00A41D78"/>
    <w:rsid w:val="00A42E41"/>
    <w:rsid w:val="00A42E72"/>
    <w:rsid w:val="00A4363E"/>
    <w:rsid w:val="00A43885"/>
    <w:rsid w:val="00A44397"/>
    <w:rsid w:val="00A46A2E"/>
    <w:rsid w:val="00A46E2C"/>
    <w:rsid w:val="00A479E6"/>
    <w:rsid w:val="00A47B74"/>
    <w:rsid w:val="00A506B6"/>
    <w:rsid w:val="00A50EED"/>
    <w:rsid w:val="00A513F7"/>
    <w:rsid w:val="00A51770"/>
    <w:rsid w:val="00A52B9E"/>
    <w:rsid w:val="00A52E31"/>
    <w:rsid w:val="00A5383A"/>
    <w:rsid w:val="00A547EC"/>
    <w:rsid w:val="00A54C03"/>
    <w:rsid w:val="00A5507C"/>
    <w:rsid w:val="00A566D8"/>
    <w:rsid w:val="00A57344"/>
    <w:rsid w:val="00A5770A"/>
    <w:rsid w:val="00A601F2"/>
    <w:rsid w:val="00A60633"/>
    <w:rsid w:val="00A61BBE"/>
    <w:rsid w:val="00A620E4"/>
    <w:rsid w:val="00A621F0"/>
    <w:rsid w:val="00A62CEA"/>
    <w:rsid w:val="00A6345A"/>
    <w:rsid w:val="00A65876"/>
    <w:rsid w:val="00A664BB"/>
    <w:rsid w:val="00A6678A"/>
    <w:rsid w:val="00A66CCB"/>
    <w:rsid w:val="00A67112"/>
    <w:rsid w:val="00A6714F"/>
    <w:rsid w:val="00A67EFD"/>
    <w:rsid w:val="00A700BD"/>
    <w:rsid w:val="00A7080C"/>
    <w:rsid w:val="00A7121C"/>
    <w:rsid w:val="00A71836"/>
    <w:rsid w:val="00A71C23"/>
    <w:rsid w:val="00A731E9"/>
    <w:rsid w:val="00A73265"/>
    <w:rsid w:val="00A7499B"/>
    <w:rsid w:val="00A75585"/>
    <w:rsid w:val="00A758B9"/>
    <w:rsid w:val="00A76DF3"/>
    <w:rsid w:val="00A77155"/>
    <w:rsid w:val="00A77751"/>
    <w:rsid w:val="00A80142"/>
    <w:rsid w:val="00A82052"/>
    <w:rsid w:val="00A82B19"/>
    <w:rsid w:val="00A837D1"/>
    <w:rsid w:val="00A83E0E"/>
    <w:rsid w:val="00A847FF"/>
    <w:rsid w:val="00A854AF"/>
    <w:rsid w:val="00A85692"/>
    <w:rsid w:val="00A876FD"/>
    <w:rsid w:val="00A87A0F"/>
    <w:rsid w:val="00A90A83"/>
    <w:rsid w:val="00A917AE"/>
    <w:rsid w:val="00A91DF4"/>
    <w:rsid w:val="00A92AF0"/>
    <w:rsid w:val="00A93CF8"/>
    <w:rsid w:val="00A94208"/>
    <w:rsid w:val="00A94822"/>
    <w:rsid w:val="00A952A9"/>
    <w:rsid w:val="00A95874"/>
    <w:rsid w:val="00A95BB7"/>
    <w:rsid w:val="00A9656F"/>
    <w:rsid w:val="00A975ED"/>
    <w:rsid w:val="00AA0292"/>
    <w:rsid w:val="00AA035B"/>
    <w:rsid w:val="00AA0778"/>
    <w:rsid w:val="00AA3533"/>
    <w:rsid w:val="00AA377E"/>
    <w:rsid w:val="00AA43F4"/>
    <w:rsid w:val="00AA6212"/>
    <w:rsid w:val="00AA6E63"/>
    <w:rsid w:val="00AA718F"/>
    <w:rsid w:val="00AA7D5D"/>
    <w:rsid w:val="00AA7FF2"/>
    <w:rsid w:val="00AB1012"/>
    <w:rsid w:val="00AB116D"/>
    <w:rsid w:val="00AB1465"/>
    <w:rsid w:val="00AB1B72"/>
    <w:rsid w:val="00AB2DA7"/>
    <w:rsid w:val="00AB2E4A"/>
    <w:rsid w:val="00AB32FC"/>
    <w:rsid w:val="00AB3BBC"/>
    <w:rsid w:val="00AB4994"/>
    <w:rsid w:val="00AB4F49"/>
    <w:rsid w:val="00AC14E9"/>
    <w:rsid w:val="00AC2283"/>
    <w:rsid w:val="00AC2A25"/>
    <w:rsid w:val="00AC2B06"/>
    <w:rsid w:val="00AC3A04"/>
    <w:rsid w:val="00AC53C8"/>
    <w:rsid w:val="00AC6CF5"/>
    <w:rsid w:val="00AC6EE0"/>
    <w:rsid w:val="00AC715D"/>
    <w:rsid w:val="00AC7344"/>
    <w:rsid w:val="00AD0B0D"/>
    <w:rsid w:val="00AD201C"/>
    <w:rsid w:val="00AD263C"/>
    <w:rsid w:val="00AD3E7D"/>
    <w:rsid w:val="00AD3EA3"/>
    <w:rsid w:val="00AD50A9"/>
    <w:rsid w:val="00AD522B"/>
    <w:rsid w:val="00AD58EE"/>
    <w:rsid w:val="00AD6D83"/>
    <w:rsid w:val="00AD7384"/>
    <w:rsid w:val="00AE0902"/>
    <w:rsid w:val="00AE10D6"/>
    <w:rsid w:val="00AE1FD4"/>
    <w:rsid w:val="00AE2F62"/>
    <w:rsid w:val="00AE4101"/>
    <w:rsid w:val="00AE4208"/>
    <w:rsid w:val="00AE4500"/>
    <w:rsid w:val="00AE5F61"/>
    <w:rsid w:val="00AE6B81"/>
    <w:rsid w:val="00AE76CE"/>
    <w:rsid w:val="00AF182B"/>
    <w:rsid w:val="00AF1DF7"/>
    <w:rsid w:val="00AF2995"/>
    <w:rsid w:val="00AF2BC3"/>
    <w:rsid w:val="00AF2D89"/>
    <w:rsid w:val="00AF4801"/>
    <w:rsid w:val="00AF56A5"/>
    <w:rsid w:val="00AF59E1"/>
    <w:rsid w:val="00AF5A45"/>
    <w:rsid w:val="00AF633A"/>
    <w:rsid w:val="00AF650E"/>
    <w:rsid w:val="00AF65D2"/>
    <w:rsid w:val="00AF6AB1"/>
    <w:rsid w:val="00AF6F91"/>
    <w:rsid w:val="00AF7088"/>
    <w:rsid w:val="00B016B7"/>
    <w:rsid w:val="00B0293A"/>
    <w:rsid w:val="00B0322D"/>
    <w:rsid w:val="00B0329A"/>
    <w:rsid w:val="00B03934"/>
    <w:rsid w:val="00B03D9C"/>
    <w:rsid w:val="00B0439C"/>
    <w:rsid w:val="00B043DF"/>
    <w:rsid w:val="00B04755"/>
    <w:rsid w:val="00B0492E"/>
    <w:rsid w:val="00B04A9F"/>
    <w:rsid w:val="00B050F0"/>
    <w:rsid w:val="00B058FE"/>
    <w:rsid w:val="00B05BC0"/>
    <w:rsid w:val="00B05DF3"/>
    <w:rsid w:val="00B061D9"/>
    <w:rsid w:val="00B067DE"/>
    <w:rsid w:val="00B0741B"/>
    <w:rsid w:val="00B10783"/>
    <w:rsid w:val="00B10F13"/>
    <w:rsid w:val="00B12514"/>
    <w:rsid w:val="00B127B6"/>
    <w:rsid w:val="00B12863"/>
    <w:rsid w:val="00B133C6"/>
    <w:rsid w:val="00B13AF7"/>
    <w:rsid w:val="00B14DD4"/>
    <w:rsid w:val="00B153E7"/>
    <w:rsid w:val="00B15A5E"/>
    <w:rsid w:val="00B1675A"/>
    <w:rsid w:val="00B17A8A"/>
    <w:rsid w:val="00B200E6"/>
    <w:rsid w:val="00B21914"/>
    <w:rsid w:val="00B22D58"/>
    <w:rsid w:val="00B231A8"/>
    <w:rsid w:val="00B235B9"/>
    <w:rsid w:val="00B24EE8"/>
    <w:rsid w:val="00B2548E"/>
    <w:rsid w:val="00B25A5A"/>
    <w:rsid w:val="00B25AA3"/>
    <w:rsid w:val="00B263C0"/>
    <w:rsid w:val="00B26924"/>
    <w:rsid w:val="00B274D6"/>
    <w:rsid w:val="00B27917"/>
    <w:rsid w:val="00B27A9C"/>
    <w:rsid w:val="00B30662"/>
    <w:rsid w:val="00B30FDE"/>
    <w:rsid w:val="00B31072"/>
    <w:rsid w:val="00B314F2"/>
    <w:rsid w:val="00B3192E"/>
    <w:rsid w:val="00B3197B"/>
    <w:rsid w:val="00B327FB"/>
    <w:rsid w:val="00B32948"/>
    <w:rsid w:val="00B32AB7"/>
    <w:rsid w:val="00B33D63"/>
    <w:rsid w:val="00B33D68"/>
    <w:rsid w:val="00B34B0E"/>
    <w:rsid w:val="00B35F38"/>
    <w:rsid w:val="00B407C4"/>
    <w:rsid w:val="00B40EF5"/>
    <w:rsid w:val="00B41012"/>
    <w:rsid w:val="00B41CE1"/>
    <w:rsid w:val="00B42BD2"/>
    <w:rsid w:val="00B440B9"/>
    <w:rsid w:val="00B44201"/>
    <w:rsid w:val="00B44BCE"/>
    <w:rsid w:val="00B453D4"/>
    <w:rsid w:val="00B45C39"/>
    <w:rsid w:val="00B467CE"/>
    <w:rsid w:val="00B47D91"/>
    <w:rsid w:val="00B47E8F"/>
    <w:rsid w:val="00B50096"/>
    <w:rsid w:val="00B50346"/>
    <w:rsid w:val="00B50936"/>
    <w:rsid w:val="00B52129"/>
    <w:rsid w:val="00B5233F"/>
    <w:rsid w:val="00B525AE"/>
    <w:rsid w:val="00B54314"/>
    <w:rsid w:val="00B543A5"/>
    <w:rsid w:val="00B54B73"/>
    <w:rsid w:val="00B552F0"/>
    <w:rsid w:val="00B55AB4"/>
    <w:rsid w:val="00B56F2A"/>
    <w:rsid w:val="00B57486"/>
    <w:rsid w:val="00B57D29"/>
    <w:rsid w:val="00B57D41"/>
    <w:rsid w:val="00B57F48"/>
    <w:rsid w:val="00B602FD"/>
    <w:rsid w:val="00B603E9"/>
    <w:rsid w:val="00B609FD"/>
    <w:rsid w:val="00B60B64"/>
    <w:rsid w:val="00B60B6D"/>
    <w:rsid w:val="00B611D2"/>
    <w:rsid w:val="00B61C86"/>
    <w:rsid w:val="00B62494"/>
    <w:rsid w:val="00B62CB2"/>
    <w:rsid w:val="00B6342D"/>
    <w:rsid w:val="00B63F42"/>
    <w:rsid w:val="00B644B6"/>
    <w:rsid w:val="00B65800"/>
    <w:rsid w:val="00B65F73"/>
    <w:rsid w:val="00B662B8"/>
    <w:rsid w:val="00B66AAF"/>
    <w:rsid w:val="00B740DB"/>
    <w:rsid w:val="00B74E5A"/>
    <w:rsid w:val="00B75860"/>
    <w:rsid w:val="00B761C4"/>
    <w:rsid w:val="00B773CB"/>
    <w:rsid w:val="00B77709"/>
    <w:rsid w:val="00B77E77"/>
    <w:rsid w:val="00B809CC"/>
    <w:rsid w:val="00B815E3"/>
    <w:rsid w:val="00B82207"/>
    <w:rsid w:val="00B82B74"/>
    <w:rsid w:val="00B82C05"/>
    <w:rsid w:val="00B831F3"/>
    <w:rsid w:val="00B8333B"/>
    <w:rsid w:val="00B83922"/>
    <w:rsid w:val="00B84A01"/>
    <w:rsid w:val="00B85FF4"/>
    <w:rsid w:val="00B86418"/>
    <w:rsid w:val="00B865B6"/>
    <w:rsid w:val="00B8784A"/>
    <w:rsid w:val="00B87F6B"/>
    <w:rsid w:val="00B905F8"/>
    <w:rsid w:val="00B90802"/>
    <w:rsid w:val="00B909A2"/>
    <w:rsid w:val="00B90C5E"/>
    <w:rsid w:val="00B91160"/>
    <w:rsid w:val="00B91551"/>
    <w:rsid w:val="00B932AB"/>
    <w:rsid w:val="00B93355"/>
    <w:rsid w:val="00B933DB"/>
    <w:rsid w:val="00B948F7"/>
    <w:rsid w:val="00B94B60"/>
    <w:rsid w:val="00BA0AC6"/>
    <w:rsid w:val="00BA158C"/>
    <w:rsid w:val="00BA2EE0"/>
    <w:rsid w:val="00BA49B8"/>
    <w:rsid w:val="00BA5DFA"/>
    <w:rsid w:val="00BA6094"/>
    <w:rsid w:val="00BA6460"/>
    <w:rsid w:val="00BA6725"/>
    <w:rsid w:val="00BB0250"/>
    <w:rsid w:val="00BB0A1A"/>
    <w:rsid w:val="00BB0A38"/>
    <w:rsid w:val="00BB0D2E"/>
    <w:rsid w:val="00BB0D3F"/>
    <w:rsid w:val="00BB1677"/>
    <w:rsid w:val="00BB18E4"/>
    <w:rsid w:val="00BB1B30"/>
    <w:rsid w:val="00BB1D55"/>
    <w:rsid w:val="00BB2415"/>
    <w:rsid w:val="00BB2F64"/>
    <w:rsid w:val="00BB42BC"/>
    <w:rsid w:val="00BB4595"/>
    <w:rsid w:val="00BB57BF"/>
    <w:rsid w:val="00BB6111"/>
    <w:rsid w:val="00BB66D6"/>
    <w:rsid w:val="00BB7F3B"/>
    <w:rsid w:val="00BC0D8A"/>
    <w:rsid w:val="00BC15FB"/>
    <w:rsid w:val="00BC3107"/>
    <w:rsid w:val="00BC327B"/>
    <w:rsid w:val="00BC3F64"/>
    <w:rsid w:val="00BC4D0B"/>
    <w:rsid w:val="00BC5D61"/>
    <w:rsid w:val="00BC5F06"/>
    <w:rsid w:val="00BC6AA5"/>
    <w:rsid w:val="00BC7414"/>
    <w:rsid w:val="00BC7A77"/>
    <w:rsid w:val="00BD1160"/>
    <w:rsid w:val="00BD1B06"/>
    <w:rsid w:val="00BD1B35"/>
    <w:rsid w:val="00BD2364"/>
    <w:rsid w:val="00BD25AA"/>
    <w:rsid w:val="00BD2604"/>
    <w:rsid w:val="00BD2A9F"/>
    <w:rsid w:val="00BD4361"/>
    <w:rsid w:val="00BD4E4D"/>
    <w:rsid w:val="00BD5A52"/>
    <w:rsid w:val="00BD633A"/>
    <w:rsid w:val="00BD6366"/>
    <w:rsid w:val="00BD63D0"/>
    <w:rsid w:val="00BD64B7"/>
    <w:rsid w:val="00BD6A9B"/>
    <w:rsid w:val="00BD7CF7"/>
    <w:rsid w:val="00BE01E8"/>
    <w:rsid w:val="00BE143B"/>
    <w:rsid w:val="00BE2553"/>
    <w:rsid w:val="00BE3508"/>
    <w:rsid w:val="00BE3D26"/>
    <w:rsid w:val="00BE3E5D"/>
    <w:rsid w:val="00BE559E"/>
    <w:rsid w:val="00BE59A8"/>
    <w:rsid w:val="00BE59F0"/>
    <w:rsid w:val="00BE6030"/>
    <w:rsid w:val="00BE6429"/>
    <w:rsid w:val="00BE681F"/>
    <w:rsid w:val="00BE7BFB"/>
    <w:rsid w:val="00BF15EE"/>
    <w:rsid w:val="00BF2A8F"/>
    <w:rsid w:val="00BF2ADB"/>
    <w:rsid w:val="00BF2DA0"/>
    <w:rsid w:val="00BF2E8F"/>
    <w:rsid w:val="00BF37B3"/>
    <w:rsid w:val="00BF49FE"/>
    <w:rsid w:val="00BF500F"/>
    <w:rsid w:val="00BF50CF"/>
    <w:rsid w:val="00BF5BC1"/>
    <w:rsid w:val="00BF5DB5"/>
    <w:rsid w:val="00BF6325"/>
    <w:rsid w:val="00BF6C4A"/>
    <w:rsid w:val="00BF79E3"/>
    <w:rsid w:val="00C00E91"/>
    <w:rsid w:val="00C022D9"/>
    <w:rsid w:val="00C0260B"/>
    <w:rsid w:val="00C02F0B"/>
    <w:rsid w:val="00C02F2C"/>
    <w:rsid w:val="00C03AF3"/>
    <w:rsid w:val="00C04339"/>
    <w:rsid w:val="00C068A8"/>
    <w:rsid w:val="00C07433"/>
    <w:rsid w:val="00C07653"/>
    <w:rsid w:val="00C07663"/>
    <w:rsid w:val="00C103D3"/>
    <w:rsid w:val="00C10C01"/>
    <w:rsid w:val="00C10DB7"/>
    <w:rsid w:val="00C11C45"/>
    <w:rsid w:val="00C11C50"/>
    <w:rsid w:val="00C124BD"/>
    <w:rsid w:val="00C131FD"/>
    <w:rsid w:val="00C13922"/>
    <w:rsid w:val="00C140ED"/>
    <w:rsid w:val="00C1528D"/>
    <w:rsid w:val="00C158E3"/>
    <w:rsid w:val="00C15974"/>
    <w:rsid w:val="00C165D4"/>
    <w:rsid w:val="00C1780C"/>
    <w:rsid w:val="00C17A3C"/>
    <w:rsid w:val="00C17A91"/>
    <w:rsid w:val="00C200FF"/>
    <w:rsid w:val="00C21E24"/>
    <w:rsid w:val="00C22E45"/>
    <w:rsid w:val="00C22FBA"/>
    <w:rsid w:val="00C234FE"/>
    <w:rsid w:val="00C23571"/>
    <w:rsid w:val="00C2361E"/>
    <w:rsid w:val="00C23BFF"/>
    <w:rsid w:val="00C23C57"/>
    <w:rsid w:val="00C24053"/>
    <w:rsid w:val="00C246D8"/>
    <w:rsid w:val="00C24CA7"/>
    <w:rsid w:val="00C253D5"/>
    <w:rsid w:val="00C25452"/>
    <w:rsid w:val="00C2563E"/>
    <w:rsid w:val="00C265B4"/>
    <w:rsid w:val="00C26C46"/>
    <w:rsid w:val="00C27F3E"/>
    <w:rsid w:val="00C3081A"/>
    <w:rsid w:val="00C3159C"/>
    <w:rsid w:val="00C31D9A"/>
    <w:rsid w:val="00C320C4"/>
    <w:rsid w:val="00C32503"/>
    <w:rsid w:val="00C33EFC"/>
    <w:rsid w:val="00C343BB"/>
    <w:rsid w:val="00C34707"/>
    <w:rsid w:val="00C34B15"/>
    <w:rsid w:val="00C34E78"/>
    <w:rsid w:val="00C3524B"/>
    <w:rsid w:val="00C3547A"/>
    <w:rsid w:val="00C35C27"/>
    <w:rsid w:val="00C364F1"/>
    <w:rsid w:val="00C3708C"/>
    <w:rsid w:val="00C37195"/>
    <w:rsid w:val="00C37357"/>
    <w:rsid w:val="00C4005D"/>
    <w:rsid w:val="00C40687"/>
    <w:rsid w:val="00C40A65"/>
    <w:rsid w:val="00C40A83"/>
    <w:rsid w:val="00C41D40"/>
    <w:rsid w:val="00C42194"/>
    <w:rsid w:val="00C42246"/>
    <w:rsid w:val="00C42381"/>
    <w:rsid w:val="00C4334E"/>
    <w:rsid w:val="00C44535"/>
    <w:rsid w:val="00C44A09"/>
    <w:rsid w:val="00C44C87"/>
    <w:rsid w:val="00C45BF9"/>
    <w:rsid w:val="00C4730A"/>
    <w:rsid w:val="00C47652"/>
    <w:rsid w:val="00C47CD0"/>
    <w:rsid w:val="00C5007A"/>
    <w:rsid w:val="00C50A04"/>
    <w:rsid w:val="00C5240E"/>
    <w:rsid w:val="00C52BEC"/>
    <w:rsid w:val="00C52EF4"/>
    <w:rsid w:val="00C52F8F"/>
    <w:rsid w:val="00C535EF"/>
    <w:rsid w:val="00C53B0F"/>
    <w:rsid w:val="00C53DDE"/>
    <w:rsid w:val="00C53FFA"/>
    <w:rsid w:val="00C54465"/>
    <w:rsid w:val="00C54AE7"/>
    <w:rsid w:val="00C55189"/>
    <w:rsid w:val="00C56578"/>
    <w:rsid w:val="00C57E75"/>
    <w:rsid w:val="00C60C6E"/>
    <w:rsid w:val="00C6111E"/>
    <w:rsid w:val="00C62A4B"/>
    <w:rsid w:val="00C64C33"/>
    <w:rsid w:val="00C650C0"/>
    <w:rsid w:val="00C66861"/>
    <w:rsid w:val="00C70895"/>
    <w:rsid w:val="00C70DCE"/>
    <w:rsid w:val="00C723E9"/>
    <w:rsid w:val="00C734CB"/>
    <w:rsid w:val="00C73A7D"/>
    <w:rsid w:val="00C768E5"/>
    <w:rsid w:val="00C76B31"/>
    <w:rsid w:val="00C773FD"/>
    <w:rsid w:val="00C801ED"/>
    <w:rsid w:val="00C803A5"/>
    <w:rsid w:val="00C80708"/>
    <w:rsid w:val="00C82C0D"/>
    <w:rsid w:val="00C847AA"/>
    <w:rsid w:val="00C84B57"/>
    <w:rsid w:val="00C84BD2"/>
    <w:rsid w:val="00C91B4F"/>
    <w:rsid w:val="00C943AE"/>
    <w:rsid w:val="00C94C18"/>
    <w:rsid w:val="00C950D0"/>
    <w:rsid w:val="00C95303"/>
    <w:rsid w:val="00C96FF9"/>
    <w:rsid w:val="00C97568"/>
    <w:rsid w:val="00C975EA"/>
    <w:rsid w:val="00C97AFD"/>
    <w:rsid w:val="00CA0418"/>
    <w:rsid w:val="00CA0ED9"/>
    <w:rsid w:val="00CA145A"/>
    <w:rsid w:val="00CA26FE"/>
    <w:rsid w:val="00CA270D"/>
    <w:rsid w:val="00CA2A00"/>
    <w:rsid w:val="00CA3878"/>
    <w:rsid w:val="00CA3C97"/>
    <w:rsid w:val="00CA48B7"/>
    <w:rsid w:val="00CA4BB2"/>
    <w:rsid w:val="00CA6C02"/>
    <w:rsid w:val="00CA6CEC"/>
    <w:rsid w:val="00CA7559"/>
    <w:rsid w:val="00CA75BF"/>
    <w:rsid w:val="00CA7DEA"/>
    <w:rsid w:val="00CB01ED"/>
    <w:rsid w:val="00CB0FE4"/>
    <w:rsid w:val="00CB19E8"/>
    <w:rsid w:val="00CB21CA"/>
    <w:rsid w:val="00CB2316"/>
    <w:rsid w:val="00CB29FB"/>
    <w:rsid w:val="00CB3182"/>
    <w:rsid w:val="00CB3708"/>
    <w:rsid w:val="00CB38A2"/>
    <w:rsid w:val="00CB4894"/>
    <w:rsid w:val="00CB4FE2"/>
    <w:rsid w:val="00CB5AB5"/>
    <w:rsid w:val="00CB5CBB"/>
    <w:rsid w:val="00CB6580"/>
    <w:rsid w:val="00CB662E"/>
    <w:rsid w:val="00CB68E1"/>
    <w:rsid w:val="00CB78EE"/>
    <w:rsid w:val="00CC01C5"/>
    <w:rsid w:val="00CC047B"/>
    <w:rsid w:val="00CC0814"/>
    <w:rsid w:val="00CC2806"/>
    <w:rsid w:val="00CC2977"/>
    <w:rsid w:val="00CC2F39"/>
    <w:rsid w:val="00CC4802"/>
    <w:rsid w:val="00CC5CC9"/>
    <w:rsid w:val="00CC67A7"/>
    <w:rsid w:val="00CC6A7B"/>
    <w:rsid w:val="00CC70FD"/>
    <w:rsid w:val="00CC7874"/>
    <w:rsid w:val="00CC7F3C"/>
    <w:rsid w:val="00CD0366"/>
    <w:rsid w:val="00CD056D"/>
    <w:rsid w:val="00CD0868"/>
    <w:rsid w:val="00CD0CED"/>
    <w:rsid w:val="00CD1DF7"/>
    <w:rsid w:val="00CD2FC5"/>
    <w:rsid w:val="00CD404D"/>
    <w:rsid w:val="00CD4051"/>
    <w:rsid w:val="00CD40F8"/>
    <w:rsid w:val="00CD41D3"/>
    <w:rsid w:val="00CD479F"/>
    <w:rsid w:val="00CD514E"/>
    <w:rsid w:val="00CD5E33"/>
    <w:rsid w:val="00CD6E64"/>
    <w:rsid w:val="00CE0F0F"/>
    <w:rsid w:val="00CE108C"/>
    <w:rsid w:val="00CE10EB"/>
    <w:rsid w:val="00CE1D12"/>
    <w:rsid w:val="00CE2F95"/>
    <w:rsid w:val="00CE355F"/>
    <w:rsid w:val="00CE50E6"/>
    <w:rsid w:val="00CE5A6F"/>
    <w:rsid w:val="00CE60B3"/>
    <w:rsid w:val="00CE6130"/>
    <w:rsid w:val="00CE630D"/>
    <w:rsid w:val="00CE7200"/>
    <w:rsid w:val="00CE7535"/>
    <w:rsid w:val="00CF238B"/>
    <w:rsid w:val="00CF413B"/>
    <w:rsid w:val="00CF4D84"/>
    <w:rsid w:val="00CF6045"/>
    <w:rsid w:val="00CF647A"/>
    <w:rsid w:val="00CF6A21"/>
    <w:rsid w:val="00CF6C0D"/>
    <w:rsid w:val="00CF6FE5"/>
    <w:rsid w:val="00CF70F4"/>
    <w:rsid w:val="00CF71C1"/>
    <w:rsid w:val="00CF7424"/>
    <w:rsid w:val="00CF7559"/>
    <w:rsid w:val="00CF7E3F"/>
    <w:rsid w:val="00CF7F2A"/>
    <w:rsid w:val="00D0147A"/>
    <w:rsid w:val="00D02AE0"/>
    <w:rsid w:val="00D03676"/>
    <w:rsid w:val="00D03AC6"/>
    <w:rsid w:val="00D03C8C"/>
    <w:rsid w:val="00D043C7"/>
    <w:rsid w:val="00D0463A"/>
    <w:rsid w:val="00D05ADC"/>
    <w:rsid w:val="00D05F85"/>
    <w:rsid w:val="00D069F2"/>
    <w:rsid w:val="00D07311"/>
    <w:rsid w:val="00D07994"/>
    <w:rsid w:val="00D10119"/>
    <w:rsid w:val="00D11292"/>
    <w:rsid w:val="00D128AE"/>
    <w:rsid w:val="00D12A88"/>
    <w:rsid w:val="00D138C8"/>
    <w:rsid w:val="00D14550"/>
    <w:rsid w:val="00D15E21"/>
    <w:rsid w:val="00D16BE9"/>
    <w:rsid w:val="00D16C5B"/>
    <w:rsid w:val="00D20B10"/>
    <w:rsid w:val="00D21D80"/>
    <w:rsid w:val="00D23191"/>
    <w:rsid w:val="00D2320F"/>
    <w:rsid w:val="00D2326D"/>
    <w:rsid w:val="00D23CA2"/>
    <w:rsid w:val="00D251D5"/>
    <w:rsid w:val="00D26CAA"/>
    <w:rsid w:val="00D277D6"/>
    <w:rsid w:val="00D3063B"/>
    <w:rsid w:val="00D3172F"/>
    <w:rsid w:val="00D31B68"/>
    <w:rsid w:val="00D3326C"/>
    <w:rsid w:val="00D33B9A"/>
    <w:rsid w:val="00D33CBD"/>
    <w:rsid w:val="00D34092"/>
    <w:rsid w:val="00D35CBB"/>
    <w:rsid w:val="00D373FB"/>
    <w:rsid w:val="00D376A0"/>
    <w:rsid w:val="00D37B0A"/>
    <w:rsid w:val="00D401CE"/>
    <w:rsid w:val="00D40203"/>
    <w:rsid w:val="00D40D28"/>
    <w:rsid w:val="00D411D6"/>
    <w:rsid w:val="00D4135E"/>
    <w:rsid w:val="00D413A6"/>
    <w:rsid w:val="00D420D4"/>
    <w:rsid w:val="00D423B5"/>
    <w:rsid w:val="00D42787"/>
    <w:rsid w:val="00D442AF"/>
    <w:rsid w:val="00D4467C"/>
    <w:rsid w:val="00D455EB"/>
    <w:rsid w:val="00D46B82"/>
    <w:rsid w:val="00D47AF3"/>
    <w:rsid w:val="00D50241"/>
    <w:rsid w:val="00D502BA"/>
    <w:rsid w:val="00D51571"/>
    <w:rsid w:val="00D51587"/>
    <w:rsid w:val="00D53B67"/>
    <w:rsid w:val="00D53C30"/>
    <w:rsid w:val="00D541D4"/>
    <w:rsid w:val="00D5460A"/>
    <w:rsid w:val="00D54CDB"/>
    <w:rsid w:val="00D55142"/>
    <w:rsid w:val="00D5529B"/>
    <w:rsid w:val="00D552D6"/>
    <w:rsid w:val="00D55B1C"/>
    <w:rsid w:val="00D55DAD"/>
    <w:rsid w:val="00D5605F"/>
    <w:rsid w:val="00D5703C"/>
    <w:rsid w:val="00D5728F"/>
    <w:rsid w:val="00D5779D"/>
    <w:rsid w:val="00D57BB1"/>
    <w:rsid w:val="00D6033D"/>
    <w:rsid w:val="00D6046E"/>
    <w:rsid w:val="00D60D01"/>
    <w:rsid w:val="00D60EB4"/>
    <w:rsid w:val="00D60F81"/>
    <w:rsid w:val="00D62C2B"/>
    <w:rsid w:val="00D62D71"/>
    <w:rsid w:val="00D62F72"/>
    <w:rsid w:val="00D63BB7"/>
    <w:rsid w:val="00D64599"/>
    <w:rsid w:val="00D64811"/>
    <w:rsid w:val="00D64A02"/>
    <w:rsid w:val="00D64D95"/>
    <w:rsid w:val="00D65163"/>
    <w:rsid w:val="00D65796"/>
    <w:rsid w:val="00D66333"/>
    <w:rsid w:val="00D66594"/>
    <w:rsid w:val="00D67620"/>
    <w:rsid w:val="00D67AE3"/>
    <w:rsid w:val="00D70A43"/>
    <w:rsid w:val="00D70C7F"/>
    <w:rsid w:val="00D71C9D"/>
    <w:rsid w:val="00D71D29"/>
    <w:rsid w:val="00D724A9"/>
    <w:rsid w:val="00D72F00"/>
    <w:rsid w:val="00D73309"/>
    <w:rsid w:val="00D7362A"/>
    <w:rsid w:val="00D740D5"/>
    <w:rsid w:val="00D75E37"/>
    <w:rsid w:val="00D760BD"/>
    <w:rsid w:val="00D760C6"/>
    <w:rsid w:val="00D762FE"/>
    <w:rsid w:val="00D769B7"/>
    <w:rsid w:val="00D77FDC"/>
    <w:rsid w:val="00D80E77"/>
    <w:rsid w:val="00D843B3"/>
    <w:rsid w:val="00D84D07"/>
    <w:rsid w:val="00D85829"/>
    <w:rsid w:val="00D85945"/>
    <w:rsid w:val="00D86EA9"/>
    <w:rsid w:val="00D87015"/>
    <w:rsid w:val="00D903EC"/>
    <w:rsid w:val="00D90BEA"/>
    <w:rsid w:val="00D923BB"/>
    <w:rsid w:val="00D9244B"/>
    <w:rsid w:val="00D92F08"/>
    <w:rsid w:val="00D92F60"/>
    <w:rsid w:val="00D936A6"/>
    <w:rsid w:val="00D93F28"/>
    <w:rsid w:val="00D941E6"/>
    <w:rsid w:val="00D94700"/>
    <w:rsid w:val="00D96757"/>
    <w:rsid w:val="00D96AC2"/>
    <w:rsid w:val="00D96C6F"/>
    <w:rsid w:val="00D97F3E"/>
    <w:rsid w:val="00D97F83"/>
    <w:rsid w:val="00DA18B3"/>
    <w:rsid w:val="00DA1E80"/>
    <w:rsid w:val="00DA1EAB"/>
    <w:rsid w:val="00DA2C1A"/>
    <w:rsid w:val="00DA31C5"/>
    <w:rsid w:val="00DA3387"/>
    <w:rsid w:val="00DA34A7"/>
    <w:rsid w:val="00DA3B25"/>
    <w:rsid w:val="00DA4A1B"/>
    <w:rsid w:val="00DA5B4A"/>
    <w:rsid w:val="00DA5E02"/>
    <w:rsid w:val="00DA6023"/>
    <w:rsid w:val="00DA6601"/>
    <w:rsid w:val="00DA71A8"/>
    <w:rsid w:val="00DA749D"/>
    <w:rsid w:val="00DA7671"/>
    <w:rsid w:val="00DA7B59"/>
    <w:rsid w:val="00DB022F"/>
    <w:rsid w:val="00DB09C8"/>
    <w:rsid w:val="00DB10F7"/>
    <w:rsid w:val="00DB1F59"/>
    <w:rsid w:val="00DB267E"/>
    <w:rsid w:val="00DB3372"/>
    <w:rsid w:val="00DB4073"/>
    <w:rsid w:val="00DB40B9"/>
    <w:rsid w:val="00DB4758"/>
    <w:rsid w:val="00DB4BF5"/>
    <w:rsid w:val="00DB583A"/>
    <w:rsid w:val="00DB58F6"/>
    <w:rsid w:val="00DB69D9"/>
    <w:rsid w:val="00DB72E7"/>
    <w:rsid w:val="00DB735E"/>
    <w:rsid w:val="00DB786C"/>
    <w:rsid w:val="00DB7AFF"/>
    <w:rsid w:val="00DC001E"/>
    <w:rsid w:val="00DC031B"/>
    <w:rsid w:val="00DC0901"/>
    <w:rsid w:val="00DC194C"/>
    <w:rsid w:val="00DC1EE3"/>
    <w:rsid w:val="00DC2CB1"/>
    <w:rsid w:val="00DC621B"/>
    <w:rsid w:val="00DC687D"/>
    <w:rsid w:val="00DC7591"/>
    <w:rsid w:val="00DC79EB"/>
    <w:rsid w:val="00DC7A39"/>
    <w:rsid w:val="00DD09A6"/>
    <w:rsid w:val="00DD09D6"/>
    <w:rsid w:val="00DD2109"/>
    <w:rsid w:val="00DD25E6"/>
    <w:rsid w:val="00DD3213"/>
    <w:rsid w:val="00DD3937"/>
    <w:rsid w:val="00DD4413"/>
    <w:rsid w:val="00DD59B3"/>
    <w:rsid w:val="00DD5B9F"/>
    <w:rsid w:val="00DD6782"/>
    <w:rsid w:val="00DD6C65"/>
    <w:rsid w:val="00DD765D"/>
    <w:rsid w:val="00DE0DDB"/>
    <w:rsid w:val="00DE14BE"/>
    <w:rsid w:val="00DE2507"/>
    <w:rsid w:val="00DE2BE1"/>
    <w:rsid w:val="00DE4D91"/>
    <w:rsid w:val="00DE4E61"/>
    <w:rsid w:val="00DE4FCD"/>
    <w:rsid w:val="00DE5B99"/>
    <w:rsid w:val="00DE6787"/>
    <w:rsid w:val="00DE6B74"/>
    <w:rsid w:val="00DE72B1"/>
    <w:rsid w:val="00DF03E4"/>
    <w:rsid w:val="00DF03FC"/>
    <w:rsid w:val="00DF275B"/>
    <w:rsid w:val="00DF31A1"/>
    <w:rsid w:val="00DF3ADC"/>
    <w:rsid w:val="00DF4F5B"/>
    <w:rsid w:val="00DF56BE"/>
    <w:rsid w:val="00DF66C1"/>
    <w:rsid w:val="00DF76C2"/>
    <w:rsid w:val="00E000EE"/>
    <w:rsid w:val="00E006AA"/>
    <w:rsid w:val="00E00EA7"/>
    <w:rsid w:val="00E01CCF"/>
    <w:rsid w:val="00E01F4B"/>
    <w:rsid w:val="00E024EA"/>
    <w:rsid w:val="00E02535"/>
    <w:rsid w:val="00E031FF"/>
    <w:rsid w:val="00E04358"/>
    <w:rsid w:val="00E0628B"/>
    <w:rsid w:val="00E06712"/>
    <w:rsid w:val="00E076DC"/>
    <w:rsid w:val="00E07E9E"/>
    <w:rsid w:val="00E1057F"/>
    <w:rsid w:val="00E1068C"/>
    <w:rsid w:val="00E11146"/>
    <w:rsid w:val="00E112A6"/>
    <w:rsid w:val="00E12434"/>
    <w:rsid w:val="00E12447"/>
    <w:rsid w:val="00E126CB"/>
    <w:rsid w:val="00E13284"/>
    <w:rsid w:val="00E13537"/>
    <w:rsid w:val="00E13BC0"/>
    <w:rsid w:val="00E13EA0"/>
    <w:rsid w:val="00E14801"/>
    <w:rsid w:val="00E149BC"/>
    <w:rsid w:val="00E14E88"/>
    <w:rsid w:val="00E16569"/>
    <w:rsid w:val="00E1792C"/>
    <w:rsid w:val="00E20B1D"/>
    <w:rsid w:val="00E21EBE"/>
    <w:rsid w:val="00E22479"/>
    <w:rsid w:val="00E22843"/>
    <w:rsid w:val="00E2291F"/>
    <w:rsid w:val="00E22EEB"/>
    <w:rsid w:val="00E22FC1"/>
    <w:rsid w:val="00E2328E"/>
    <w:rsid w:val="00E23C89"/>
    <w:rsid w:val="00E24817"/>
    <w:rsid w:val="00E24FB7"/>
    <w:rsid w:val="00E25C06"/>
    <w:rsid w:val="00E26262"/>
    <w:rsid w:val="00E264E5"/>
    <w:rsid w:val="00E26619"/>
    <w:rsid w:val="00E26B53"/>
    <w:rsid w:val="00E26F75"/>
    <w:rsid w:val="00E27B9C"/>
    <w:rsid w:val="00E30733"/>
    <w:rsid w:val="00E30B5F"/>
    <w:rsid w:val="00E30B92"/>
    <w:rsid w:val="00E30FAF"/>
    <w:rsid w:val="00E31915"/>
    <w:rsid w:val="00E33A6B"/>
    <w:rsid w:val="00E351AF"/>
    <w:rsid w:val="00E36043"/>
    <w:rsid w:val="00E36CB1"/>
    <w:rsid w:val="00E3796C"/>
    <w:rsid w:val="00E4057B"/>
    <w:rsid w:val="00E40C0D"/>
    <w:rsid w:val="00E411EA"/>
    <w:rsid w:val="00E413DE"/>
    <w:rsid w:val="00E41B40"/>
    <w:rsid w:val="00E42B2F"/>
    <w:rsid w:val="00E42DAA"/>
    <w:rsid w:val="00E43330"/>
    <w:rsid w:val="00E436AA"/>
    <w:rsid w:val="00E4436B"/>
    <w:rsid w:val="00E4481F"/>
    <w:rsid w:val="00E44A79"/>
    <w:rsid w:val="00E460C5"/>
    <w:rsid w:val="00E46AC2"/>
    <w:rsid w:val="00E46CB6"/>
    <w:rsid w:val="00E47A82"/>
    <w:rsid w:val="00E512ED"/>
    <w:rsid w:val="00E5188A"/>
    <w:rsid w:val="00E51B25"/>
    <w:rsid w:val="00E52EB3"/>
    <w:rsid w:val="00E53632"/>
    <w:rsid w:val="00E553FE"/>
    <w:rsid w:val="00E55AEC"/>
    <w:rsid w:val="00E56180"/>
    <w:rsid w:val="00E56510"/>
    <w:rsid w:val="00E56951"/>
    <w:rsid w:val="00E570C1"/>
    <w:rsid w:val="00E601B2"/>
    <w:rsid w:val="00E60DD1"/>
    <w:rsid w:val="00E60FF0"/>
    <w:rsid w:val="00E60FF3"/>
    <w:rsid w:val="00E62DB7"/>
    <w:rsid w:val="00E643BE"/>
    <w:rsid w:val="00E65288"/>
    <w:rsid w:val="00E656C5"/>
    <w:rsid w:val="00E66AEF"/>
    <w:rsid w:val="00E7050D"/>
    <w:rsid w:val="00E706D8"/>
    <w:rsid w:val="00E7190E"/>
    <w:rsid w:val="00E71F82"/>
    <w:rsid w:val="00E7247F"/>
    <w:rsid w:val="00E737D6"/>
    <w:rsid w:val="00E73F09"/>
    <w:rsid w:val="00E74B2E"/>
    <w:rsid w:val="00E754A4"/>
    <w:rsid w:val="00E7575D"/>
    <w:rsid w:val="00E758E5"/>
    <w:rsid w:val="00E75FC1"/>
    <w:rsid w:val="00E7666E"/>
    <w:rsid w:val="00E803DD"/>
    <w:rsid w:val="00E8095F"/>
    <w:rsid w:val="00E80B43"/>
    <w:rsid w:val="00E81DB9"/>
    <w:rsid w:val="00E83288"/>
    <w:rsid w:val="00E836BB"/>
    <w:rsid w:val="00E837CB"/>
    <w:rsid w:val="00E84170"/>
    <w:rsid w:val="00E86BC6"/>
    <w:rsid w:val="00E90C81"/>
    <w:rsid w:val="00E9149A"/>
    <w:rsid w:val="00E91AA4"/>
    <w:rsid w:val="00E94AAE"/>
    <w:rsid w:val="00E94BCD"/>
    <w:rsid w:val="00E94FC5"/>
    <w:rsid w:val="00E9592C"/>
    <w:rsid w:val="00E96158"/>
    <w:rsid w:val="00E96CE4"/>
    <w:rsid w:val="00E96EBC"/>
    <w:rsid w:val="00E97813"/>
    <w:rsid w:val="00E979DC"/>
    <w:rsid w:val="00EA168C"/>
    <w:rsid w:val="00EA1944"/>
    <w:rsid w:val="00EA19F2"/>
    <w:rsid w:val="00EA255E"/>
    <w:rsid w:val="00EA2C21"/>
    <w:rsid w:val="00EA4B0F"/>
    <w:rsid w:val="00EA5225"/>
    <w:rsid w:val="00EA52F6"/>
    <w:rsid w:val="00EA5891"/>
    <w:rsid w:val="00EA65FD"/>
    <w:rsid w:val="00EA6C63"/>
    <w:rsid w:val="00EB039B"/>
    <w:rsid w:val="00EB04EE"/>
    <w:rsid w:val="00EB0534"/>
    <w:rsid w:val="00EB09D6"/>
    <w:rsid w:val="00EB0F7D"/>
    <w:rsid w:val="00EB1114"/>
    <w:rsid w:val="00EB149A"/>
    <w:rsid w:val="00EB349F"/>
    <w:rsid w:val="00EB3541"/>
    <w:rsid w:val="00EB3BEA"/>
    <w:rsid w:val="00EB3E8B"/>
    <w:rsid w:val="00EB3FEE"/>
    <w:rsid w:val="00EB458D"/>
    <w:rsid w:val="00EB45E3"/>
    <w:rsid w:val="00EB54F8"/>
    <w:rsid w:val="00EB5768"/>
    <w:rsid w:val="00EB6271"/>
    <w:rsid w:val="00EB6A15"/>
    <w:rsid w:val="00EB7081"/>
    <w:rsid w:val="00EB711B"/>
    <w:rsid w:val="00EB74B2"/>
    <w:rsid w:val="00EC00A5"/>
    <w:rsid w:val="00EC040A"/>
    <w:rsid w:val="00EC1618"/>
    <w:rsid w:val="00EC25D3"/>
    <w:rsid w:val="00EC30F9"/>
    <w:rsid w:val="00EC3782"/>
    <w:rsid w:val="00EC52E1"/>
    <w:rsid w:val="00EC56A5"/>
    <w:rsid w:val="00EC64DE"/>
    <w:rsid w:val="00EC6FA0"/>
    <w:rsid w:val="00EC7989"/>
    <w:rsid w:val="00EC79D2"/>
    <w:rsid w:val="00EC7A3C"/>
    <w:rsid w:val="00EC7BD1"/>
    <w:rsid w:val="00ED03AE"/>
    <w:rsid w:val="00ED401D"/>
    <w:rsid w:val="00ED42B1"/>
    <w:rsid w:val="00EE1280"/>
    <w:rsid w:val="00EE15A0"/>
    <w:rsid w:val="00EE193E"/>
    <w:rsid w:val="00EE34E4"/>
    <w:rsid w:val="00EE3C2F"/>
    <w:rsid w:val="00EE4512"/>
    <w:rsid w:val="00EE46EB"/>
    <w:rsid w:val="00EE47E9"/>
    <w:rsid w:val="00EE4E4E"/>
    <w:rsid w:val="00EE53DD"/>
    <w:rsid w:val="00EE6A13"/>
    <w:rsid w:val="00EE6FDA"/>
    <w:rsid w:val="00EE7A42"/>
    <w:rsid w:val="00EE7D18"/>
    <w:rsid w:val="00EF0956"/>
    <w:rsid w:val="00EF35E2"/>
    <w:rsid w:val="00EF51ED"/>
    <w:rsid w:val="00EF5B9E"/>
    <w:rsid w:val="00EF5E4C"/>
    <w:rsid w:val="00EF5F41"/>
    <w:rsid w:val="00EF7DD7"/>
    <w:rsid w:val="00EF7E0E"/>
    <w:rsid w:val="00F00215"/>
    <w:rsid w:val="00F003CA"/>
    <w:rsid w:val="00F0075A"/>
    <w:rsid w:val="00F01018"/>
    <w:rsid w:val="00F011D2"/>
    <w:rsid w:val="00F015B9"/>
    <w:rsid w:val="00F026F4"/>
    <w:rsid w:val="00F04033"/>
    <w:rsid w:val="00F0409A"/>
    <w:rsid w:val="00F041E4"/>
    <w:rsid w:val="00F0439F"/>
    <w:rsid w:val="00F05069"/>
    <w:rsid w:val="00F05CE3"/>
    <w:rsid w:val="00F05EB7"/>
    <w:rsid w:val="00F063C0"/>
    <w:rsid w:val="00F067FC"/>
    <w:rsid w:val="00F06B73"/>
    <w:rsid w:val="00F06ECB"/>
    <w:rsid w:val="00F071EC"/>
    <w:rsid w:val="00F07499"/>
    <w:rsid w:val="00F07890"/>
    <w:rsid w:val="00F10099"/>
    <w:rsid w:val="00F10AC5"/>
    <w:rsid w:val="00F10CE4"/>
    <w:rsid w:val="00F1116D"/>
    <w:rsid w:val="00F12230"/>
    <w:rsid w:val="00F1354A"/>
    <w:rsid w:val="00F143EB"/>
    <w:rsid w:val="00F14504"/>
    <w:rsid w:val="00F14876"/>
    <w:rsid w:val="00F148A7"/>
    <w:rsid w:val="00F15B40"/>
    <w:rsid w:val="00F16EE2"/>
    <w:rsid w:val="00F173C9"/>
    <w:rsid w:val="00F203E3"/>
    <w:rsid w:val="00F210D6"/>
    <w:rsid w:val="00F22C7A"/>
    <w:rsid w:val="00F23FA0"/>
    <w:rsid w:val="00F249C1"/>
    <w:rsid w:val="00F24EE3"/>
    <w:rsid w:val="00F25358"/>
    <w:rsid w:val="00F25DF8"/>
    <w:rsid w:val="00F25DFF"/>
    <w:rsid w:val="00F26420"/>
    <w:rsid w:val="00F2658B"/>
    <w:rsid w:val="00F2664D"/>
    <w:rsid w:val="00F26704"/>
    <w:rsid w:val="00F26C50"/>
    <w:rsid w:val="00F270D0"/>
    <w:rsid w:val="00F30646"/>
    <w:rsid w:val="00F3076A"/>
    <w:rsid w:val="00F30896"/>
    <w:rsid w:val="00F308A0"/>
    <w:rsid w:val="00F31875"/>
    <w:rsid w:val="00F32770"/>
    <w:rsid w:val="00F32C93"/>
    <w:rsid w:val="00F33CB2"/>
    <w:rsid w:val="00F33CE1"/>
    <w:rsid w:val="00F33D7D"/>
    <w:rsid w:val="00F3446E"/>
    <w:rsid w:val="00F34AD7"/>
    <w:rsid w:val="00F35409"/>
    <w:rsid w:val="00F36CCF"/>
    <w:rsid w:val="00F37786"/>
    <w:rsid w:val="00F37915"/>
    <w:rsid w:val="00F37C57"/>
    <w:rsid w:val="00F37D8D"/>
    <w:rsid w:val="00F40024"/>
    <w:rsid w:val="00F40537"/>
    <w:rsid w:val="00F40669"/>
    <w:rsid w:val="00F408BB"/>
    <w:rsid w:val="00F41A73"/>
    <w:rsid w:val="00F42780"/>
    <w:rsid w:val="00F42D61"/>
    <w:rsid w:val="00F43EF6"/>
    <w:rsid w:val="00F441A5"/>
    <w:rsid w:val="00F44676"/>
    <w:rsid w:val="00F4491B"/>
    <w:rsid w:val="00F44E60"/>
    <w:rsid w:val="00F44EB3"/>
    <w:rsid w:val="00F4500E"/>
    <w:rsid w:val="00F45B2A"/>
    <w:rsid w:val="00F45BC1"/>
    <w:rsid w:val="00F470A5"/>
    <w:rsid w:val="00F47488"/>
    <w:rsid w:val="00F47634"/>
    <w:rsid w:val="00F4784E"/>
    <w:rsid w:val="00F479BF"/>
    <w:rsid w:val="00F47DCE"/>
    <w:rsid w:val="00F5050F"/>
    <w:rsid w:val="00F50FBE"/>
    <w:rsid w:val="00F51AA3"/>
    <w:rsid w:val="00F51AAB"/>
    <w:rsid w:val="00F52799"/>
    <w:rsid w:val="00F52E6E"/>
    <w:rsid w:val="00F54019"/>
    <w:rsid w:val="00F54192"/>
    <w:rsid w:val="00F541F7"/>
    <w:rsid w:val="00F553CC"/>
    <w:rsid w:val="00F5571D"/>
    <w:rsid w:val="00F55E20"/>
    <w:rsid w:val="00F573D5"/>
    <w:rsid w:val="00F60329"/>
    <w:rsid w:val="00F60ADC"/>
    <w:rsid w:val="00F60B33"/>
    <w:rsid w:val="00F60DBD"/>
    <w:rsid w:val="00F60FAB"/>
    <w:rsid w:val="00F61151"/>
    <w:rsid w:val="00F612BE"/>
    <w:rsid w:val="00F6245A"/>
    <w:rsid w:val="00F62573"/>
    <w:rsid w:val="00F62C41"/>
    <w:rsid w:val="00F630BD"/>
    <w:rsid w:val="00F635FD"/>
    <w:rsid w:val="00F64B8E"/>
    <w:rsid w:val="00F64DE5"/>
    <w:rsid w:val="00F654C2"/>
    <w:rsid w:val="00F67238"/>
    <w:rsid w:val="00F6775C"/>
    <w:rsid w:val="00F6785B"/>
    <w:rsid w:val="00F70EAA"/>
    <w:rsid w:val="00F71511"/>
    <w:rsid w:val="00F726D9"/>
    <w:rsid w:val="00F7287A"/>
    <w:rsid w:val="00F75971"/>
    <w:rsid w:val="00F7731F"/>
    <w:rsid w:val="00F77CBD"/>
    <w:rsid w:val="00F8059F"/>
    <w:rsid w:val="00F80655"/>
    <w:rsid w:val="00F809D3"/>
    <w:rsid w:val="00F8149B"/>
    <w:rsid w:val="00F83124"/>
    <w:rsid w:val="00F83CE5"/>
    <w:rsid w:val="00F841B4"/>
    <w:rsid w:val="00F8597E"/>
    <w:rsid w:val="00F8640E"/>
    <w:rsid w:val="00F86B84"/>
    <w:rsid w:val="00F86D66"/>
    <w:rsid w:val="00F87589"/>
    <w:rsid w:val="00F8796B"/>
    <w:rsid w:val="00F910D8"/>
    <w:rsid w:val="00F9222D"/>
    <w:rsid w:val="00F939E0"/>
    <w:rsid w:val="00F94DF1"/>
    <w:rsid w:val="00F96FC4"/>
    <w:rsid w:val="00F972D0"/>
    <w:rsid w:val="00F9763D"/>
    <w:rsid w:val="00F97C4F"/>
    <w:rsid w:val="00FA0A54"/>
    <w:rsid w:val="00FA0B8A"/>
    <w:rsid w:val="00FA178A"/>
    <w:rsid w:val="00FA2181"/>
    <w:rsid w:val="00FA2936"/>
    <w:rsid w:val="00FA3665"/>
    <w:rsid w:val="00FA3898"/>
    <w:rsid w:val="00FA3A5F"/>
    <w:rsid w:val="00FA3EE4"/>
    <w:rsid w:val="00FA5848"/>
    <w:rsid w:val="00FA5E90"/>
    <w:rsid w:val="00FA622A"/>
    <w:rsid w:val="00FA6332"/>
    <w:rsid w:val="00FA6920"/>
    <w:rsid w:val="00FB0423"/>
    <w:rsid w:val="00FB04D8"/>
    <w:rsid w:val="00FB19A5"/>
    <w:rsid w:val="00FB2BF2"/>
    <w:rsid w:val="00FB3040"/>
    <w:rsid w:val="00FB3127"/>
    <w:rsid w:val="00FB3157"/>
    <w:rsid w:val="00FB4471"/>
    <w:rsid w:val="00FB46F3"/>
    <w:rsid w:val="00FB4890"/>
    <w:rsid w:val="00FB6174"/>
    <w:rsid w:val="00FC2C94"/>
    <w:rsid w:val="00FC2DF2"/>
    <w:rsid w:val="00FC36C1"/>
    <w:rsid w:val="00FC4311"/>
    <w:rsid w:val="00FC4518"/>
    <w:rsid w:val="00FC4C3C"/>
    <w:rsid w:val="00FC5EEE"/>
    <w:rsid w:val="00FC6045"/>
    <w:rsid w:val="00FC6654"/>
    <w:rsid w:val="00FC72C6"/>
    <w:rsid w:val="00FC72E4"/>
    <w:rsid w:val="00FD0561"/>
    <w:rsid w:val="00FD089A"/>
    <w:rsid w:val="00FD099B"/>
    <w:rsid w:val="00FD0D0F"/>
    <w:rsid w:val="00FD1ECE"/>
    <w:rsid w:val="00FD2221"/>
    <w:rsid w:val="00FD2BDB"/>
    <w:rsid w:val="00FD4893"/>
    <w:rsid w:val="00FD543B"/>
    <w:rsid w:val="00FD657C"/>
    <w:rsid w:val="00FD6A19"/>
    <w:rsid w:val="00FD6C12"/>
    <w:rsid w:val="00FD6E29"/>
    <w:rsid w:val="00FD7AB7"/>
    <w:rsid w:val="00FE02B5"/>
    <w:rsid w:val="00FE2092"/>
    <w:rsid w:val="00FE2954"/>
    <w:rsid w:val="00FE4723"/>
    <w:rsid w:val="00FE4763"/>
    <w:rsid w:val="00FE4FDD"/>
    <w:rsid w:val="00FE53FA"/>
    <w:rsid w:val="00FE7676"/>
    <w:rsid w:val="00FE7C8B"/>
    <w:rsid w:val="00FE7CDC"/>
    <w:rsid w:val="00FF159E"/>
    <w:rsid w:val="00FF18B9"/>
    <w:rsid w:val="00FF1BC5"/>
    <w:rsid w:val="00FF1F33"/>
    <w:rsid w:val="00FF237B"/>
    <w:rsid w:val="00FF28AB"/>
    <w:rsid w:val="00FF39A4"/>
    <w:rsid w:val="00FF39BD"/>
    <w:rsid w:val="00FF485D"/>
    <w:rsid w:val="00FF4FF2"/>
    <w:rsid w:val="00FF511D"/>
    <w:rsid w:val="00FF526B"/>
    <w:rsid w:val="00FF584D"/>
    <w:rsid w:val="00FF5E3C"/>
    <w:rsid w:val="00FF7A2C"/>
    <w:rsid w:val="00FF7F8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B56DC72"/>
  <w15:docId w15:val="{FBE3AD3E-82E5-455B-8F0E-D3958EAA4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772F"/>
    <w:pPr>
      <w:spacing w:after="0" w:line="240" w:lineRule="auto"/>
      <w:jc w:val="both"/>
    </w:pPr>
    <w:rPr>
      <w:rFonts w:eastAsia="Times New Roman" w:cs="Times New Roman"/>
      <w:sz w:val="24"/>
      <w:szCs w:val="20"/>
      <w:lang w:val="en-US"/>
    </w:rPr>
  </w:style>
  <w:style w:type="paragraph" w:styleId="Heading1">
    <w:name w:val="heading 1"/>
    <w:aliases w:val="Document Header1,ClauseGroup_Title,Heading 1 Char Char,Chuong,H 1,dts-heading1,TOC,TOC Char,1 ghost,g,(Ctrl+1),H1,Tên chương,Tên phần,Heading 1_Chuong,标题 1 Char Char Char Char,标题 1XW,白鹤滩标题 1,tuan 1,Heading 1 Char1 Char Char Char,BVI,R,RepHead1"/>
    <w:basedOn w:val="Normal"/>
    <w:next w:val="Normal"/>
    <w:link w:val="Heading1Char"/>
    <w:qFormat/>
    <w:rsid w:val="0005772F"/>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suindext),dau muc,cac dong so ke la ma,Heading 2 Char Char,dts-heading 2,H2,l2,Chapter Title,Tên thứ tự chương,H 2,(Ctrl+2),7.1,8.4.1 Heading 2,H 2 Char Char,Tua2,R2"/>
    <w:basedOn w:val="Normal"/>
    <w:next w:val="Normal"/>
    <w:link w:val="Heading2Char"/>
    <w:qFormat/>
    <w:rsid w:val="0005772F"/>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o 3,dong chu sau dong so,Heading 5 Char1,(Ctrl+3),h3,HeadC Char,h3 Char,HeadC,白鹤滩标题 3,Heading 3 Char Char Char Char,Heading 3 Char Char Char Char Char,H3,R3,l3"/>
    <w:basedOn w:val="Normal"/>
    <w:next w:val="Normal"/>
    <w:link w:val="Heading3Char1"/>
    <w:qFormat/>
    <w:rsid w:val="0005772F"/>
    <w:pPr>
      <w:suppressAutoHyphens/>
      <w:jc w:val="center"/>
      <w:outlineLvl w:val="2"/>
    </w:pPr>
    <w:rPr>
      <w:b/>
      <w:sz w:val="28"/>
    </w:rPr>
  </w:style>
  <w:style w:type="paragraph" w:styleId="Heading4">
    <w:name w:val="heading 4"/>
    <w:aliases w:val="Sub-Clause Sub-paragraph,ClauseSubSub_No&amp;Name, Sub-Clause Sub-paragraph,Heading 4 Char Char,so 4,h4,H4,Heading 41,白鹤滩标题 4, Char11 Char,(Ctrl+4),MucCap3,ADB Heading 4,d,4 dash,Appendix 1- Titre 4,款标题1.1.1.1,heading6,Heading 4-THINH,small-head4"/>
    <w:basedOn w:val="Normal"/>
    <w:next w:val="Normal"/>
    <w:link w:val="Heading4Char"/>
    <w:qFormat/>
    <w:rsid w:val="0005772F"/>
    <w:pPr>
      <w:keepNext/>
      <w:spacing w:after="200"/>
      <w:ind w:left="1422" w:right="18" w:hanging="457"/>
      <w:outlineLvl w:val="3"/>
    </w:pPr>
    <w:rPr>
      <w:b/>
      <w:bCs/>
    </w:rPr>
  </w:style>
  <w:style w:type="paragraph" w:styleId="Heading5">
    <w:name w:val="heading 5"/>
    <w:aliases w:val="H 5,8.1,H 5 Char,(Ctrl+3)...,dts-heading 5,Char + Not Italic,Sammendrag,(Ctrl+3)1,Char11,(Ctrl+3)11,Char111,(Ctrl+3)111,Char1111,(Ctrl+3)1111,Heading 5-THINH,标题1.1.1.1.1,H5,标题1,Char Char Char Char,h5,Head5,Header 5,l5,hm,81,7"/>
    <w:basedOn w:val="Normal"/>
    <w:next w:val="Normal"/>
    <w:link w:val="Heading5Char"/>
    <w:qFormat/>
    <w:rsid w:val="0005772F"/>
    <w:pPr>
      <w:keepNext/>
      <w:jc w:val="center"/>
      <w:outlineLvl w:val="4"/>
    </w:pPr>
    <w:rPr>
      <w:rFonts w:ascii="Arial" w:hAnsi="Arial"/>
      <w:u w:val="single"/>
    </w:rPr>
  </w:style>
  <w:style w:type="paragraph" w:styleId="Heading6">
    <w:name w:val="heading 6"/>
    <w:aliases w:val="9.1,9,1,h6,dts-heading 6,A Dấu -,sub-dash,sd,标题1.1.1.1.1.1,Heading 6-THINH,HINH,HINH Char,HINH Char Char,Char4, Char4,Heading 61, not Kinhill,Not Kinhill,Heading"/>
    <w:basedOn w:val="Normal"/>
    <w:next w:val="Normal"/>
    <w:link w:val="Heading6Char"/>
    <w:qFormat/>
    <w:rsid w:val="0005772F"/>
    <w:pPr>
      <w:keepNext/>
      <w:keepLines/>
      <w:suppressAutoHyphens/>
      <w:ind w:right="-72"/>
      <w:jc w:val="center"/>
      <w:outlineLvl w:val="5"/>
    </w:pPr>
    <w:rPr>
      <w:b/>
      <w:sz w:val="28"/>
    </w:rPr>
  </w:style>
  <w:style w:type="paragraph" w:styleId="Heading7">
    <w:name w:val="heading 7"/>
    <w:aliases w:val="A Dấu +,Heading 7 Char Char Char,项标题(1),Heading 7-THINH,Heading 0,not Kinhill"/>
    <w:basedOn w:val="Normal"/>
    <w:next w:val="Normal"/>
    <w:link w:val="Heading7Char"/>
    <w:qFormat/>
    <w:rsid w:val="0005772F"/>
    <w:pPr>
      <w:keepNext/>
      <w:jc w:val="center"/>
      <w:outlineLvl w:val="6"/>
    </w:pPr>
    <w:rPr>
      <w:b/>
      <w:sz w:val="72"/>
    </w:rPr>
  </w:style>
  <w:style w:type="paragraph" w:styleId="Heading8">
    <w:name w:val="heading 8"/>
    <w:aliases w:val="Heading 81,Heading 811,Annex,Appendix,目标题 1),Heading 8-THINH,Char Char4,Heading 8.a"/>
    <w:basedOn w:val="Normal"/>
    <w:next w:val="Normal"/>
    <w:link w:val="Heading8Char"/>
    <w:qFormat/>
    <w:rsid w:val="0005772F"/>
    <w:pPr>
      <w:keepNext/>
      <w:jc w:val="center"/>
      <w:outlineLvl w:val="7"/>
    </w:pPr>
    <w:rPr>
      <w:b/>
      <w:sz w:val="56"/>
    </w:rPr>
  </w:style>
  <w:style w:type="paragraph" w:styleId="Heading9">
    <w:name w:val="heading 9"/>
    <w:aliases w:val="Heading 9 Char Char Char,aa,干标题(a),Heading 9-THINH,Heading 9.I-,Heading 9 Char Char Char Char Char"/>
    <w:basedOn w:val="Normal"/>
    <w:next w:val="Normal"/>
    <w:link w:val="Heading9Char"/>
    <w:qFormat/>
    <w:rsid w:val="0005772F"/>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Heading 1 Char Char Char,Chuong Char,H 1 Char,dts-heading1 Char,TOC Char1,TOC Char Char,1 ghost Char,g Char,(Ctrl+1) Char,H1 Char,Tên chương Char,Tên phần Char,Heading 1_Chuong Char,标题 1XW Char"/>
    <w:basedOn w:val="DefaultParagraphFont"/>
    <w:link w:val="Heading1"/>
    <w:rsid w:val="0005772F"/>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suindext) Char,dau muc Char,cac dong so ke la ma Char,Heading 2 Char Char Char,dts-heading 2 Char,H2 Char,l2 Char,H 2 Char"/>
    <w:basedOn w:val="DefaultParagraphFont"/>
    <w:link w:val="Heading2"/>
    <w:rsid w:val="0005772F"/>
    <w:rPr>
      <w:rFonts w:ascii="Times New Roman Bold" w:eastAsia="Times New Roman" w:hAnsi="Times New Roman Bold" w:cs="Times New Roman"/>
      <w:b/>
      <w:szCs w:val="20"/>
      <w:lang w:val="en-US"/>
    </w:rPr>
  </w:style>
  <w:style w:type="character" w:customStyle="1" w:styleId="Heading3Char1">
    <w:name w:val="Heading 3 Char1"/>
    <w:aliases w:val="Section Header3 Char,ClauseSub_No&amp;Name Char,Section Header3 Char Char Char,Sub-Clause Paragraph Char,so 3 Char1,dong chu sau dong so Char1,Heading 5 Char1 Char1,(Ctrl+3) Char1,h3 Char2,HeadC Char Char1,h3 Char Char1,HeadC Char2,H3 Char"/>
    <w:link w:val="Heading3"/>
    <w:rsid w:val="0005772F"/>
    <w:rPr>
      <w:rFonts w:eastAsia="Times New Roman" w:cs="Times New Roman"/>
      <w:b/>
      <w:szCs w:val="20"/>
      <w:lang w:val="en-US"/>
    </w:rPr>
  </w:style>
  <w:style w:type="character" w:customStyle="1" w:styleId="Heading4Char">
    <w:name w:val="Heading 4 Char"/>
    <w:aliases w:val="Sub-Clause Sub-paragraph Char,ClauseSubSub_No&amp;Name Char, Sub-Clause Sub-paragraph Char,Heading 4 Char Char Char,so 4 Char,h4 Char,H4 Char,Heading 41 Char,白鹤滩标题 4 Char, Char11 Char Char,(Ctrl+4) Char1,MucCap3 Char,ADB Heading 4 Char,d Char"/>
    <w:basedOn w:val="DefaultParagraphFont"/>
    <w:link w:val="Heading4"/>
    <w:rsid w:val="0005772F"/>
    <w:rPr>
      <w:rFonts w:eastAsia="Times New Roman" w:cs="Times New Roman"/>
      <w:b/>
      <w:bCs/>
      <w:sz w:val="24"/>
      <w:szCs w:val="20"/>
      <w:lang w:val="en-US"/>
    </w:rPr>
  </w:style>
  <w:style w:type="character" w:customStyle="1" w:styleId="Heading5Char">
    <w:name w:val="Heading 5 Char"/>
    <w:aliases w:val="H 5 Char1,8.1 Char,H 5 Char Char,(Ctrl+3)... Char,dts-heading 5 Char,Char + Not Italic Char,Sammendrag Char,(Ctrl+3)1 Char,Char11 Char,(Ctrl+3)11 Char,Char111 Char,(Ctrl+3)111 Char,Char1111 Char,(Ctrl+3)1111 Char,Heading 5-THINH Char"/>
    <w:basedOn w:val="DefaultParagraphFont"/>
    <w:link w:val="Heading5"/>
    <w:rsid w:val="0005772F"/>
    <w:rPr>
      <w:rFonts w:ascii="Arial" w:eastAsia="Times New Roman" w:hAnsi="Arial" w:cs="Times New Roman"/>
      <w:sz w:val="24"/>
      <w:szCs w:val="20"/>
      <w:u w:val="single"/>
      <w:lang w:val="en-US"/>
    </w:rPr>
  </w:style>
  <w:style w:type="character" w:customStyle="1" w:styleId="Heading6Char">
    <w:name w:val="Heading 6 Char"/>
    <w:aliases w:val="9.1 Char5,9 Char4,1 Char2,h6 Char,dts-heading 6 Char,A Dấu - Char,sub-dash Char,sd Char,标题1.1.1.1.1.1 Char,Heading 6-THINH Char,HINH Char1,HINH Char Char1,HINH Char Char Char,Char4 Char, Char4 Char,Heading 61 Char, not Kinhill Char"/>
    <w:basedOn w:val="DefaultParagraphFont"/>
    <w:link w:val="Heading6"/>
    <w:rsid w:val="0005772F"/>
    <w:rPr>
      <w:rFonts w:eastAsia="Times New Roman" w:cs="Times New Roman"/>
      <w:b/>
      <w:szCs w:val="20"/>
      <w:lang w:val="en-US"/>
    </w:rPr>
  </w:style>
  <w:style w:type="character" w:customStyle="1" w:styleId="Heading7Char">
    <w:name w:val="Heading 7 Char"/>
    <w:aliases w:val="A Dấu + Char,Heading 7 Char Char Char Char,项标题(1) Char,Heading 7-THINH Char,Heading 0 Char,not Kinhill Char"/>
    <w:basedOn w:val="DefaultParagraphFont"/>
    <w:link w:val="Heading7"/>
    <w:rsid w:val="0005772F"/>
    <w:rPr>
      <w:rFonts w:eastAsia="Times New Roman" w:cs="Times New Roman"/>
      <w:b/>
      <w:sz w:val="72"/>
      <w:szCs w:val="20"/>
      <w:lang w:val="en-US"/>
    </w:rPr>
  </w:style>
  <w:style w:type="character" w:customStyle="1" w:styleId="Heading8Char">
    <w:name w:val="Heading 8 Char"/>
    <w:aliases w:val="Heading 81 Char,Heading 811 Char,Annex Char,Appendix Char,目标题 1) Char,Heading 8-THINH Char,Char Char4 Char,Heading 8.a Char"/>
    <w:basedOn w:val="DefaultParagraphFont"/>
    <w:link w:val="Heading8"/>
    <w:rsid w:val="0005772F"/>
    <w:rPr>
      <w:rFonts w:eastAsia="Times New Roman" w:cs="Times New Roman"/>
      <w:b/>
      <w:sz w:val="56"/>
      <w:szCs w:val="20"/>
      <w:lang w:val="en-US"/>
    </w:rPr>
  </w:style>
  <w:style w:type="character" w:customStyle="1" w:styleId="Heading9Char">
    <w:name w:val="Heading 9 Char"/>
    <w:aliases w:val="Heading 9 Char Char Char Char,aa Char,干标题(a) Char,Heading 9-THINH Char,Heading 9.I- Char,Heading 9 Char Char Char Char Char Char"/>
    <w:basedOn w:val="DefaultParagraphFont"/>
    <w:link w:val="Heading9"/>
    <w:rsid w:val="0005772F"/>
    <w:rPr>
      <w:rFonts w:ascii="Arial" w:eastAsia="Times New Roman" w:hAnsi="Arial" w:cs="Times New Roman"/>
      <w:b/>
      <w:i/>
      <w:sz w:val="18"/>
      <w:szCs w:val="20"/>
      <w:lang w:val="es-ES_tradnl"/>
    </w:rPr>
  </w:style>
  <w:style w:type="paragraph" w:styleId="TOC1">
    <w:name w:val="toc 1"/>
    <w:basedOn w:val="Normal"/>
    <w:next w:val="Normal"/>
    <w:autoRedefine/>
    <w:uiPriority w:val="39"/>
    <w:qFormat/>
    <w:rsid w:val="004A7444"/>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Heading3Char">
    <w:name w:val="Heading 3 Char"/>
    <w:aliases w:val="Heading 3 Char Char Char,so 3 Char,dong chu sau dong so Char,Heading 3 Char1 Char,Heading 5 Char1 Char,(Ctrl+3) Char,h3 Char1,HeadC Char Char,h3 Char Char,HeadC Char1,白鹤滩标题 3 Char,Heading 3 Char Char Char Char Char1,Heading 3_MucCap2 Char"/>
    <w:basedOn w:val="DefaultParagraphFont"/>
    <w:rsid w:val="0005772F"/>
    <w:rPr>
      <w:rFonts w:asciiTheme="majorHAnsi" w:eastAsiaTheme="majorEastAsia" w:hAnsiTheme="majorHAnsi" w:cstheme="majorBidi"/>
      <w:color w:val="1F4D78" w:themeColor="accent1" w:themeShade="7F"/>
      <w:sz w:val="24"/>
      <w:szCs w:val="24"/>
      <w:lang w:val="en-US"/>
    </w:rPr>
  </w:style>
  <w:style w:type="character" w:customStyle="1" w:styleId="Bibliogrphy">
    <w:name w:val="Bibliogrphy"/>
    <w:basedOn w:val="DefaultParagraphFont"/>
    <w:rsid w:val="0005772F"/>
  </w:style>
  <w:style w:type="character" w:customStyle="1" w:styleId="DocInit">
    <w:name w:val="Doc Init"/>
    <w:basedOn w:val="DefaultParagraphFont"/>
    <w:rsid w:val="0005772F"/>
  </w:style>
  <w:style w:type="paragraph" w:customStyle="1" w:styleId="Document1">
    <w:name w:val="Document 1"/>
    <w:rsid w:val="0005772F"/>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05772F"/>
    <w:rPr>
      <w:rFonts w:ascii="Times" w:hAnsi="Times"/>
      <w:noProof w:val="0"/>
      <w:sz w:val="24"/>
      <w:lang w:val="en-US"/>
    </w:rPr>
  </w:style>
  <w:style w:type="character" w:customStyle="1" w:styleId="Document3">
    <w:name w:val="Document 3"/>
    <w:rsid w:val="0005772F"/>
    <w:rPr>
      <w:rFonts w:ascii="Times" w:hAnsi="Times"/>
      <w:noProof w:val="0"/>
      <w:sz w:val="24"/>
      <w:lang w:val="en-US"/>
    </w:rPr>
  </w:style>
  <w:style w:type="character" w:customStyle="1" w:styleId="Document4">
    <w:name w:val="Document 4"/>
    <w:rsid w:val="0005772F"/>
    <w:rPr>
      <w:b/>
      <w:i/>
      <w:sz w:val="24"/>
    </w:rPr>
  </w:style>
  <w:style w:type="character" w:customStyle="1" w:styleId="Document5">
    <w:name w:val="Document 5"/>
    <w:basedOn w:val="DefaultParagraphFont"/>
    <w:rsid w:val="0005772F"/>
  </w:style>
  <w:style w:type="character" w:customStyle="1" w:styleId="Document6">
    <w:name w:val="Document 6"/>
    <w:basedOn w:val="DefaultParagraphFont"/>
    <w:rsid w:val="0005772F"/>
  </w:style>
  <w:style w:type="character" w:customStyle="1" w:styleId="Document7">
    <w:name w:val="Document 7"/>
    <w:basedOn w:val="DefaultParagraphFont"/>
    <w:rsid w:val="0005772F"/>
  </w:style>
  <w:style w:type="character" w:customStyle="1" w:styleId="Document8">
    <w:name w:val="Document 8"/>
    <w:basedOn w:val="DefaultParagraphFont"/>
    <w:rsid w:val="0005772F"/>
  </w:style>
  <w:style w:type="character" w:customStyle="1" w:styleId="TechInit">
    <w:name w:val="Tech Init"/>
    <w:rsid w:val="0005772F"/>
    <w:rPr>
      <w:rFonts w:ascii="Times" w:hAnsi="Times"/>
      <w:noProof w:val="0"/>
      <w:sz w:val="24"/>
      <w:lang w:val="en-US"/>
    </w:rPr>
  </w:style>
  <w:style w:type="character" w:customStyle="1" w:styleId="Technical1">
    <w:name w:val="Technical 1"/>
    <w:rsid w:val="0005772F"/>
    <w:rPr>
      <w:rFonts w:ascii="Times" w:hAnsi="Times"/>
      <w:noProof w:val="0"/>
      <w:sz w:val="24"/>
      <w:lang w:val="en-US"/>
    </w:rPr>
  </w:style>
  <w:style w:type="character" w:customStyle="1" w:styleId="Technical2">
    <w:name w:val="Technical 2"/>
    <w:rsid w:val="0005772F"/>
    <w:rPr>
      <w:rFonts w:ascii="Times" w:hAnsi="Times"/>
      <w:noProof w:val="0"/>
      <w:sz w:val="24"/>
      <w:lang w:val="en-US"/>
    </w:rPr>
  </w:style>
  <w:style w:type="character" w:customStyle="1" w:styleId="Technical3">
    <w:name w:val="Technical 3"/>
    <w:rsid w:val="0005772F"/>
    <w:rPr>
      <w:rFonts w:ascii="Times" w:hAnsi="Times"/>
      <w:noProof w:val="0"/>
      <w:sz w:val="24"/>
      <w:lang w:val="en-US"/>
    </w:rPr>
  </w:style>
  <w:style w:type="paragraph" w:customStyle="1" w:styleId="Technical4">
    <w:name w:val="Technical 4"/>
    <w:rsid w:val="0005772F"/>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05772F"/>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05772F"/>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05772F"/>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05772F"/>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05772F"/>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05772F"/>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05772F"/>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05772F"/>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2">
    <w:name w:val="toc 2"/>
    <w:aliases w:val="2.1"/>
    <w:basedOn w:val="Normal"/>
    <w:next w:val="Normal"/>
    <w:uiPriority w:val="39"/>
    <w:qFormat/>
    <w:rsid w:val="0005772F"/>
    <w:pPr>
      <w:tabs>
        <w:tab w:val="right" w:leader="dot" w:pos="9000"/>
      </w:tabs>
      <w:suppressAutoHyphens/>
      <w:ind w:left="1440" w:hanging="720"/>
    </w:pPr>
  </w:style>
  <w:style w:type="paragraph" w:styleId="TOC3">
    <w:name w:val="toc 3"/>
    <w:basedOn w:val="Normal"/>
    <w:next w:val="Normal"/>
    <w:uiPriority w:val="39"/>
    <w:qFormat/>
    <w:rsid w:val="0005772F"/>
    <w:pPr>
      <w:tabs>
        <w:tab w:val="right" w:leader="dot" w:pos="9000"/>
      </w:tabs>
      <w:suppressAutoHyphens/>
      <w:ind w:left="1440" w:hanging="720"/>
    </w:pPr>
    <w:rPr>
      <w:i/>
    </w:rPr>
  </w:style>
  <w:style w:type="paragraph" w:styleId="TOC4">
    <w:name w:val="toc 4"/>
    <w:basedOn w:val="Normal"/>
    <w:next w:val="Normal"/>
    <w:uiPriority w:val="39"/>
    <w:rsid w:val="0005772F"/>
    <w:pPr>
      <w:tabs>
        <w:tab w:val="left" w:leader="dot" w:pos="8640"/>
        <w:tab w:val="right" w:pos="9000"/>
      </w:tabs>
      <w:suppressAutoHyphens/>
      <w:ind w:left="2880" w:right="720" w:hanging="720"/>
    </w:pPr>
  </w:style>
  <w:style w:type="paragraph" w:styleId="TOC5">
    <w:name w:val="toc 5"/>
    <w:basedOn w:val="Normal"/>
    <w:next w:val="Normal"/>
    <w:uiPriority w:val="39"/>
    <w:rsid w:val="0005772F"/>
    <w:pPr>
      <w:tabs>
        <w:tab w:val="left" w:leader="dot" w:pos="8640"/>
        <w:tab w:val="right" w:pos="9000"/>
      </w:tabs>
      <w:suppressAutoHyphens/>
      <w:ind w:left="3600" w:right="720" w:hanging="720"/>
    </w:pPr>
  </w:style>
  <w:style w:type="paragraph" w:styleId="TOC6">
    <w:name w:val="toc 6"/>
    <w:basedOn w:val="Normal"/>
    <w:next w:val="Normal"/>
    <w:uiPriority w:val="39"/>
    <w:rsid w:val="0005772F"/>
    <w:pPr>
      <w:tabs>
        <w:tab w:val="left" w:pos="8640"/>
        <w:tab w:val="right" w:pos="9000"/>
      </w:tabs>
      <w:suppressAutoHyphens/>
      <w:ind w:left="720" w:hanging="720"/>
    </w:pPr>
  </w:style>
  <w:style w:type="paragraph" w:styleId="TOC7">
    <w:name w:val="toc 7"/>
    <w:basedOn w:val="Normal"/>
    <w:next w:val="Normal"/>
    <w:uiPriority w:val="39"/>
    <w:rsid w:val="0005772F"/>
    <w:pPr>
      <w:suppressAutoHyphens/>
      <w:ind w:left="720" w:hanging="720"/>
    </w:pPr>
  </w:style>
  <w:style w:type="paragraph" w:styleId="TOC8">
    <w:name w:val="toc 8"/>
    <w:basedOn w:val="Normal"/>
    <w:next w:val="Normal"/>
    <w:uiPriority w:val="39"/>
    <w:rsid w:val="0005772F"/>
    <w:pPr>
      <w:tabs>
        <w:tab w:val="left" w:pos="8640"/>
        <w:tab w:val="right" w:pos="9000"/>
      </w:tabs>
      <w:suppressAutoHyphens/>
      <w:ind w:left="720" w:hanging="720"/>
    </w:pPr>
  </w:style>
  <w:style w:type="paragraph" w:styleId="TOC9">
    <w:name w:val="toc 9"/>
    <w:basedOn w:val="Normal"/>
    <w:next w:val="Normal"/>
    <w:uiPriority w:val="39"/>
    <w:rsid w:val="0005772F"/>
    <w:pPr>
      <w:tabs>
        <w:tab w:val="left" w:leader="dot" w:pos="8640"/>
        <w:tab w:val="right" w:pos="9000"/>
      </w:tabs>
      <w:suppressAutoHyphens/>
      <w:ind w:left="720" w:hanging="720"/>
    </w:pPr>
  </w:style>
  <w:style w:type="paragraph" w:styleId="TOAHeading">
    <w:name w:val="toa heading"/>
    <w:basedOn w:val="Normal"/>
    <w:next w:val="Normal"/>
    <w:rsid w:val="0005772F"/>
    <w:pPr>
      <w:tabs>
        <w:tab w:val="left" w:pos="9000"/>
        <w:tab w:val="right" w:pos="9360"/>
      </w:tabs>
      <w:suppressAutoHyphens/>
    </w:pPr>
  </w:style>
  <w:style w:type="paragraph" w:styleId="Caption">
    <w:name w:val="caption"/>
    <w:basedOn w:val="Normal"/>
    <w:next w:val="Normal"/>
    <w:qFormat/>
    <w:rsid w:val="0005772F"/>
    <w:rPr>
      <w:rFonts w:ascii="Courier New" w:hAnsi="Courier New"/>
    </w:rPr>
  </w:style>
  <w:style w:type="character" w:customStyle="1" w:styleId="EquationCaption">
    <w:name w:val="_Equation Caption"/>
    <w:rsid w:val="0005772F"/>
  </w:style>
  <w:style w:type="character" w:customStyle="1" w:styleId="vlpgno">
    <w:name w:val="vl.pg.no"/>
    <w:rsid w:val="0005772F"/>
    <w:rPr>
      <w:rFonts w:ascii="Times" w:hAnsi="Times"/>
      <w:b/>
      <w:noProof w:val="0"/>
      <w:sz w:val="20"/>
      <w:lang w:val="en-US"/>
    </w:rPr>
  </w:style>
  <w:style w:type="character" w:styleId="LineNumber">
    <w:name w:val="line number"/>
    <w:basedOn w:val="DefaultParagraphFont"/>
    <w:rsid w:val="0005772F"/>
  </w:style>
  <w:style w:type="paragraph" w:styleId="Title">
    <w:name w:val="Title"/>
    <w:basedOn w:val="Normal"/>
    <w:link w:val="TitleChar"/>
    <w:qFormat/>
    <w:rsid w:val="0005772F"/>
    <w:pPr>
      <w:spacing w:before="240" w:after="60"/>
      <w:jc w:val="center"/>
    </w:pPr>
    <w:rPr>
      <w:rFonts w:ascii="Arial" w:hAnsi="Arial"/>
      <w:b/>
      <w:kern w:val="28"/>
      <w:sz w:val="32"/>
    </w:rPr>
  </w:style>
  <w:style w:type="character" w:customStyle="1" w:styleId="TitleChar">
    <w:name w:val="Title Char"/>
    <w:basedOn w:val="DefaultParagraphFont"/>
    <w:link w:val="Title"/>
    <w:rsid w:val="0005772F"/>
    <w:rPr>
      <w:rFonts w:ascii="Arial" w:eastAsia="Times New Roman" w:hAnsi="Arial" w:cs="Times New Roman"/>
      <w:b/>
      <w:kern w:val="28"/>
      <w:sz w:val="32"/>
      <w:szCs w:val="20"/>
      <w:lang w:val="en-US"/>
    </w:rPr>
  </w:style>
  <w:style w:type="character" w:customStyle="1" w:styleId="footnote">
    <w:name w:val="footnote"/>
    <w:rsid w:val="0005772F"/>
    <w:rPr>
      <w:rFonts w:ascii="Book Antiqua" w:hAnsi="Book Antiqua"/>
      <w:noProof w:val="0"/>
      <w:sz w:val="24"/>
      <w:lang w:val="en-US"/>
    </w:rPr>
  </w:style>
  <w:style w:type="paragraph" w:styleId="Header">
    <w:name w:val="header"/>
    <w:aliases w:val="S-title,h, Char1 Char Char Char,Header Char2 Char Char Char,Header Char Char1 Char Char Char,Header Char1 Char Char Char Char,Header Char Char Char Char Char Char,Header Char2 Char Char1, Char2,Char1 Char Char Char,Char2,Section VI,MyHeader,hd"/>
    <w:basedOn w:val="Normal"/>
    <w:link w:val="HeaderChar"/>
    <w:uiPriority w:val="99"/>
    <w:rsid w:val="0005772F"/>
    <w:rPr>
      <w:sz w:val="20"/>
    </w:rPr>
  </w:style>
  <w:style w:type="character" w:customStyle="1" w:styleId="HeaderChar">
    <w:name w:val="Header Char"/>
    <w:aliases w:val="S-title Char,h Char, Char1 Char Char Char Char,Header Char2 Char Char Char Char,Header Char Char1 Char Char Char Char,Header Char1 Char Char Char Char Char,Header Char Char Char Char Char Char Char,Header Char2 Char Char1 Char, Char2 Char"/>
    <w:basedOn w:val="DefaultParagraphFont"/>
    <w:link w:val="Header"/>
    <w:uiPriority w:val="99"/>
    <w:rsid w:val="0005772F"/>
    <w:rPr>
      <w:rFonts w:eastAsia="Times New Roman" w:cs="Times New Roman"/>
      <w:sz w:val="20"/>
      <w:szCs w:val="20"/>
      <w:lang w:val="en-US"/>
    </w:rPr>
  </w:style>
  <w:style w:type="paragraph" w:styleId="Footer">
    <w:name w:val="footer"/>
    <w:aliases w:val=" Char,Char,Footer-Even,Header-Footer"/>
    <w:basedOn w:val="Normal"/>
    <w:link w:val="FooterChar"/>
    <w:uiPriority w:val="99"/>
    <w:qFormat/>
    <w:rsid w:val="0005772F"/>
    <w:rPr>
      <w:sz w:val="20"/>
    </w:rPr>
  </w:style>
  <w:style w:type="character" w:customStyle="1" w:styleId="FooterChar">
    <w:name w:val="Footer Char"/>
    <w:aliases w:val=" Char Char,Char Char,Footer-Even Char,Header-Footer Char"/>
    <w:basedOn w:val="DefaultParagraphFont"/>
    <w:link w:val="Footer"/>
    <w:uiPriority w:val="99"/>
    <w:rsid w:val="0005772F"/>
    <w:rPr>
      <w:rFonts w:eastAsia="Times New Roman" w:cs="Times New Roman"/>
      <w:sz w:val="20"/>
      <w:szCs w:val="20"/>
      <w:lang w:val="en-US"/>
    </w:rPr>
  </w:style>
  <w:style w:type="character" w:styleId="PageNumber">
    <w:name w:val="page number"/>
    <w:basedOn w:val="DefaultParagraphFont"/>
    <w:rsid w:val="0005772F"/>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05772F"/>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05772F"/>
    <w:rPr>
      <w:rFonts w:eastAsia="Times New Roman" w:cs="Times New Roman"/>
      <w:sz w:val="20"/>
      <w:szCs w:val="20"/>
      <w:lang w:val="en-US"/>
    </w:rPr>
  </w:style>
  <w:style w:type="paragraph" w:customStyle="1" w:styleId="Head21">
    <w:name w:val="Head 2.1"/>
    <w:basedOn w:val="Normal"/>
    <w:rsid w:val="0005772F"/>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05772F"/>
    <w:pPr>
      <w:tabs>
        <w:tab w:val="left" w:pos="360"/>
      </w:tabs>
      <w:suppressAutoHyphens/>
      <w:spacing w:after="240"/>
      <w:ind w:left="360" w:hanging="360"/>
      <w:jc w:val="left"/>
    </w:pPr>
    <w:rPr>
      <w:b/>
    </w:rPr>
  </w:style>
  <w:style w:type="character" w:styleId="FootnoteReference">
    <w:name w:val="footnote reference"/>
    <w:aliases w:val="callout"/>
    <w:rsid w:val="0005772F"/>
    <w:rPr>
      <w:vertAlign w:val="superscript"/>
    </w:rPr>
  </w:style>
  <w:style w:type="character" w:customStyle="1" w:styleId="insert2">
    <w:name w:val="insert2"/>
    <w:rsid w:val="0005772F"/>
    <w:rPr>
      <w:rFonts w:ascii="Arial" w:hAnsi="Arial"/>
      <w:i/>
      <w:noProof w:val="0"/>
      <w:sz w:val="24"/>
      <w:lang w:val="en-US"/>
    </w:rPr>
  </w:style>
  <w:style w:type="character" w:customStyle="1" w:styleId="reference">
    <w:name w:val="reference"/>
    <w:rsid w:val="0005772F"/>
    <w:rPr>
      <w:rFonts w:ascii="Book Antiqua" w:hAnsi="Book Antiqua"/>
      <w:i/>
      <w:noProof w:val="0"/>
      <w:sz w:val="24"/>
      <w:lang w:val="en-US"/>
    </w:rPr>
  </w:style>
  <w:style w:type="paragraph" w:styleId="Index9">
    <w:name w:val="index 9"/>
    <w:basedOn w:val="Normal"/>
    <w:next w:val="Normal"/>
    <w:rsid w:val="0005772F"/>
    <w:pPr>
      <w:tabs>
        <w:tab w:val="right" w:pos="4140"/>
      </w:tabs>
      <w:ind w:left="2160" w:hanging="240"/>
      <w:jc w:val="left"/>
    </w:pPr>
    <w:rPr>
      <w:sz w:val="20"/>
    </w:rPr>
  </w:style>
  <w:style w:type="paragraph" w:styleId="IndexHeading">
    <w:name w:val="index heading"/>
    <w:basedOn w:val="Normal"/>
    <w:next w:val="Index10"/>
    <w:rsid w:val="0005772F"/>
    <w:pPr>
      <w:jc w:val="left"/>
    </w:pPr>
    <w:rPr>
      <w:sz w:val="20"/>
    </w:rPr>
  </w:style>
  <w:style w:type="paragraph" w:styleId="Index10">
    <w:name w:val="index 1"/>
    <w:basedOn w:val="Normal"/>
    <w:next w:val="Normal"/>
    <w:autoRedefine/>
    <w:unhideWhenUsed/>
    <w:rsid w:val="0005772F"/>
    <w:pPr>
      <w:ind w:left="240" w:hanging="240"/>
    </w:pPr>
  </w:style>
  <w:style w:type="paragraph" w:customStyle="1" w:styleId="Headingrb2">
    <w:name w:val="Heading rb2"/>
    <w:basedOn w:val="Normal"/>
    <w:rsid w:val="0005772F"/>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05772F"/>
  </w:style>
  <w:style w:type="paragraph" w:customStyle="1" w:styleId="Head2">
    <w:name w:val="Head 2"/>
    <w:basedOn w:val="Normal"/>
    <w:autoRedefine/>
    <w:rsid w:val="0005772F"/>
    <w:pPr>
      <w:spacing w:before="120" w:after="120"/>
    </w:pPr>
    <w:rPr>
      <w:b/>
      <w:lang w:val="en-GB"/>
    </w:rPr>
  </w:style>
  <w:style w:type="paragraph" w:customStyle="1" w:styleId="explanatoryclause">
    <w:name w:val="explanatory_clause"/>
    <w:basedOn w:val="Normal"/>
    <w:rsid w:val="0005772F"/>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05772F"/>
    <w:pPr>
      <w:suppressAutoHyphens/>
      <w:spacing w:after="240" w:line="360" w:lineRule="exact"/>
    </w:pPr>
    <w:rPr>
      <w:rFonts w:ascii="Arial" w:hAnsi="Arial"/>
    </w:rPr>
  </w:style>
  <w:style w:type="paragraph" w:customStyle="1" w:styleId="Head22b">
    <w:name w:val="Head 2.2b"/>
    <w:basedOn w:val="Normal"/>
    <w:rsid w:val="0005772F"/>
    <w:pPr>
      <w:suppressAutoHyphens/>
      <w:spacing w:after="240"/>
      <w:ind w:left="360" w:hanging="360"/>
      <w:jc w:val="left"/>
    </w:pPr>
    <w:rPr>
      <w:rFonts w:ascii="Tms Rmn" w:hAnsi="Tms Rmn"/>
      <w:b/>
    </w:rPr>
  </w:style>
  <w:style w:type="paragraph" w:customStyle="1" w:styleId="Head31">
    <w:name w:val="Head 3.1"/>
    <w:basedOn w:val="Head21"/>
    <w:rsid w:val="0005772F"/>
  </w:style>
  <w:style w:type="paragraph" w:customStyle="1" w:styleId="Head41">
    <w:name w:val="Head 4.1"/>
    <w:basedOn w:val="Head21"/>
    <w:rsid w:val="0005772F"/>
  </w:style>
  <w:style w:type="paragraph" w:customStyle="1" w:styleId="Head42">
    <w:name w:val="Head 4.2"/>
    <w:basedOn w:val="Normal"/>
    <w:rsid w:val="0005772F"/>
    <w:pPr>
      <w:suppressAutoHyphens/>
      <w:spacing w:after="240"/>
      <w:ind w:left="360" w:hanging="360"/>
      <w:jc w:val="left"/>
    </w:pPr>
    <w:rPr>
      <w:b/>
    </w:rPr>
  </w:style>
  <w:style w:type="paragraph" w:customStyle="1" w:styleId="Head51">
    <w:name w:val="Head 5.1"/>
    <w:basedOn w:val="Head21"/>
    <w:rsid w:val="0005772F"/>
    <w:pPr>
      <w:spacing w:after="0"/>
    </w:pPr>
  </w:style>
  <w:style w:type="paragraph" w:customStyle="1" w:styleId="Head52">
    <w:name w:val="Head 5.2"/>
    <w:basedOn w:val="Normal"/>
    <w:rsid w:val="0005772F"/>
    <w:pPr>
      <w:keepNext/>
      <w:suppressAutoHyphens/>
      <w:spacing w:before="480" w:after="240"/>
      <w:ind w:left="547" w:hanging="547"/>
      <w:jc w:val="center"/>
    </w:pPr>
    <w:rPr>
      <w:b/>
    </w:rPr>
  </w:style>
  <w:style w:type="paragraph" w:customStyle="1" w:styleId="Head61">
    <w:name w:val="Head 6.1"/>
    <w:basedOn w:val="Head51"/>
    <w:rsid w:val="0005772F"/>
    <w:pPr>
      <w:pBdr>
        <w:bottom w:val="none" w:sz="0" w:space="0" w:color="auto"/>
      </w:pBdr>
      <w:spacing w:before="0" w:after="240"/>
    </w:pPr>
    <w:rPr>
      <w:caps/>
    </w:rPr>
  </w:style>
  <w:style w:type="paragraph" w:customStyle="1" w:styleId="Head71">
    <w:name w:val="Head 7.1"/>
    <w:basedOn w:val="Head21"/>
    <w:rsid w:val="0005772F"/>
  </w:style>
  <w:style w:type="paragraph" w:customStyle="1" w:styleId="Head72">
    <w:name w:val="Head 7.2"/>
    <w:basedOn w:val="Normal"/>
    <w:rsid w:val="0005772F"/>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05772F"/>
    <w:pPr>
      <w:outlineLvl w:val="9"/>
    </w:pPr>
    <w:rPr>
      <w:smallCaps w:val="0"/>
      <w:sz w:val="32"/>
    </w:rPr>
  </w:style>
  <w:style w:type="paragraph" w:customStyle="1" w:styleId="Head82">
    <w:name w:val="Head 8.2"/>
    <w:basedOn w:val="Head81"/>
    <w:rsid w:val="0005772F"/>
    <w:rPr>
      <w:smallCaps/>
      <w:sz w:val="28"/>
    </w:rPr>
  </w:style>
  <w:style w:type="paragraph" w:styleId="BodyText">
    <w:name w:val="Body Text"/>
    <w:aliases w:val="B-text1.5,B-text1.5 Char,B-text1.5 + Times New Roman,13 pt,Before:  0.38&quot;,After:  6 pt,Body Text Char Char Char Char Char Char Char Char Char Char Char Char Char Char Char Char Char Char Char Char,Body Text Char Char Char,Body Text Char Char"/>
    <w:basedOn w:val="Normal"/>
    <w:link w:val="BodyTextChar"/>
    <w:qFormat/>
    <w:rsid w:val="0005772F"/>
    <w:pPr>
      <w:suppressAutoHyphens/>
      <w:ind w:right="-72"/>
    </w:pPr>
    <w:rPr>
      <w:spacing w:val="-4"/>
    </w:rPr>
  </w:style>
  <w:style w:type="character" w:customStyle="1" w:styleId="BodyTextChar">
    <w:name w:val="Body Text Char"/>
    <w:aliases w:val="B-text1.5 Char1,B-text1.5 Char Char,B-text1.5 + Times New Roman Char,13 pt Char,Before:  0.38&quot; Char,After:  6 pt Char,Body Text Char Char Char Char Char Char Char Char Char Char Char Char Char Char Char Char Char Char Char Char Char"/>
    <w:basedOn w:val="DefaultParagraphFont"/>
    <w:link w:val="BodyText"/>
    <w:rsid w:val="0005772F"/>
    <w:rPr>
      <w:rFonts w:eastAsia="Times New Roman" w:cs="Times New Roman"/>
      <w:spacing w:val="-4"/>
      <w:sz w:val="24"/>
      <w:szCs w:val="20"/>
      <w:lang w:val="en-US"/>
    </w:rPr>
  </w:style>
  <w:style w:type="paragraph" w:styleId="BodyTextIndent">
    <w:name w:val="Body Text Indent"/>
    <w:aliases w:val="Body Text Indent Char Char,Body Text Indent Char Char Char Char Char Char,Body Text Indent Char Char Char,Gachdaudong"/>
    <w:basedOn w:val="Normal"/>
    <w:link w:val="BodyTextIndentChar"/>
    <w:rsid w:val="0005772F"/>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
    <w:basedOn w:val="DefaultParagraphFont"/>
    <w:link w:val="BodyTextIndent"/>
    <w:uiPriority w:val="99"/>
    <w:rsid w:val="0005772F"/>
    <w:rPr>
      <w:rFonts w:eastAsia="Times New Roman" w:cs="Times New Roman"/>
      <w:sz w:val="24"/>
      <w:szCs w:val="20"/>
      <w:lang w:val="en-US"/>
    </w:rPr>
  </w:style>
  <w:style w:type="paragraph" w:styleId="BlockText">
    <w:name w:val="Block Text"/>
    <w:basedOn w:val="Normal"/>
    <w:rsid w:val="0005772F"/>
    <w:pPr>
      <w:tabs>
        <w:tab w:val="left" w:pos="1080"/>
      </w:tabs>
      <w:suppressAutoHyphens/>
      <w:spacing w:after="200"/>
      <w:ind w:left="547" w:right="-72" w:hanging="547"/>
    </w:pPr>
  </w:style>
  <w:style w:type="character" w:customStyle="1" w:styleId="EndnoteTextChar">
    <w:name w:val="Endnote Text Char"/>
    <w:link w:val="EndnoteText"/>
    <w:rsid w:val="0005772F"/>
    <w:rPr>
      <w:rFonts w:eastAsia="Times New Roman" w:cs="Times New Roman"/>
      <w:sz w:val="20"/>
      <w:szCs w:val="20"/>
    </w:rPr>
  </w:style>
  <w:style w:type="paragraph" w:styleId="EndnoteText">
    <w:name w:val="endnote text"/>
    <w:basedOn w:val="Normal"/>
    <w:link w:val="EndnoteTextChar"/>
    <w:rsid w:val="0005772F"/>
    <w:pPr>
      <w:tabs>
        <w:tab w:val="left" w:pos="-720"/>
      </w:tabs>
      <w:suppressAutoHyphens/>
      <w:jc w:val="left"/>
    </w:pPr>
    <w:rPr>
      <w:sz w:val="20"/>
      <w:lang w:val="vi-VN"/>
    </w:rPr>
  </w:style>
  <w:style w:type="character" w:customStyle="1" w:styleId="EndnoteTextChar1">
    <w:name w:val="Endnote Text Char1"/>
    <w:basedOn w:val="DefaultParagraphFont"/>
    <w:uiPriority w:val="99"/>
    <w:rsid w:val="0005772F"/>
    <w:rPr>
      <w:rFonts w:eastAsia="Times New Roman" w:cs="Times New Roman"/>
      <w:sz w:val="20"/>
      <w:szCs w:val="20"/>
      <w:lang w:val="en-US"/>
    </w:rPr>
  </w:style>
  <w:style w:type="character" w:styleId="EndnoteReference">
    <w:name w:val="endnote reference"/>
    <w:rsid w:val="0005772F"/>
    <w:rPr>
      <w:rFonts w:ascii="CG Times" w:hAnsi="CG Times"/>
      <w:noProof w:val="0"/>
      <w:sz w:val="22"/>
      <w:vertAlign w:val="superscript"/>
      <w:lang w:val="en-US"/>
    </w:rPr>
  </w:style>
  <w:style w:type="paragraph" w:styleId="NormalWeb">
    <w:name w:val="Normal (Web)"/>
    <w:basedOn w:val="Normal"/>
    <w:rsid w:val="0005772F"/>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05772F"/>
    <w:pPr>
      <w:suppressAutoHyphens/>
      <w:spacing w:after="140"/>
      <w:jc w:val="left"/>
    </w:pPr>
    <w:rPr>
      <w:i/>
      <w:iCs/>
      <w:color w:val="000000"/>
      <w:szCs w:val="24"/>
    </w:rPr>
  </w:style>
  <w:style w:type="character" w:customStyle="1" w:styleId="BodyText3Char">
    <w:name w:val="Body Text 3 Char"/>
    <w:basedOn w:val="DefaultParagraphFont"/>
    <w:link w:val="BodyText3"/>
    <w:rsid w:val="0005772F"/>
    <w:rPr>
      <w:rFonts w:eastAsia="Times New Roman" w:cs="Times New Roman"/>
      <w:i/>
      <w:iCs/>
      <w:color w:val="000000"/>
      <w:sz w:val="24"/>
      <w:szCs w:val="24"/>
      <w:lang w:val="en-US"/>
    </w:rPr>
  </w:style>
  <w:style w:type="paragraph" w:styleId="BodyText2">
    <w:name w:val="Body Text 2"/>
    <w:aliases w:val="Body Text 2 Char Char Char,Body Text 2 Char Char"/>
    <w:basedOn w:val="Normal"/>
    <w:link w:val="BodyText2Char"/>
    <w:rsid w:val="0005772F"/>
    <w:pPr>
      <w:suppressAutoHyphens/>
    </w:pPr>
    <w:rPr>
      <w:i/>
    </w:rPr>
  </w:style>
  <w:style w:type="character" w:customStyle="1" w:styleId="BodyText2Char">
    <w:name w:val="Body Text 2 Char"/>
    <w:aliases w:val="Body Text 2 Char Char Char Char,Body Text 2 Char Char Char1"/>
    <w:basedOn w:val="DefaultParagraphFont"/>
    <w:link w:val="BodyText2"/>
    <w:rsid w:val="0005772F"/>
    <w:rPr>
      <w:rFonts w:eastAsia="Times New Roman" w:cs="Times New Roman"/>
      <w:i/>
      <w:sz w:val="24"/>
      <w:szCs w:val="20"/>
      <w:lang w:val="en-US"/>
    </w:rPr>
  </w:style>
  <w:style w:type="paragraph" w:styleId="BodyTextIndent2">
    <w:name w:val="Body Text Indent 2"/>
    <w:aliases w:val="CộngĐầudòng"/>
    <w:basedOn w:val="Normal"/>
    <w:link w:val="BodyTextIndent2Char"/>
    <w:rsid w:val="0005772F"/>
    <w:pPr>
      <w:tabs>
        <w:tab w:val="num" w:pos="720"/>
      </w:tabs>
      <w:ind w:left="720" w:hanging="720"/>
      <w:jc w:val="left"/>
    </w:pPr>
  </w:style>
  <w:style w:type="character" w:customStyle="1" w:styleId="BodyTextIndent2Char">
    <w:name w:val="Body Text Indent 2 Char"/>
    <w:aliases w:val="CộngĐầudòng Char1"/>
    <w:basedOn w:val="DefaultParagraphFont"/>
    <w:link w:val="BodyTextIndent2"/>
    <w:rsid w:val="0005772F"/>
    <w:rPr>
      <w:rFonts w:eastAsia="Times New Roman" w:cs="Times New Roman"/>
      <w:sz w:val="24"/>
      <w:szCs w:val="20"/>
      <w:lang w:val="en-US"/>
    </w:rPr>
  </w:style>
  <w:style w:type="paragraph" w:styleId="Subtitle">
    <w:name w:val="Subtitle"/>
    <w:basedOn w:val="Normal"/>
    <w:link w:val="SubtitleChar"/>
    <w:qFormat/>
    <w:rsid w:val="0005772F"/>
    <w:pPr>
      <w:jc w:val="center"/>
    </w:pPr>
    <w:rPr>
      <w:b/>
      <w:sz w:val="44"/>
    </w:rPr>
  </w:style>
  <w:style w:type="character" w:customStyle="1" w:styleId="SubtitleChar">
    <w:name w:val="Subtitle Char"/>
    <w:basedOn w:val="DefaultParagraphFont"/>
    <w:link w:val="Subtitle"/>
    <w:rsid w:val="0005772F"/>
    <w:rPr>
      <w:rFonts w:eastAsia="Times New Roman" w:cs="Times New Roman"/>
      <w:b/>
      <w:sz w:val="44"/>
      <w:szCs w:val="20"/>
      <w:lang w:val="en-US"/>
    </w:rPr>
  </w:style>
  <w:style w:type="paragraph" w:styleId="List">
    <w:name w:val="List"/>
    <w:aliases w:val="1. List"/>
    <w:basedOn w:val="Normal"/>
    <w:rsid w:val="0005772F"/>
    <w:pPr>
      <w:spacing w:before="120" w:after="120"/>
      <w:ind w:left="1440"/>
    </w:pPr>
  </w:style>
  <w:style w:type="paragraph" w:customStyle="1" w:styleId="TOCNumber1">
    <w:name w:val="TOC Number1"/>
    <w:basedOn w:val="Heading4"/>
    <w:autoRedefine/>
    <w:rsid w:val="0005772F"/>
    <w:pPr>
      <w:keepNext w:val="0"/>
      <w:suppressAutoHyphens/>
      <w:spacing w:after="120"/>
      <w:ind w:left="0" w:firstLine="0"/>
      <w:outlineLvl w:val="9"/>
    </w:pPr>
    <w:rPr>
      <w:sz w:val="28"/>
      <w:szCs w:val="28"/>
    </w:rPr>
  </w:style>
  <w:style w:type="paragraph" w:customStyle="1" w:styleId="Subtitle2">
    <w:name w:val="Subtitle 2"/>
    <w:basedOn w:val="Footer"/>
    <w:autoRedefine/>
    <w:rsid w:val="0005772F"/>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05772F"/>
    <w:pPr>
      <w:suppressAutoHyphens/>
    </w:pPr>
    <w:rPr>
      <w:rFonts w:ascii="Tms Rmn" w:hAnsi="Tms Rmn"/>
    </w:rPr>
  </w:style>
  <w:style w:type="character" w:customStyle="1" w:styleId="iChar">
    <w:name w:val="(i) Char"/>
    <w:link w:val="i"/>
    <w:locked/>
    <w:rsid w:val="0005772F"/>
    <w:rPr>
      <w:rFonts w:ascii="Tms Rmn" w:eastAsia="Times New Roman" w:hAnsi="Tms Rmn" w:cs="Times New Roman"/>
      <w:sz w:val="24"/>
      <w:szCs w:val="20"/>
      <w:lang w:val="en-US"/>
    </w:rPr>
  </w:style>
  <w:style w:type="character" w:styleId="Hyperlink">
    <w:name w:val="Hyperlink"/>
    <w:uiPriority w:val="99"/>
    <w:rsid w:val="0005772F"/>
    <w:rPr>
      <w:color w:val="0000FF"/>
      <w:u w:val="single"/>
    </w:rPr>
  </w:style>
  <w:style w:type="paragraph" w:customStyle="1" w:styleId="2AutoList1">
    <w:name w:val="2AutoList1"/>
    <w:basedOn w:val="Normal"/>
    <w:rsid w:val="0005772F"/>
    <w:pPr>
      <w:tabs>
        <w:tab w:val="num" w:pos="504"/>
      </w:tabs>
      <w:ind w:left="504" w:hanging="504"/>
    </w:pPr>
    <w:rPr>
      <w:lang w:val="es-ES_tradnl"/>
    </w:rPr>
  </w:style>
  <w:style w:type="paragraph" w:customStyle="1" w:styleId="Header1-Clauses">
    <w:name w:val="Header 1 - Clauses"/>
    <w:basedOn w:val="Normal"/>
    <w:rsid w:val="0005772F"/>
    <w:pPr>
      <w:spacing w:after="200"/>
      <w:jc w:val="left"/>
    </w:pPr>
    <w:rPr>
      <w:b/>
      <w:lang w:val="es-ES_tradnl"/>
    </w:rPr>
  </w:style>
  <w:style w:type="paragraph" w:customStyle="1" w:styleId="Header2-SubClauses">
    <w:name w:val="Header 2 - SubClauses"/>
    <w:basedOn w:val="Normal"/>
    <w:link w:val="Header2-SubClausesCharChar"/>
    <w:autoRedefine/>
    <w:rsid w:val="0005772F"/>
    <w:pPr>
      <w:spacing w:after="200"/>
      <w:ind w:left="567" w:hanging="567"/>
    </w:pPr>
    <w:rPr>
      <w:lang w:val="es-ES_tradnl"/>
    </w:rPr>
  </w:style>
  <w:style w:type="character" w:customStyle="1" w:styleId="Header2-SubClausesCharChar">
    <w:name w:val="Header 2 - SubClauses Char Char"/>
    <w:link w:val="Header2-SubClauses"/>
    <w:rsid w:val="0005772F"/>
    <w:rPr>
      <w:rFonts w:eastAsia="Times New Roman" w:cs="Times New Roman"/>
      <w:sz w:val="24"/>
      <w:szCs w:val="20"/>
      <w:lang w:val="es-ES_tradnl"/>
    </w:rPr>
  </w:style>
  <w:style w:type="paragraph" w:customStyle="1" w:styleId="P3Header1-Clauses">
    <w:name w:val="P3 Header1-Clauses"/>
    <w:basedOn w:val="Header1-Clauses"/>
    <w:rsid w:val="0005772F"/>
    <w:pPr>
      <w:tabs>
        <w:tab w:val="num" w:pos="864"/>
        <w:tab w:val="left" w:pos="972"/>
      </w:tabs>
      <w:ind w:left="432" w:firstLine="144"/>
      <w:jc w:val="both"/>
    </w:pPr>
    <w:rPr>
      <w:b w:val="0"/>
    </w:rPr>
  </w:style>
  <w:style w:type="paragraph" w:customStyle="1" w:styleId="Outline3">
    <w:name w:val="Outline3"/>
    <w:basedOn w:val="Normal"/>
    <w:rsid w:val="0005772F"/>
    <w:pPr>
      <w:tabs>
        <w:tab w:val="num" w:pos="1728"/>
      </w:tabs>
      <w:spacing w:before="240"/>
      <w:ind w:left="1728" w:hanging="432"/>
      <w:jc w:val="left"/>
    </w:pPr>
    <w:rPr>
      <w:kern w:val="28"/>
    </w:rPr>
  </w:style>
  <w:style w:type="paragraph" w:customStyle="1" w:styleId="Outline4">
    <w:name w:val="Outline4"/>
    <w:basedOn w:val="Normal"/>
    <w:autoRedefine/>
    <w:rsid w:val="0005772F"/>
    <w:pPr>
      <w:tabs>
        <w:tab w:val="left" w:pos="2160"/>
      </w:tabs>
      <w:ind w:firstLine="567"/>
    </w:pPr>
    <w:rPr>
      <w:kern w:val="28"/>
    </w:rPr>
  </w:style>
  <w:style w:type="paragraph" w:customStyle="1" w:styleId="Outlinei">
    <w:name w:val="Outline i)"/>
    <w:basedOn w:val="Normal"/>
    <w:rsid w:val="0005772F"/>
    <w:pPr>
      <w:tabs>
        <w:tab w:val="num" w:pos="1782"/>
      </w:tabs>
      <w:spacing w:before="120"/>
      <w:ind w:left="1782" w:hanging="792"/>
      <w:jc w:val="left"/>
    </w:pPr>
  </w:style>
  <w:style w:type="paragraph" w:customStyle="1" w:styleId="Outline">
    <w:name w:val="Outline"/>
    <w:basedOn w:val="Normal"/>
    <w:rsid w:val="0005772F"/>
    <w:pPr>
      <w:spacing w:before="240"/>
      <w:jc w:val="left"/>
    </w:pPr>
    <w:rPr>
      <w:kern w:val="28"/>
    </w:rPr>
  </w:style>
  <w:style w:type="paragraph" w:customStyle="1" w:styleId="BankNormal">
    <w:name w:val="BankNormal"/>
    <w:basedOn w:val="Normal"/>
    <w:qFormat/>
    <w:rsid w:val="0005772F"/>
    <w:pPr>
      <w:spacing w:after="240"/>
      <w:jc w:val="left"/>
    </w:pPr>
  </w:style>
  <w:style w:type="paragraph" w:customStyle="1" w:styleId="HeaderSectionV">
    <w:name w:val="Header.Section V"/>
    <w:basedOn w:val="Normal"/>
    <w:rsid w:val="0005772F"/>
    <w:pPr>
      <w:jc w:val="center"/>
    </w:pPr>
    <w:rPr>
      <w:b/>
      <w:sz w:val="36"/>
      <w:lang w:val="es-ES_tradnl"/>
    </w:rPr>
  </w:style>
  <w:style w:type="character" w:customStyle="1" w:styleId="Table">
    <w:name w:val="Table"/>
    <w:rsid w:val="0005772F"/>
    <w:rPr>
      <w:rFonts w:ascii="Arial" w:hAnsi="Arial"/>
      <w:sz w:val="20"/>
    </w:rPr>
  </w:style>
  <w:style w:type="paragraph" w:customStyle="1" w:styleId="SectionVIIHeader2">
    <w:name w:val="Section VII Header2"/>
    <w:basedOn w:val="Heading1"/>
    <w:autoRedefine/>
    <w:rsid w:val="0005772F"/>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05772F"/>
    <w:pPr>
      <w:spacing w:before="60" w:after="60" w:line="240" w:lineRule="auto"/>
      <w:ind w:left="2268"/>
    </w:pPr>
    <w:rPr>
      <w:rFonts w:eastAsia="Times New Roman" w:cs="Times New Roman"/>
      <w:sz w:val="22"/>
      <w:lang w:val="en-GB"/>
    </w:rPr>
  </w:style>
  <w:style w:type="paragraph" w:customStyle="1" w:styleId="ClauseSubList">
    <w:name w:val="ClauseSub_List"/>
    <w:rsid w:val="0005772F"/>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05772F"/>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05772F"/>
    <w:pPr>
      <w:ind w:left="2835"/>
    </w:pPr>
  </w:style>
  <w:style w:type="paragraph" w:styleId="BalloonText">
    <w:name w:val="Balloon Text"/>
    <w:basedOn w:val="Normal"/>
    <w:link w:val="BalloonTextChar"/>
    <w:rsid w:val="0005772F"/>
    <w:rPr>
      <w:rFonts w:ascii="Tahoma" w:hAnsi="Tahoma"/>
      <w:sz w:val="16"/>
      <w:szCs w:val="16"/>
      <w:lang w:val="es-ES_tradnl"/>
    </w:rPr>
  </w:style>
  <w:style w:type="character" w:customStyle="1" w:styleId="BalloonTextChar">
    <w:name w:val="Balloon Text Char"/>
    <w:basedOn w:val="DefaultParagraphFont"/>
    <w:link w:val="BalloonText"/>
    <w:rsid w:val="0005772F"/>
    <w:rPr>
      <w:rFonts w:ascii="Tahoma" w:eastAsia="Times New Roman" w:hAnsi="Tahoma" w:cs="Times New Roman"/>
      <w:sz w:val="16"/>
      <w:szCs w:val="16"/>
      <w:lang w:val="es-ES_tradnl"/>
    </w:rPr>
  </w:style>
  <w:style w:type="paragraph" w:customStyle="1" w:styleId="SectionXHeader3">
    <w:name w:val="Section X Header 3"/>
    <w:basedOn w:val="Heading1"/>
    <w:autoRedefine/>
    <w:rsid w:val="0005772F"/>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05772F"/>
    <w:rPr>
      <w:sz w:val="16"/>
    </w:rPr>
  </w:style>
  <w:style w:type="paragraph" w:customStyle="1" w:styleId="Part1">
    <w:name w:val="Part 1"/>
    <w:aliases w:val="2,3 Header 4"/>
    <w:basedOn w:val="Normal"/>
    <w:autoRedefine/>
    <w:rsid w:val="0005772F"/>
    <w:pPr>
      <w:spacing w:before="240" w:after="240"/>
      <w:jc w:val="center"/>
    </w:pPr>
    <w:rPr>
      <w:b/>
      <w:sz w:val="48"/>
    </w:rPr>
  </w:style>
  <w:style w:type="paragraph" w:styleId="CommentText">
    <w:name w:val="annotation text"/>
    <w:aliases w:val="Char1"/>
    <w:basedOn w:val="Normal"/>
    <w:link w:val="CommentTextChar"/>
    <w:uiPriority w:val="99"/>
    <w:rsid w:val="0005772F"/>
    <w:pPr>
      <w:jc w:val="left"/>
    </w:pPr>
    <w:rPr>
      <w:sz w:val="20"/>
    </w:rPr>
  </w:style>
  <w:style w:type="character" w:customStyle="1" w:styleId="CommentTextChar">
    <w:name w:val="Comment Text Char"/>
    <w:aliases w:val="Char1 Char"/>
    <w:basedOn w:val="DefaultParagraphFont"/>
    <w:link w:val="CommentText"/>
    <w:uiPriority w:val="99"/>
    <w:rsid w:val="0005772F"/>
    <w:rPr>
      <w:rFonts w:eastAsia="Times New Roman" w:cs="Times New Roman"/>
      <w:sz w:val="20"/>
      <w:szCs w:val="20"/>
      <w:lang w:val="en-US"/>
    </w:rPr>
  </w:style>
  <w:style w:type="paragraph" w:styleId="BodyTextIndent3">
    <w:name w:val="Body Text Indent 3"/>
    <w:basedOn w:val="Normal"/>
    <w:link w:val="BodyTextIndent3Char"/>
    <w:rsid w:val="0005772F"/>
    <w:pPr>
      <w:spacing w:before="120"/>
      <w:ind w:left="1440" w:hanging="1440"/>
    </w:pPr>
    <w:rPr>
      <w:b/>
    </w:rPr>
  </w:style>
  <w:style w:type="character" w:customStyle="1" w:styleId="BodyTextIndent3Char">
    <w:name w:val="Body Text Indent 3 Char"/>
    <w:basedOn w:val="DefaultParagraphFont"/>
    <w:link w:val="BodyTextIndent3"/>
    <w:rsid w:val="0005772F"/>
    <w:rPr>
      <w:rFonts w:eastAsia="Times New Roman" w:cs="Times New Roman"/>
      <w:b/>
      <w:sz w:val="24"/>
      <w:szCs w:val="20"/>
      <w:lang w:val="en-US"/>
    </w:rPr>
  </w:style>
  <w:style w:type="paragraph" w:customStyle="1" w:styleId="FIDICSectionBegin">
    <w:name w:val="FIDIC__SectionBegin"/>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05772F"/>
    <w:pPr>
      <w:spacing w:before="100" w:after="300"/>
    </w:pPr>
    <w:rPr>
      <w:sz w:val="30"/>
      <w:szCs w:val="30"/>
    </w:rPr>
  </w:style>
  <w:style w:type="paragraph" w:customStyle="1" w:styleId="FIDICClauseSubName">
    <w:name w:val="FIDIC_ClauseSubName"/>
    <w:basedOn w:val="FIDICCoverTitle"/>
    <w:rsid w:val="0005772F"/>
    <w:pPr>
      <w:spacing w:before="240" w:line="240" w:lineRule="exact"/>
    </w:pPr>
    <w:rPr>
      <w:sz w:val="24"/>
      <w:szCs w:val="24"/>
    </w:rPr>
  </w:style>
  <w:style w:type="paragraph" w:customStyle="1" w:styleId="FIDICCoverTitle">
    <w:name w:val="FIDIC__CoverTitle"/>
    <w:basedOn w:val="Normal"/>
    <w:rsid w:val="0005772F"/>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05772F"/>
    <w:rPr>
      <w:sz w:val="28"/>
      <w:szCs w:val="28"/>
    </w:rPr>
  </w:style>
  <w:style w:type="paragraph" w:customStyle="1" w:styleId="FIDICClauseSubSubPara">
    <w:name w:val="FIDIC_ClauseSubSubPara"/>
    <w:basedOn w:val="FIDICClauseSubName"/>
    <w:rsid w:val="0005772F"/>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05772F"/>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05772F"/>
    <w:pPr>
      <w:tabs>
        <w:tab w:val="left" w:pos="573"/>
      </w:tabs>
      <w:spacing w:after="0"/>
      <w:ind w:left="576" w:hanging="576"/>
    </w:pPr>
    <w:rPr>
      <w:bCs/>
      <w:szCs w:val="24"/>
      <w:lang w:val="en-US"/>
    </w:rPr>
  </w:style>
  <w:style w:type="paragraph" w:customStyle="1" w:styleId="Sec7-Clauses">
    <w:name w:val="Sec7-Clauses"/>
    <w:basedOn w:val="Header1-Clauses"/>
    <w:rsid w:val="0005772F"/>
    <w:pPr>
      <w:spacing w:after="0"/>
    </w:pPr>
    <w:rPr>
      <w:bCs/>
      <w:szCs w:val="24"/>
    </w:rPr>
  </w:style>
  <w:style w:type="paragraph" w:customStyle="1" w:styleId="sec7-header1">
    <w:name w:val="sec7-header1"/>
    <w:basedOn w:val="FIDICClauseSubName"/>
    <w:rsid w:val="0005772F"/>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HeaderSectionV"/>
    <w:rsid w:val="0005772F"/>
    <w:rPr>
      <w:lang w:val="en-US"/>
    </w:rPr>
  </w:style>
  <w:style w:type="paragraph" w:customStyle="1" w:styleId="SectionIXHeader">
    <w:name w:val="Section IX Header"/>
    <w:basedOn w:val="HeaderSectionV"/>
    <w:rsid w:val="0005772F"/>
    <w:rPr>
      <w:lang w:val="en-US"/>
    </w:rPr>
  </w:style>
  <w:style w:type="paragraph" w:customStyle="1" w:styleId="Parts">
    <w:name w:val="Parts"/>
    <w:basedOn w:val="Heading1"/>
    <w:rsid w:val="0005772F"/>
    <w:rPr>
      <w:sz w:val="56"/>
    </w:rPr>
  </w:style>
  <w:style w:type="paragraph" w:customStyle="1" w:styleId="StyleHeader1-ClausesLeft0Hanging03After0pt">
    <w:name w:val="Style Header 1 - Clauses + Left:  0&quot; Hanging:  0.3&quot; After:  0 pt"/>
    <w:basedOn w:val="Header1-Clauses"/>
    <w:rsid w:val="0005772F"/>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05772F"/>
    <w:rPr>
      <w:b/>
      <w:bCs/>
    </w:rPr>
  </w:style>
  <w:style w:type="character" w:customStyle="1" w:styleId="StyleHeader2-SubClausesBoldChar">
    <w:name w:val="Style Header 2 - SubClauses + Bold Char"/>
    <w:link w:val="StyleHeader2-SubClausesBold"/>
    <w:rsid w:val="0005772F"/>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05772F"/>
    <w:pPr>
      <w:jc w:val="both"/>
    </w:pPr>
    <w:rPr>
      <w:b w:val="0"/>
      <w:bCs/>
    </w:rPr>
  </w:style>
  <w:style w:type="paragraph" w:customStyle="1" w:styleId="StyleStyleHeader1-ClausesAfter0ptLeft0Hanging">
    <w:name w:val="Style Style Header 1 - Clauses + After:  0 pt + Left:  0&quot; Hanging:"/>
    <w:basedOn w:val="StyleHeader1-ClausesAfter0pt"/>
    <w:rsid w:val="0005772F"/>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05772F"/>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05772F"/>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05772F"/>
    <w:pPr>
      <w:tabs>
        <w:tab w:val="left" w:pos="1512"/>
      </w:tabs>
      <w:spacing w:after="180"/>
      <w:ind w:left="1512" w:hanging="540"/>
    </w:pPr>
  </w:style>
  <w:style w:type="paragraph" w:customStyle="1" w:styleId="Section7heading3">
    <w:name w:val="Section 7 heading 3"/>
    <w:basedOn w:val="Heading3"/>
    <w:rsid w:val="0005772F"/>
  </w:style>
  <w:style w:type="paragraph" w:customStyle="1" w:styleId="Section7heading4">
    <w:name w:val="Section 7 heading 4"/>
    <w:basedOn w:val="Heading3"/>
    <w:link w:val="Section7heading4Char"/>
    <w:rsid w:val="0005772F"/>
    <w:pPr>
      <w:tabs>
        <w:tab w:val="left" w:pos="576"/>
      </w:tabs>
      <w:ind w:left="576" w:hanging="576"/>
      <w:jc w:val="left"/>
    </w:pPr>
    <w:rPr>
      <w:sz w:val="24"/>
    </w:rPr>
  </w:style>
  <w:style w:type="character" w:customStyle="1" w:styleId="Section7heading4Char">
    <w:name w:val="Section 7 heading 4 Char"/>
    <w:link w:val="Section7heading4"/>
    <w:rsid w:val="0005772F"/>
    <w:rPr>
      <w:rFonts w:eastAsia="Times New Roman" w:cs="Times New Roman"/>
      <w:b/>
      <w:sz w:val="24"/>
      <w:szCs w:val="20"/>
      <w:lang w:val="en-US"/>
    </w:rPr>
  </w:style>
  <w:style w:type="paragraph" w:customStyle="1" w:styleId="Section7heading5">
    <w:name w:val="Section 7 heading 5"/>
    <w:basedOn w:val="Heading3"/>
    <w:rsid w:val="0005772F"/>
    <w:pPr>
      <w:jc w:val="both"/>
    </w:pPr>
    <w:rPr>
      <w:sz w:val="24"/>
    </w:rPr>
  </w:style>
  <w:style w:type="paragraph" w:customStyle="1" w:styleId="StyleSection7heading3After10pt">
    <w:name w:val="Style Section 7 heading 3 + After:  10 pt"/>
    <w:basedOn w:val="Section7heading3"/>
    <w:rsid w:val="0005772F"/>
    <w:pPr>
      <w:spacing w:after="200"/>
    </w:pPr>
    <w:rPr>
      <w:rFonts w:ascii="Times New Roman Bold" w:hAnsi="Times New Roman Bold"/>
      <w:bCs/>
      <w:szCs w:val="28"/>
    </w:rPr>
  </w:style>
  <w:style w:type="paragraph" w:customStyle="1" w:styleId="StyleTOC1Before8pt">
    <w:name w:val="Style TOC 1 + Before:  8 pt"/>
    <w:basedOn w:val="TOC1"/>
    <w:rsid w:val="0005772F"/>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05772F"/>
    <w:pPr>
      <w:spacing w:after="200"/>
      <w:jc w:val="both"/>
    </w:pPr>
    <w:rPr>
      <w:sz w:val="24"/>
      <w:szCs w:val="24"/>
    </w:rPr>
  </w:style>
  <w:style w:type="character" w:styleId="FollowedHyperlink">
    <w:name w:val="FollowedHyperlink"/>
    <w:uiPriority w:val="99"/>
    <w:rsid w:val="0005772F"/>
    <w:rPr>
      <w:color w:val="606420"/>
      <w:u w:val="single"/>
    </w:rPr>
  </w:style>
  <w:style w:type="paragraph" w:customStyle="1" w:styleId="UG-Sec3-Heading2">
    <w:name w:val="UG - Sec 3 - Heading 2"/>
    <w:basedOn w:val="UG-Heading2"/>
    <w:rsid w:val="0005772F"/>
  </w:style>
  <w:style w:type="paragraph" w:customStyle="1" w:styleId="UG-Heading2">
    <w:name w:val="UG - Heading 2"/>
    <w:basedOn w:val="Heading2"/>
    <w:next w:val="Normal"/>
    <w:rsid w:val="0005772F"/>
    <w:pPr>
      <w:pBdr>
        <w:bottom w:val="none" w:sz="0" w:space="0" w:color="auto"/>
      </w:pBdr>
    </w:pPr>
    <w:rPr>
      <w:sz w:val="32"/>
      <w:szCs w:val="28"/>
    </w:rPr>
  </w:style>
  <w:style w:type="paragraph" w:customStyle="1" w:styleId="titulo">
    <w:name w:val="titulo"/>
    <w:basedOn w:val="Heading5"/>
    <w:rsid w:val="0005772F"/>
    <w:pPr>
      <w:keepNext w:val="0"/>
      <w:spacing w:after="240"/>
    </w:pPr>
    <w:rPr>
      <w:rFonts w:ascii="Times New Roman Bold" w:hAnsi="Times New Roman Bold"/>
      <w:b/>
      <w:u w:val="none"/>
    </w:rPr>
  </w:style>
  <w:style w:type="paragraph" w:styleId="ListNumber">
    <w:name w:val="List Number"/>
    <w:basedOn w:val="Normal"/>
    <w:rsid w:val="0005772F"/>
    <w:pPr>
      <w:tabs>
        <w:tab w:val="num" w:pos="360"/>
      </w:tabs>
      <w:ind w:left="360" w:hanging="360"/>
    </w:pPr>
  </w:style>
  <w:style w:type="paragraph" w:customStyle="1" w:styleId="DefaultParagraphFont1">
    <w:name w:val="Default Paragraph Font1"/>
    <w:next w:val="Normal"/>
    <w:rsid w:val="0005772F"/>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05772F"/>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05772F"/>
    <w:pPr>
      <w:jc w:val="both"/>
    </w:pPr>
    <w:rPr>
      <w:b/>
      <w:bCs/>
    </w:rPr>
  </w:style>
  <w:style w:type="character" w:customStyle="1" w:styleId="CommentSubjectChar">
    <w:name w:val="Comment Subject Char"/>
    <w:basedOn w:val="CommentTextChar"/>
    <w:link w:val="CommentSubject"/>
    <w:uiPriority w:val="99"/>
    <w:rsid w:val="0005772F"/>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05772F"/>
    <w:pPr>
      <w:ind w:left="706" w:hanging="706"/>
      <w:jc w:val="left"/>
    </w:pPr>
    <w:rPr>
      <w:bCs/>
    </w:rPr>
  </w:style>
  <w:style w:type="paragraph" w:customStyle="1" w:styleId="BlockQuotation">
    <w:name w:val="Block Quotation"/>
    <w:basedOn w:val="Normal"/>
    <w:rsid w:val="0005772F"/>
    <w:pPr>
      <w:ind w:left="855" w:right="-72" w:hanging="315"/>
    </w:pPr>
    <w:rPr>
      <w:lang w:val="en-GB" w:eastAsia="fr-FR"/>
    </w:rPr>
  </w:style>
  <w:style w:type="paragraph" w:customStyle="1" w:styleId="Header3-Paragraph">
    <w:name w:val="Header 3 - Paragraph"/>
    <w:basedOn w:val="Normal"/>
    <w:rsid w:val="0005772F"/>
    <w:pPr>
      <w:tabs>
        <w:tab w:val="num" w:pos="864"/>
        <w:tab w:val="num" w:pos="1152"/>
      </w:tabs>
      <w:spacing w:after="200"/>
      <w:ind w:left="1238" w:hanging="619"/>
    </w:pPr>
    <w:rPr>
      <w:lang w:eastAsia="fr-FR"/>
    </w:rPr>
  </w:style>
  <w:style w:type="paragraph" w:customStyle="1" w:styleId="outlinebullet">
    <w:name w:val="outlinebullet"/>
    <w:basedOn w:val="Normal"/>
    <w:rsid w:val="0005772F"/>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05772F"/>
    <w:pPr>
      <w:keepNext/>
      <w:tabs>
        <w:tab w:val="num" w:pos="360"/>
        <w:tab w:val="num" w:pos="420"/>
      </w:tabs>
      <w:ind w:left="360" w:hanging="360"/>
    </w:pPr>
    <w:rPr>
      <w:lang w:eastAsia="fr-FR"/>
    </w:rPr>
  </w:style>
  <w:style w:type="paragraph" w:customStyle="1" w:styleId="Outline2">
    <w:name w:val="Outline2"/>
    <w:basedOn w:val="Normal"/>
    <w:rsid w:val="0005772F"/>
    <w:pPr>
      <w:tabs>
        <w:tab w:val="num" w:pos="360"/>
        <w:tab w:val="num" w:pos="420"/>
        <w:tab w:val="num" w:pos="864"/>
      </w:tabs>
      <w:spacing w:before="240"/>
      <w:ind w:left="864" w:hanging="504"/>
      <w:jc w:val="left"/>
    </w:pPr>
    <w:rPr>
      <w:kern w:val="28"/>
      <w:lang w:eastAsia="fr-FR"/>
    </w:rPr>
  </w:style>
  <w:style w:type="paragraph" w:customStyle="1" w:styleId="a11">
    <w:name w:val="a1 1"/>
    <w:rsid w:val="0005772F"/>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05772F"/>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Header Char Char, Char Char2,dong chu sau dong so Char Char,Heading 1 Char Char1,Heading 1 Char Char Char1,H1 Char Char Char,Heading 11 Char,Kap. 1. Char"/>
    <w:rsid w:val="0005772F"/>
    <w:rPr>
      <w:sz w:val="24"/>
      <w:lang w:val="en-US" w:eastAsia="fr-FR" w:bidi="ar-SA"/>
    </w:rPr>
  </w:style>
  <w:style w:type="paragraph" w:customStyle="1" w:styleId="UGHeader1">
    <w:name w:val="UG Header 1"/>
    <w:basedOn w:val="Heading1"/>
    <w:next w:val="Normal"/>
    <w:rsid w:val="0005772F"/>
    <w:pPr>
      <w:spacing w:before="240"/>
    </w:pPr>
    <w:rPr>
      <w:smallCaps w:val="0"/>
    </w:rPr>
  </w:style>
  <w:style w:type="paragraph" w:customStyle="1" w:styleId="UG-Sec3-Heading3">
    <w:name w:val="UG - Sec 3 - Heading 3"/>
    <w:basedOn w:val="Normal"/>
    <w:rsid w:val="0005772F"/>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05772F"/>
  </w:style>
  <w:style w:type="paragraph" w:customStyle="1" w:styleId="UG-Sec3b-Heading3">
    <w:name w:val="UG - Sec 3b - Heading 3"/>
    <w:basedOn w:val="UG-Sec3-Heading3"/>
    <w:rsid w:val="0005772F"/>
  </w:style>
  <w:style w:type="paragraph" w:customStyle="1" w:styleId="UG-Sec3b-Heading4">
    <w:name w:val="UG - Sec 3b - Heading 4"/>
    <w:basedOn w:val="Normal"/>
    <w:rsid w:val="0005772F"/>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05772F"/>
    <w:pPr>
      <w:spacing w:before="120" w:after="240"/>
      <w:jc w:val="center"/>
    </w:pPr>
    <w:rPr>
      <w:b/>
      <w:sz w:val="36"/>
    </w:rPr>
  </w:style>
  <w:style w:type="paragraph" w:customStyle="1" w:styleId="Heading2SectionV">
    <w:name w:val="Heading 2.Section V"/>
    <w:basedOn w:val="HeaderSectionV"/>
    <w:rsid w:val="0005772F"/>
    <w:pPr>
      <w:spacing w:before="120" w:after="200"/>
    </w:pPr>
    <w:rPr>
      <w:sz w:val="28"/>
    </w:rPr>
  </w:style>
  <w:style w:type="paragraph" w:customStyle="1" w:styleId="UG-Sec4-heading3">
    <w:name w:val="UG-Sec 4 - heading 3"/>
    <w:basedOn w:val="Normal"/>
    <w:rsid w:val="0005772F"/>
    <w:pPr>
      <w:spacing w:before="120" w:after="200"/>
      <w:jc w:val="center"/>
    </w:pPr>
    <w:rPr>
      <w:b/>
      <w:sz w:val="28"/>
      <w:szCs w:val="28"/>
    </w:rPr>
  </w:style>
  <w:style w:type="paragraph" w:customStyle="1" w:styleId="Section1Header2">
    <w:name w:val="Section 1 Header 2"/>
    <w:basedOn w:val="StyleHeader1-ClausesLeft0Hanging03After0pt"/>
    <w:rsid w:val="0005772F"/>
    <w:rPr>
      <w:lang w:val="en-US"/>
    </w:rPr>
  </w:style>
  <w:style w:type="paragraph" w:customStyle="1" w:styleId="Section1Header1">
    <w:name w:val="Section 1 Header 1"/>
    <w:basedOn w:val="BodyText2"/>
    <w:rsid w:val="0005772F"/>
    <w:pPr>
      <w:spacing w:before="120" w:after="200"/>
      <w:jc w:val="center"/>
    </w:pPr>
    <w:rPr>
      <w:b/>
      <w:bCs/>
      <w:i w:val="0"/>
      <w:iCs/>
      <w:sz w:val="28"/>
    </w:rPr>
  </w:style>
  <w:style w:type="paragraph" w:customStyle="1" w:styleId="Section4heading">
    <w:name w:val="Section 4 heading"/>
    <w:basedOn w:val="Normal"/>
    <w:next w:val="Normal"/>
    <w:rsid w:val="0005772F"/>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05772F"/>
    <w:pPr>
      <w:widowControl w:val="0"/>
      <w:autoSpaceDE w:val="0"/>
      <w:autoSpaceDN w:val="0"/>
      <w:spacing w:line="384" w:lineRule="atLeast"/>
      <w:jc w:val="left"/>
    </w:pPr>
    <w:rPr>
      <w:szCs w:val="24"/>
    </w:rPr>
  </w:style>
  <w:style w:type="paragraph" w:customStyle="1" w:styleId="Sec3header">
    <w:name w:val="Sec3 header"/>
    <w:basedOn w:val="Style11"/>
    <w:rsid w:val="0005772F"/>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05772F"/>
    <w:pPr>
      <w:widowControl w:val="0"/>
      <w:autoSpaceDE w:val="0"/>
      <w:autoSpaceDN w:val="0"/>
      <w:adjustRightInd w:val="0"/>
      <w:jc w:val="left"/>
    </w:pPr>
    <w:rPr>
      <w:szCs w:val="24"/>
    </w:rPr>
  </w:style>
  <w:style w:type="paragraph" w:customStyle="1" w:styleId="Style17">
    <w:name w:val="Style 17"/>
    <w:basedOn w:val="Normal"/>
    <w:rsid w:val="0005772F"/>
    <w:pPr>
      <w:widowControl w:val="0"/>
      <w:autoSpaceDE w:val="0"/>
      <w:autoSpaceDN w:val="0"/>
      <w:spacing w:line="264" w:lineRule="exact"/>
      <w:ind w:left="576" w:hanging="360"/>
      <w:jc w:val="left"/>
    </w:pPr>
    <w:rPr>
      <w:szCs w:val="24"/>
    </w:rPr>
  </w:style>
  <w:style w:type="paragraph" w:customStyle="1" w:styleId="Style20">
    <w:name w:val="Style 20"/>
    <w:basedOn w:val="Normal"/>
    <w:rsid w:val="0005772F"/>
    <w:pPr>
      <w:widowControl w:val="0"/>
      <w:autoSpaceDE w:val="0"/>
      <w:autoSpaceDN w:val="0"/>
      <w:spacing w:before="144" w:after="360" w:line="264" w:lineRule="exact"/>
      <w:jc w:val="left"/>
    </w:pPr>
    <w:rPr>
      <w:szCs w:val="24"/>
    </w:rPr>
  </w:style>
  <w:style w:type="paragraph" w:customStyle="1" w:styleId="Header1">
    <w:name w:val="Header1"/>
    <w:basedOn w:val="Normal"/>
    <w:rsid w:val="0005772F"/>
    <w:pPr>
      <w:widowControl w:val="0"/>
      <w:autoSpaceDE w:val="0"/>
      <w:autoSpaceDN w:val="0"/>
      <w:spacing w:before="240" w:after="480"/>
      <w:jc w:val="center"/>
    </w:pPr>
    <w:rPr>
      <w:b/>
      <w:bCs/>
      <w:spacing w:val="4"/>
      <w:sz w:val="44"/>
      <w:szCs w:val="46"/>
    </w:rPr>
  </w:style>
  <w:style w:type="paragraph" w:customStyle="1" w:styleId="Default">
    <w:name w:val="Default"/>
    <w:rsid w:val="0005772F"/>
    <w:pPr>
      <w:autoSpaceDE w:val="0"/>
      <w:autoSpaceDN w:val="0"/>
      <w:adjustRightInd w:val="0"/>
      <w:spacing w:after="0" w:line="240" w:lineRule="auto"/>
    </w:pPr>
    <w:rPr>
      <w:rFonts w:eastAsia="Times New Roman" w:cs="Times New Roman"/>
      <w:color w:val="000000"/>
      <w:sz w:val="24"/>
      <w:szCs w:val="24"/>
      <w:lang w:val="en-US"/>
    </w:rPr>
  </w:style>
  <w:style w:type="paragraph" w:customStyle="1" w:styleId="Head1">
    <w:name w:val="Head1"/>
    <w:basedOn w:val="Normal"/>
    <w:rsid w:val="0005772F"/>
    <w:pPr>
      <w:suppressAutoHyphens/>
      <w:spacing w:after="100"/>
      <w:jc w:val="center"/>
    </w:pPr>
    <w:rPr>
      <w:rFonts w:ascii="Times New Roman Bold" w:hAnsi="Times New Roman Bold"/>
      <w:b/>
    </w:rPr>
  </w:style>
  <w:style w:type="paragraph" w:customStyle="1" w:styleId="Style12">
    <w:name w:val="Style 12"/>
    <w:basedOn w:val="Normal"/>
    <w:rsid w:val="0005772F"/>
    <w:pPr>
      <w:widowControl w:val="0"/>
      <w:autoSpaceDE w:val="0"/>
      <w:autoSpaceDN w:val="0"/>
      <w:spacing w:line="264" w:lineRule="exact"/>
      <w:ind w:hanging="576"/>
    </w:pPr>
    <w:rPr>
      <w:szCs w:val="24"/>
    </w:rPr>
  </w:style>
  <w:style w:type="paragraph" w:customStyle="1" w:styleId="TextBox">
    <w:name w:val="Text Box"/>
    <w:rsid w:val="0005772F"/>
    <w:pPr>
      <w:keepNext/>
      <w:keepLines/>
      <w:tabs>
        <w:tab w:val="left" w:pos="-720"/>
      </w:tabs>
      <w:suppressAutoHyphens/>
      <w:spacing w:after="0" w:line="240" w:lineRule="auto"/>
      <w:jc w:val="both"/>
    </w:pPr>
    <w:rPr>
      <w:rFonts w:eastAsia="Times New Roman" w:cs="Times New Roman"/>
      <w:spacing w:val="-2"/>
      <w:sz w:val="22"/>
      <w:szCs w:val="20"/>
      <w:lang w:val="en-US"/>
    </w:rPr>
  </w:style>
  <w:style w:type="paragraph" w:customStyle="1" w:styleId="Sub-ClauseText">
    <w:name w:val="Sub-Clause Text"/>
    <w:basedOn w:val="Normal"/>
    <w:rsid w:val="0005772F"/>
    <w:pPr>
      <w:spacing w:before="120" w:after="120"/>
    </w:pPr>
    <w:rPr>
      <w:spacing w:val="-4"/>
    </w:rPr>
  </w:style>
  <w:style w:type="paragraph" w:customStyle="1" w:styleId="Heading1-Clausename">
    <w:name w:val="Heading 1- Clause name"/>
    <w:basedOn w:val="Normal"/>
    <w:rsid w:val="0005772F"/>
    <w:pPr>
      <w:tabs>
        <w:tab w:val="num" w:pos="360"/>
      </w:tabs>
      <w:spacing w:before="120" w:after="120"/>
      <w:ind w:left="360" w:hanging="360"/>
      <w:jc w:val="left"/>
    </w:pPr>
    <w:rPr>
      <w:b/>
    </w:rPr>
  </w:style>
  <w:style w:type="paragraph" w:customStyle="1" w:styleId="sec7-clauses0">
    <w:name w:val="sec7-clauses"/>
    <w:basedOn w:val="Heading1-Clausename"/>
    <w:rsid w:val="0005772F"/>
  </w:style>
  <w:style w:type="paragraph" w:customStyle="1" w:styleId="Sec1-Clauses">
    <w:name w:val="Sec1-Clauses"/>
    <w:basedOn w:val="Heading1-Clausename"/>
    <w:rsid w:val="0005772F"/>
  </w:style>
  <w:style w:type="paragraph" w:customStyle="1" w:styleId="HeaderSectionVI">
    <w:name w:val="Header.Section VI"/>
    <w:basedOn w:val="HeaderSectionV"/>
    <w:rsid w:val="0005772F"/>
    <w:pPr>
      <w:spacing w:before="120" w:after="240"/>
    </w:pPr>
    <w:rPr>
      <w:lang w:val="en-US"/>
    </w:rPr>
  </w:style>
  <w:style w:type="paragraph" w:styleId="DocumentMap">
    <w:name w:val="Document Map"/>
    <w:basedOn w:val="Normal"/>
    <w:link w:val="DocumentMapChar"/>
    <w:rsid w:val="0005772F"/>
    <w:pPr>
      <w:shd w:val="clear" w:color="auto" w:fill="000080"/>
      <w:jc w:val="left"/>
    </w:pPr>
    <w:rPr>
      <w:rFonts w:ascii="Tahoma" w:hAnsi="Tahoma"/>
    </w:rPr>
  </w:style>
  <w:style w:type="character" w:customStyle="1" w:styleId="DocumentMapChar">
    <w:name w:val="Document Map Char"/>
    <w:basedOn w:val="DefaultParagraphFont"/>
    <w:link w:val="DocumentMap"/>
    <w:rsid w:val="0005772F"/>
    <w:rPr>
      <w:rFonts w:ascii="Tahoma" w:eastAsia="Times New Roman" w:hAnsi="Tahoma" w:cs="Times New Roman"/>
      <w:sz w:val="24"/>
      <w:szCs w:val="20"/>
      <w:shd w:val="clear" w:color="auto" w:fill="000080"/>
      <w:lang w:val="en-US"/>
    </w:rPr>
  </w:style>
  <w:style w:type="paragraph" w:customStyle="1" w:styleId="Head12">
    <w:name w:val="Head 1.2"/>
    <w:basedOn w:val="Normal"/>
    <w:rsid w:val="0005772F"/>
    <w:pPr>
      <w:tabs>
        <w:tab w:val="num" w:pos="360"/>
      </w:tabs>
      <w:ind w:left="360" w:hanging="360"/>
    </w:pPr>
    <w:rPr>
      <w:rFonts w:ascii="Arial" w:hAnsi="Arial"/>
      <w:sz w:val="20"/>
    </w:rPr>
  </w:style>
  <w:style w:type="paragraph" w:customStyle="1" w:styleId="ChapterNumber">
    <w:name w:val="ChapterNumber"/>
    <w:rsid w:val="0005772F"/>
    <w:pPr>
      <w:tabs>
        <w:tab w:val="left" w:pos="-720"/>
      </w:tabs>
      <w:suppressAutoHyphens/>
      <w:spacing w:after="0" w:line="240" w:lineRule="auto"/>
    </w:pPr>
    <w:rPr>
      <w:rFonts w:ascii="CG Times" w:eastAsia="Times New Roman" w:hAnsi="CG Times" w:cs="Times New Roman"/>
      <w:sz w:val="22"/>
      <w:szCs w:val="20"/>
      <w:lang w:val="en-US"/>
    </w:rPr>
  </w:style>
  <w:style w:type="paragraph" w:customStyle="1" w:styleId="Heading1a">
    <w:name w:val="Heading 1a"/>
    <w:rsid w:val="0005772F"/>
    <w:pPr>
      <w:keepNext/>
      <w:keepLines/>
      <w:tabs>
        <w:tab w:val="left" w:pos="-720"/>
      </w:tabs>
      <w:suppressAutoHyphens/>
      <w:spacing w:after="0" w:line="240" w:lineRule="auto"/>
      <w:jc w:val="center"/>
    </w:pPr>
    <w:rPr>
      <w:rFonts w:eastAsia="Times New Roman" w:cs="Times New Roman"/>
      <w:b/>
      <w:smallCaps/>
      <w:sz w:val="32"/>
      <w:szCs w:val="20"/>
      <w:lang w:val="en-US"/>
    </w:rPr>
  </w:style>
  <w:style w:type="paragraph" w:customStyle="1" w:styleId="SectionIIIHeading1">
    <w:name w:val="Section III Heading 1"/>
    <w:qFormat/>
    <w:rsid w:val="0005772F"/>
    <w:pPr>
      <w:spacing w:before="120" w:after="240" w:line="240" w:lineRule="auto"/>
    </w:pPr>
    <w:rPr>
      <w:rFonts w:eastAsia="Times New Roman" w:cs="Times New Roman"/>
      <w:b/>
      <w:sz w:val="24"/>
      <w:szCs w:val="20"/>
      <w:lang w:val="en-US"/>
    </w:rPr>
  </w:style>
  <w:style w:type="character" w:customStyle="1" w:styleId="Heading1Char1">
    <w:name w:val="Heading 1 Char1"/>
    <w:aliases w:val="Document Header1 Char1,ClauseGroup_Title Char1,Heading 1 Char Char2,H 1 Char2,Document Header1 Char2,dts-heading1 Char2,Heading 1 Char Char Char Char2,TOC Char3,TOC Char Char2,Chuong Char2,Part Char2,1 ghost Char2,g Char1,(Ctrl+1) Char1"/>
    <w:rsid w:val="0005772F"/>
    <w:rPr>
      <w:rFonts w:ascii="Cambria" w:eastAsia="Times New Roman" w:hAnsi="Cambria" w:cs="Times New Roman"/>
      <w:b/>
      <w:bCs/>
      <w:color w:val="365F91"/>
      <w:sz w:val="28"/>
      <w:szCs w:val="28"/>
    </w:rPr>
  </w:style>
  <w:style w:type="character" w:customStyle="1" w:styleId="st">
    <w:name w:val="st"/>
    <w:basedOn w:val="DefaultParagraphFont"/>
    <w:rsid w:val="0005772F"/>
  </w:style>
  <w:style w:type="paragraph" w:customStyle="1" w:styleId="plane">
    <w:name w:val="plane"/>
    <w:basedOn w:val="Normal"/>
    <w:rsid w:val="0005772F"/>
    <w:pPr>
      <w:suppressAutoHyphens/>
    </w:pPr>
    <w:rPr>
      <w:rFonts w:ascii="Tms Rmn" w:hAnsi="Tms Rmn"/>
    </w:rPr>
  </w:style>
  <w:style w:type="paragraph" w:customStyle="1" w:styleId="S1-Header2">
    <w:name w:val="S1-Header2"/>
    <w:basedOn w:val="Normal"/>
    <w:rsid w:val="0005772F"/>
    <w:pPr>
      <w:tabs>
        <w:tab w:val="num" w:pos="360"/>
      </w:tabs>
      <w:spacing w:after="200"/>
      <w:jc w:val="left"/>
    </w:pPr>
    <w:rPr>
      <w:b/>
      <w:szCs w:val="24"/>
    </w:rPr>
  </w:style>
  <w:style w:type="paragraph" w:customStyle="1" w:styleId="S4-Header2">
    <w:name w:val="S4-Header 2"/>
    <w:basedOn w:val="Normal"/>
    <w:rsid w:val="0005772F"/>
    <w:pPr>
      <w:spacing w:before="120" w:after="240"/>
      <w:jc w:val="center"/>
    </w:pPr>
    <w:rPr>
      <w:b/>
      <w:sz w:val="32"/>
      <w:szCs w:val="24"/>
    </w:rPr>
  </w:style>
  <w:style w:type="paragraph" w:styleId="NormalIndent">
    <w:name w:val="Normal Indent"/>
    <w:basedOn w:val="Normal"/>
    <w:unhideWhenUsed/>
    <w:rsid w:val="0005772F"/>
    <w:pPr>
      <w:ind w:left="720"/>
      <w:jc w:val="left"/>
    </w:pPr>
    <w:rPr>
      <w:szCs w:val="24"/>
    </w:rPr>
  </w:style>
  <w:style w:type="paragraph" w:styleId="ListBullet">
    <w:name w:val="List Bullet"/>
    <w:basedOn w:val="Normal"/>
    <w:link w:val="ListBulletChar"/>
    <w:autoRedefine/>
    <w:unhideWhenUsed/>
    <w:rsid w:val="0005772F"/>
    <w:pPr>
      <w:tabs>
        <w:tab w:val="num" w:pos="360"/>
      </w:tabs>
      <w:ind w:left="360" w:hanging="360"/>
      <w:jc w:val="left"/>
    </w:pPr>
    <w:rPr>
      <w:sz w:val="20"/>
    </w:rPr>
  </w:style>
  <w:style w:type="paragraph" w:styleId="List2">
    <w:name w:val="List 2"/>
    <w:basedOn w:val="Normal"/>
    <w:unhideWhenUsed/>
    <w:rsid w:val="0005772F"/>
    <w:pPr>
      <w:ind w:left="720" w:hanging="360"/>
      <w:jc w:val="left"/>
    </w:pPr>
    <w:rPr>
      <w:szCs w:val="24"/>
    </w:rPr>
  </w:style>
  <w:style w:type="paragraph" w:styleId="List3">
    <w:name w:val="List 3"/>
    <w:basedOn w:val="Normal"/>
    <w:unhideWhenUsed/>
    <w:rsid w:val="0005772F"/>
    <w:pPr>
      <w:ind w:left="1080" w:hanging="360"/>
      <w:jc w:val="left"/>
    </w:pPr>
    <w:rPr>
      <w:szCs w:val="24"/>
    </w:rPr>
  </w:style>
  <w:style w:type="paragraph" w:styleId="ListBullet2">
    <w:name w:val="List Bullet 2"/>
    <w:basedOn w:val="Normal"/>
    <w:autoRedefine/>
    <w:unhideWhenUsed/>
    <w:rsid w:val="0005772F"/>
    <w:pPr>
      <w:tabs>
        <w:tab w:val="num" w:pos="720"/>
      </w:tabs>
      <w:ind w:left="720" w:hanging="360"/>
      <w:jc w:val="left"/>
    </w:pPr>
    <w:rPr>
      <w:sz w:val="20"/>
    </w:rPr>
  </w:style>
  <w:style w:type="paragraph" w:styleId="ListBullet3">
    <w:name w:val="List Bullet 3"/>
    <w:basedOn w:val="Normal"/>
    <w:autoRedefine/>
    <w:unhideWhenUsed/>
    <w:rsid w:val="0005772F"/>
    <w:pPr>
      <w:tabs>
        <w:tab w:val="num" w:pos="1080"/>
      </w:tabs>
      <w:ind w:left="1080" w:hanging="360"/>
      <w:jc w:val="left"/>
    </w:pPr>
    <w:rPr>
      <w:sz w:val="20"/>
    </w:rPr>
  </w:style>
  <w:style w:type="paragraph" w:styleId="ListBullet4">
    <w:name w:val="List Bullet 4"/>
    <w:basedOn w:val="Normal"/>
    <w:autoRedefine/>
    <w:unhideWhenUsed/>
    <w:rsid w:val="0005772F"/>
    <w:pPr>
      <w:tabs>
        <w:tab w:val="num" w:pos="1440"/>
      </w:tabs>
      <w:ind w:left="1440" w:hanging="360"/>
      <w:jc w:val="left"/>
    </w:pPr>
    <w:rPr>
      <w:sz w:val="20"/>
    </w:rPr>
  </w:style>
  <w:style w:type="paragraph" w:styleId="ListBullet5">
    <w:name w:val="List Bullet 5"/>
    <w:basedOn w:val="Normal"/>
    <w:link w:val="ListBullet5Char"/>
    <w:autoRedefine/>
    <w:unhideWhenUsed/>
    <w:rsid w:val="0005772F"/>
    <w:pPr>
      <w:tabs>
        <w:tab w:val="num" w:pos="1800"/>
      </w:tabs>
      <w:ind w:left="1800" w:hanging="360"/>
      <w:jc w:val="left"/>
    </w:pPr>
    <w:rPr>
      <w:sz w:val="20"/>
    </w:rPr>
  </w:style>
  <w:style w:type="paragraph" w:styleId="ListNumber2">
    <w:name w:val="List Number 2"/>
    <w:basedOn w:val="Normal"/>
    <w:unhideWhenUsed/>
    <w:rsid w:val="0005772F"/>
    <w:pPr>
      <w:tabs>
        <w:tab w:val="num" w:pos="720"/>
      </w:tabs>
      <w:ind w:left="720" w:hanging="360"/>
      <w:jc w:val="left"/>
    </w:pPr>
    <w:rPr>
      <w:sz w:val="20"/>
    </w:rPr>
  </w:style>
  <w:style w:type="paragraph" w:styleId="ListNumber3">
    <w:name w:val="List Number 3"/>
    <w:basedOn w:val="Normal"/>
    <w:unhideWhenUsed/>
    <w:rsid w:val="0005772F"/>
    <w:pPr>
      <w:tabs>
        <w:tab w:val="num" w:pos="1080"/>
      </w:tabs>
      <w:ind w:left="1080" w:hanging="360"/>
      <w:jc w:val="left"/>
    </w:pPr>
    <w:rPr>
      <w:sz w:val="20"/>
    </w:rPr>
  </w:style>
  <w:style w:type="paragraph" w:styleId="ListNumber4">
    <w:name w:val="List Number 4"/>
    <w:basedOn w:val="Normal"/>
    <w:unhideWhenUsed/>
    <w:rsid w:val="0005772F"/>
    <w:pPr>
      <w:tabs>
        <w:tab w:val="num" w:pos="1440"/>
      </w:tabs>
      <w:ind w:left="1440" w:hanging="360"/>
      <w:jc w:val="left"/>
    </w:pPr>
    <w:rPr>
      <w:sz w:val="20"/>
    </w:rPr>
  </w:style>
  <w:style w:type="paragraph" w:styleId="ListNumber5">
    <w:name w:val="List Number 5"/>
    <w:basedOn w:val="Normal"/>
    <w:unhideWhenUsed/>
    <w:rsid w:val="0005772F"/>
    <w:pPr>
      <w:tabs>
        <w:tab w:val="num" w:pos="1800"/>
      </w:tabs>
      <w:ind w:left="1800" w:hanging="360"/>
      <w:jc w:val="left"/>
    </w:pPr>
    <w:rPr>
      <w:sz w:val="20"/>
    </w:rPr>
  </w:style>
  <w:style w:type="paragraph" w:styleId="ListContinue2">
    <w:name w:val="List Continue 2"/>
    <w:basedOn w:val="Normal"/>
    <w:unhideWhenUsed/>
    <w:rsid w:val="0005772F"/>
    <w:pPr>
      <w:spacing w:after="120"/>
      <w:ind w:left="720"/>
      <w:jc w:val="left"/>
    </w:pPr>
    <w:rPr>
      <w:szCs w:val="24"/>
    </w:rPr>
  </w:style>
  <w:style w:type="paragraph" w:styleId="ListContinue3">
    <w:name w:val="List Continue 3"/>
    <w:basedOn w:val="Normal"/>
    <w:unhideWhenUsed/>
    <w:rsid w:val="0005772F"/>
    <w:pPr>
      <w:spacing w:after="120"/>
      <w:ind w:left="1080"/>
      <w:jc w:val="left"/>
    </w:pPr>
    <w:rPr>
      <w:szCs w:val="24"/>
    </w:rPr>
  </w:style>
  <w:style w:type="paragraph" w:styleId="MessageHeader">
    <w:name w:val="Message Header"/>
    <w:basedOn w:val="Normal"/>
    <w:link w:val="MessageHeaderChar"/>
    <w:unhideWhenUsed/>
    <w:rsid w:val="0005772F"/>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05772F"/>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05772F"/>
    <w:pPr>
      <w:suppressAutoHyphens/>
      <w:overflowPunct w:val="0"/>
      <w:autoSpaceDE w:val="0"/>
      <w:autoSpaceDN w:val="0"/>
      <w:adjustRightInd w:val="0"/>
    </w:pPr>
  </w:style>
  <w:style w:type="character" w:customStyle="1" w:styleId="NoteHeadingChar">
    <w:name w:val="Note Heading Char"/>
    <w:basedOn w:val="DefaultParagraphFont"/>
    <w:link w:val="NoteHeading"/>
    <w:rsid w:val="0005772F"/>
    <w:rPr>
      <w:rFonts w:eastAsia="Times New Roman" w:cs="Times New Roman"/>
      <w:sz w:val="24"/>
      <w:szCs w:val="20"/>
      <w:lang w:val="en-US"/>
    </w:rPr>
  </w:style>
  <w:style w:type="paragraph" w:customStyle="1" w:styleId="SectionTitle">
    <w:name w:val="Section Title"/>
    <w:next w:val="Normal"/>
    <w:rsid w:val="0005772F"/>
    <w:pPr>
      <w:spacing w:after="200" w:line="240" w:lineRule="auto"/>
      <w:jc w:val="center"/>
    </w:pPr>
    <w:rPr>
      <w:rFonts w:eastAsia="Times New Roman" w:cs="Times New Roman"/>
      <w:b/>
      <w:sz w:val="44"/>
      <w:szCs w:val="20"/>
      <w:lang w:val="en-GB"/>
    </w:rPr>
  </w:style>
  <w:style w:type="paragraph" w:customStyle="1" w:styleId="Level3Body">
    <w:name w:val="Level 3 (Body)"/>
    <w:rsid w:val="0005772F"/>
    <w:pPr>
      <w:tabs>
        <w:tab w:val="left" w:pos="1502"/>
      </w:tabs>
      <w:spacing w:after="0"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05772F"/>
    <w:pPr>
      <w:jc w:val="left"/>
    </w:pPr>
    <w:rPr>
      <w:szCs w:val="24"/>
    </w:rPr>
  </w:style>
  <w:style w:type="paragraph" w:customStyle="1" w:styleId="ShortReturnAddress">
    <w:name w:val="Short Return Address"/>
    <w:basedOn w:val="Normal"/>
    <w:rsid w:val="0005772F"/>
    <w:pPr>
      <w:jc w:val="left"/>
    </w:pPr>
    <w:rPr>
      <w:szCs w:val="24"/>
    </w:rPr>
  </w:style>
  <w:style w:type="paragraph" w:customStyle="1" w:styleId="BHead">
    <w:name w:val="B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CHead">
    <w:name w:val="C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ecNoHe">
    <w:name w:val="Sec No.&amp; He"/>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RightPar10">
    <w:name w:val="Right Par[1]"/>
    <w:rsid w:val="0005772F"/>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05772F"/>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05772F"/>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05772F"/>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05772F"/>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05772F"/>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05772F"/>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05772F"/>
    <w:pPr>
      <w:spacing w:before="240" w:after="240"/>
      <w:ind w:left="1418"/>
      <w:jc w:val="left"/>
    </w:pPr>
    <w:rPr>
      <w:szCs w:val="24"/>
    </w:rPr>
  </w:style>
  <w:style w:type="paragraph" w:customStyle="1" w:styleId="e4">
    <w:name w:val="e4"/>
    <w:aliases w:val="exh line end"/>
    <w:basedOn w:val="Normal"/>
    <w:next w:val="Normal"/>
    <w:rsid w:val="0005772F"/>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05772F"/>
    <w:pPr>
      <w:spacing w:before="120" w:after="200"/>
    </w:pPr>
    <w:rPr>
      <w:b/>
    </w:rPr>
  </w:style>
  <w:style w:type="paragraph" w:customStyle="1" w:styleId="S1-Header1">
    <w:name w:val="S1-Header1"/>
    <w:basedOn w:val="Normal"/>
    <w:rsid w:val="0005772F"/>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05772F"/>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05772F"/>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05772F"/>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05772F"/>
    <w:pPr>
      <w:spacing w:before="120" w:after="240"/>
      <w:jc w:val="center"/>
    </w:pPr>
    <w:rPr>
      <w:b/>
      <w:bCs/>
      <w:sz w:val="36"/>
    </w:rPr>
  </w:style>
  <w:style w:type="paragraph" w:customStyle="1" w:styleId="S3-Header1">
    <w:name w:val="S3-Header 1"/>
    <w:basedOn w:val="Normal"/>
    <w:rsid w:val="0005772F"/>
    <w:pPr>
      <w:spacing w:before="120" w:after="200"/>
      <w:ind w:left="1080" w:hanging="720"/>
    </w:pPr>
    <w:rPr>
      <w:b/>
      <w:bCs/>
      <w:noProof/>
      <w:sz w:val="28"/>
    </w:rPr>
  </w:style>
  <w:style w:type="paragraph" w:customStyle="1" w:styleId="S3-Heading2">
    <w:name w:val="S3-Heading 2"/>
    <w:basedOn w:val="Normal"/>
    <w:rsid w:val="0005772F"/>
    <w:pPr>
      <w:spacing w:after="200"/>
      <w:ind w:left="1080" w:right="288" w:hanging="720"/>
    </w:pPr>
    <w:rPr>
      <w:b/>
      <w:bCs/>
      <w:szCs w:val="24"/>
    </w:rPr>
  </w:style>
  <w:style w:type="paragraph" w:customStyle="1" w:styleId="S4Header">
    <w:name w:val="S4 Header"/>
    <w:basedOn w:val="Normal"/>
    <w:next w:val="Normal"/>
    <w:rsid w:val="0005772F"/>
    <w:pPr>
      <w:spacing w:before="120" w:after="240"/>
      <w:jc w:val="center"/>
    </w:pPr>
    <w:rPr>
      <w:b/>
      <w:sz w:val="32"/>
    </w:rPr>
  </w:style>
  <w:style w:type="paragraph" w:customStyle="1" w:styleId="S4-Header10">
    <w:name w:val="S4-Header 1"/>
    <w:basedOn w:val="Normal"/>
    <w:next w:val="Normal"/>
    <w:rsid w:val="0005772F"/>
    <w:pPr>
      <w:spacing w:before="120" w:after="240"/>
      <w:jc w:val="center"/>
    </w:pPr>
    <w:rPr>
      <w:rFonts w:cs="Arial"/>
      <w:b/>
      <w:sz w:val="36"/>
      <w:szCs w:val="24"/>
    </w:rPr>
  </w:style>
  <w:style w:type="paragraph" w:customStyle="1" w:styleId="StyleSectionVHeaderLeft025Right02">
    <w:name w:val="Style Section V.Header + Left:  0.25&quot; Right:  0.2&quot;"/>
    <w:basedOn w:val="HeaderSectionV"/>
    <w:rsid w:val="0005772F"/>
    <w:pPr>
      <w:spacing w:before="120" w:after="240"/>
      <w:ind w:left="360" w:right="288"/>
    </w:pPr>
    <w:rPr>
      <w:bCs/>
      <w:sz w:val="32"/>
    </w:rPr>
  </w:style>
  <w:style w:type="paragraph" w:customStyle="1" w:styleId="S6-Header1">
    <w:name w:val="S6-Header 1"/>
    <w:basedOn w:val="Normal"/>
    <w:next w:val="Normal"/>
    <w:rsid w:val="0005772F"/>
    <w:pPr>
      <w:spacing w:before="120" w:after="240"/>
      <w:jc w:val="center"/>
    </w:pPr>
    <w:rPr>
      <w:rFonts w:cs="Arial"/>
      <w:b/>
      <w:sz w:val="32"/>
      <w:szCs w:val="24"/>
    </w:rPr>
  </w:style>
  <w:style w:type="paragraph" w:customStyle="1" w:styleId="Part">
    <w:name w:val="Part"/>
    <w:basedOn w:val="Normal"/>
    <w:rsid w:val="0005772F"/>
    <w:pPr>
      <w:keepNext/>
      <w:spacing w:before="2280"/>
      <w:jc w:val="center"/>
    </w:pPr>
    <w:rPr>
      <w:b/>
      <w:sz w:val="52"/>
      <w:szCs w:val="24"/>
    </w:rPr>
  </w:style>
  <w:style w:type="paragraph" w:customStyle="1" w:styleId="StyleHead41Before6ptAfter6pt">
    <w:name w:val="Style Head 4.1 + Before:  6 pt After:  6 pt"/>
    <w:basedOn w:val="Head41"/>
    <w:rsid w:val="0005772F"/>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05772F"/>
    <w:pPr>
      <w:spacing w:before="120" w:after="240"/>
      <w:jc w:val="center"/>
    </w:pPr>
    <w:rPr>
      <w:b/>
      <w:sz w:val="36"/>
      <w:szCs w:val="24"/>
    </w:rPr>
  </w:style>
  <w:style w:type="paragraph" w:customStyle="1" w:styleId="StyleS1-Header1TimesNewRoman14pt">
    <w:name w:val="Style S1-Header1 + Times New Roman 14 pt"/>
    <w:basedOn w:val="S1-Header1"/>
    <w:rsid w:val="0005772F"/>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05772F"/>
    <w:pPr>
      <w:tabs>
        <w:tab w:val="num" w:pos="648"/>
      </w:tabs>
      <w:ind w:left="360" w:hanging="72"/>
    </w:pPr>
  </w:style>
  <w:style w:type="paragraph" w:customStyle="1" w:styleId="StyleStyleS1-Header1TimesNewRoman14pt1">
    <w:name w:val="Style Style S1-Header1 + Times New Roman 14 pt +1"/>
    <w:basedOn w:val="StyleS1-Header1TimesNewRoman14pt"/>
    <w:rsid w:val="0005772F"/>
    <w:pPr>
      <w:tabs>
        <w:tab w:val="num" w:pos="648"/>
      </w:tabs>
      <w:ind w:left="360" w:hanging="72"/>
    </w:pPr>
  </w:style>
  <w:style w:type="character" w:customStyle="1" w:styleId="AHead">
    <w:name w:val="A Head"/>
    <w:rsid w:val="0005772F"/>
    <w:rPr>
      <w:rFonts w:ascii="Times New Roman" w:hAnsi="Times New Roman" w:cs="Times New Roman" w:hint="default"/>
      <w:noProof w:val="0"/>
      <w:sz w:val="20"/>
      <w:lang w:val="en-US"/>
    </w:rPr>
  </w:style>
  <w:style w:type="character" w:customStyle="1" w:styleId="DefaultPara">
    <w:name w:val="Default Para"/>
    <w:rsid w:val="0005772F"/>
    <w:rPr>
      <w:rFonts w:ascii="CG Times" w:hAnsi="CG Times" w:hint="default"/>
      <w:b/>
      <w:bCs w:val="0"/>
      <w:i/>
      <w:iCs w:val="0"/>
      <w:noProof w:val="0"/>
      <w:sz w:val="24"/>
      <w:lang w:val="en-US"/>
    </w:rPr>
  </w:style>
  <w:style w:type="character" w:customStyle="1" w:styleId="BulletList">
    <w:name w:val="Bullet List"/>
    <w:basedOn w:val="DefaultParagraphFont"/>
    <w:rsid w:val="0005772F"/>
  </w:style>
  <w:style w:type="character" w:customStyle="1" w:styleId="StyleHeader2-SubClausesItalicChar">
    <w:name w:val="Style Header 2 - SubClauses + Italic Char"/>
    <w:rsid w:val="0005772F"/>
    <w:rPr>
      <w:rFonts w:ascii="Arial" w:hAnsi="Arial" w:cs="Arial" w:hint="default"/>
      <w:i/>
      <w:iCs/>
      <w:sz w:val="24"/>
      <w:szCs w:val="24"/>
      <w:lang w:val="en-US" w:eastAsia="en-US" w:bidi="ar-SA"/>
    </w:rPr>
  </w:style>
  <w:style w:type="character" w:customStyle="1" w:styleId="S1-Header1CharChar">
    <w:name w:val="S1-Header1 Char Char"/>
    <w:rsid w:val="0005772F"/>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05772F"/>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05772F"/>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05772F"/>
    <w:rPr>
      <w:rFonts w:ascii="Arial" w:hAnsi="Arial" w:cs="Arial" w:hint="default"/>
      <w:b w:val="0"/>
      <w:bCs w:val="0"/>
      <w:sz w:val="28"/>
      <w:szCs w:val="24"/>
      <w:lang w:val="en-US" w:eastAsia="en-US" w:bidi="ar-SA"/>
    </w:rPr>
  </w:style>
  <w:style w:type="character" w:customStyle="1" w:styleId="hps">
    <w:name w:val="hps"/>
    <w:rsid w:val="0005772F"/>
  </w:style>
  <w:style w:type="character" w:customStyle="1" w:styleId="shorttext">
    <w:name w:val="short_text"/>
    <w:rsid w:val="0005772F"/>
  </w:style>
  <w:style w:type="character" w:customStyle="1" w:styleId="atn">
    <w:name w:val="atn"/>
    <w:rsid w:val="0005772F"/>
  </w:style>
  <w:style w:type="character" w:customStyle="1" w:styleId="dieuChar">
    <w:name w:val="dieu Char"/>
    <w:rsid w:val="0005772F"/>
    <w:rPr>
      <w:rFonts w:ascii="Times New Roman" w:eastAsia="Times New Roman" w:hAnsi="Times New Roman" w:cs="Times New Roman"/>
      <w:b/>
      <w:color w:val="0000FF"/>
      <w:sz w:val="26"/>
      <w:szCs w:val="20"/>
      <w:lang w:val="en-US"/>
    </w:rPr>
  </w:style>
  <w:style w:type="paragraph" w:customStyle="1" w:styleId="3">
    <w:name w:val="3"/>
    <w:basedOn w:val="Heading3"/>
    <w:rsid w:val="0005772F"/>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05772F"/>
    <w:pPr>
      <w:spacing w:after="120"/>
      <w:ind w:left="0" w:right="0" w:firstLine="567"/>
      <w:jc w:val="right"/>
    </w:pPr>
    <w:rPr>
      <w:rFonts w:ascii=".VnTime" w:hAnsi=".VnTime"/>
      <w:sz w:val="28"/>
      <w:szCs w:val="28"/>
      <w:u w:val="single"/>
      <w:lang w:val="de-DE"/>
    </w:rPr>
  </w:style>
  <w:style w:type="paragraph" w:customStyle="1" w:styleId="4">
    <w:name w:val="4"/>
    <w:basedOn w:val="Normal"/>
    <w:rsid w:val="0005772F"/>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lp1"/>
    <w:basedOn w:val="Normal"/>
    <w:link w:val="ListParagraphChar"/>
    <w:uiPriority w:val="34"/>
    <w:qFormat/>
    <w:rsid w:val="0005772F"/>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lp1 Char"/>
    <w:link w:val="ListParagraph"/>
    <w:uiPriority w:val="34"/>
    <w:qFormat/>
    <w:rsid w:val="00C10C01"/>
    <w:rPr>
      <w:rFonts w:eastAsia="Times New Roman" w:cs="Times New Roman"/>
      <w:sz w:val="24"/>
      <w:szCs w:val="20"/>
      <w:lang w:val="en-US"/>
    </w:rPr>
  </w:style>
  <w:style w:type="paragraph" w:customStyle="1" w:styleId="Style1">
    <w:name w:val="Style1"/>
    <w:basedOn w:val="Normal"/>
    <w:link w:val="Style1Char"/>
    <w:qFormat/>
    <w:rsid w:val="0005772F"/>
    <w:pPr>
      <w:widowControl w:val="0"/>
    </w:pPr>
    <w:rPr>
      <w:rFonts w:ascii=".VnTime" w:hAnsi=".VnTime"/>
      <w:sz w:val="26"/>
    </w:rPr>
  </w:style>
  <w:style w:type="character" w:styleId="Emphasis">
    <w:name w:val="Emphasis"/>
    <w:qFormat/>
    <w:rsid w:val="0005772F"/>
    <w:rPr>
      <w:i/>
      <w:iCs/>
    </w:rPr>
  </w:style>
  <w:style w:type="paragraph" w:customStyle="1" w:styleId="HAStyle1">
    <w:name w:val="HAStyle1"/>
    <w:basedOn w:val="Sec1-Clauses"/>
    <w:qFormat/>
    <w:rsid w:val="001E481C"/>
    <w:pPr>
      <w:widowControl w:val="0"/>
      <w:numPr>
        <w:numId w:val="2"/>
      </w:numPr>
      <w:spacing w:line="264" w:lineRule="auto"/>
    </w:pPr>
    <w:rPr>
      <w:rFonts w:eastAsiaTheme="minorHAnsi"/>
      <w:sz w:val="28"/>
      <w:szCs w:val="28"/>
    </w:rPr>
  </w:style>
  <w:style w:type="paragraph" w:styleId="Revision">
    <w:name w:val="Revision"/>
    <w:hidden/>
    <w:uiPriority w:val="99"/>
    <w:semiHidden/>
    <w:rsid w:val="008150B5"/>
    <w:pPr>
      <w:spacing w:after="0" w:line="240" w:lineRule="auto"/>
    </w:pPr>
    <w:rPr>
      <w:rFonts w:eastAsia="Times New Roman" w:cs="Times New Roman"/>
      <w:sz w:val="24"/>
      <w:szCs w:val="20"/>
      <w:lang w:val="en-US"/>
    </w:rPr>
  </w:style>
  <w:style w:type="character" w:customStyle="1" w:styleId="Other">
    <w:name w:val="Other_"/>
    <w:link w:val="Other0"/>
    <w:uiPriority w:val="99"/>
    <w:rsid w:val="00274EE6"/>
    <w:rPr>
      <w:rFonts w:cs="Times New Roman"/>
      <w:i/>
      <w:iCs/>
      <w:sz w:val="26"/>
      <w:szCs w:val="26"/>
      <w:shd w:val="clear" w:color="auto" w:fill="FFFFFF"/>
    </w:rPr>
  </w:style>
  <w:style w:type="paragraph" w:customStyle="1" w:styleId="Other0">
    <w:name w:val="Other"/>
    <w:basedOn w:val="Normal"/>
    <w:link w:val="Other"/>
    <w:uiPriority w:val="99"/>
    <w:rsid w:val="00274EE6"/>
    <w:pPr>
      <w:widowControl w:val="0"/>
      <w:shd w:val="clear" w:color="auto" w:fill="FFFFFF"/>
      <w:spacing w:after="100" w:line="262" w:lineRule="auto"/>
      <w:ind w:firstLine="400"/>
      <w:jc w:val="center"/>
    </w:pPr>
    <w:rPr>
      <w:rFonts w:eastAsiaTheme="minorHAnsi"/>
      <w:i/>
      <w:iCs/>
      <w:sz w:val="26"/>
      <w:szCs w:val="26"/>
      <w:lang w:val="vi-VN"/>
    </w:rPr>
  </w:style>
  <w:style w:type="character" w:customStyle="1" w:styleId="Khc">
    <w:name w:val="Khác_"/>
    <w:link w:val="Khc0"/>
    <w:uiPriority w:val="99"/>
    <w:rsid w:val="001C3EC6"/>
    <w:rPr>
      <w:rFonts w:cs="Times New Roman"/>
      <w:szCs w:val="28"/>
    </w:rPr>
  </w:style>
  <w:style w:type="paragraph" w:customStyle="1" w:styleId="Khc0">
    <w:name w:val="Khác"/>
    <w:basedOn w:val="Normal"/>
    <w:link w:val="Khc"/>
    <w:uiPriority w:val="99"/>
    <w:rsid w:val="001C3EC6"/>
    <w:pPr>
      <w:widowControl w:val="0"/>
      <w:spacing w:after="60" w:line="312" w:lineRule="auto"/>
      <w:ind w:firstLine="400"/>
      <w:jc w:val="left"/>
    </w:pPr>
    <w:rPr>
      <w:rFonts w:eastAsiaTheme="minorHAnsi"/>
      <w:sz w:val="28"/>
      <w:szCs w:val="28"/>
      <w:lang w:val="vi-VN"/>
    </w:rPr>
  </w:style>
  <w:style w:type="paragraph" w:styleId="Index3">
    <w:name w:val="index 3"/>
    <w:basedOn w:val="Normal"/>
    <w:next w:val="Normal"/>
    <w:autoRedefine/>
    <w:uiPriority w:val="99"/>
    <w:unhideWhenUsed/>
    <w:rsid w:val="00196FEF"/>
    <w:pPr>
      <w:ind w:left="720" w:hanging="240"/>
    </w:pPr>
  </w:style>
  <w:style w:type="character" w:customStyle="1" w:styleId="fontstyle01">
    <w:name w:val="fontstyle01"/>
    <w:basedOn w:val="DefaultParagraphFont"/>
    <w:rsid w:val="00F143EB"/>
    <w:rPr>
      <w:rFonts w:ascii="Times New Roman" w:hAnsi="Times New Roman" w:cs="Times New Roman" w:hint="default"/>
      <w:b w:val="0"/>
      <w:bCs w:val="0"/>
      <w:i w:val="0"/>
      <w:iCs w:val="0"/>
      <w:color w:val="000000"/>
      <w:sz w:val="24"/>
      <w:szCs w:val="24"/>
    </w:rPr>
  </w:style>
  <w:style w:type="table" w:styleId="TableGrid">
    <w:name w:val="Table Grid"/>
    <w:aliases w:val="NPT"/>
    <w:basedOn w:val="TableNormal"/>
    <w:uiPriority w:val="59"/>
    <w:rsid w:val="00F143EB"/>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6">
    <w:name w:val="CEN6"/>
    <w:basedOn w:val="Normal"/>
    <w:uiPriority w:val="99"/>
    <w:rsid w:val="00F143EB"/>
    <w:pPr>
      <w:spacing w:before="60" w:after="60"/>
      <w:jc w:val="center"/>
    </w:pPr>
    <w:rPr>
      <w:rFonts w:ascii="Times New Roman Bold" w:hAnsi="Times New Roman Bold"/>
      <w:b/>
      <w:sz w:val="52"/>
      <w:lang w:val="en-GB"/>
    </w:rPr>
  </w:style>
  <w:style w:type="paragraph" w:customStyle="1" w:styleId="Ndbang2">
    <w:name w:val="Ndbang2"/>
    <w:basedOn w:val="Normal"/>
    <w:rsid w:val="00F143EB"/>
    <w:pPr>
      <w:widowControl w:val="0"/>
      <w:spacing w:before="20" w:after="20"/>
    </w:pPr>
    <w:rPr>
      <w:snapToGrid w:val="0"/>
      <w:color w:val="000000"/>
      <w:spacing w:val="-2"/>
      <w:kern w:val="20"/>
      <w:sz w:val="26"/>
    </w:rPr>
  </w:style>
  <w:style w:type="paragraph" w:customStyle="1" w:styleId="Ndbang1">
    <w:name w:val="Ndbang1"/>
    <w:basedOn w:val="Normal"/>
    <w:rsid w:val="00F143EB"/>
    <w:pPr>
      <w:spacing w:before="40" w:after="40" w:line="360" w:lineRule="exact"/>
      <w:jc w:val="center"/>
    </w:pPr>
    <w:rPr>
      <w:rFonts w:ascii="Times New Roman Bold" w:hAnsi="Times New Roman Bold"/>
      <w:b/>
      <w:bCs/>
      <w:sz w:val="26"/>
      <w:szCs w:val="26"/>
    </w:rPr>
  </w:style>
  <w:style w:type="paragraph" w:customStyle="1" w:styleId="NOIDUNG">
    <w:name w:val="NOI DUNG"/>
    <w:basedOn w:val="Normal"/>
    <w:link w:val="NOIDUNGChar"/>
    <w:uiPriority w:val="99"/>
    <w:qFormat/>
    <w:rsid w:val="00F143EB"/>
    <w:pPr>
      <w:spacing w:before="120" w:after="120"/>
      <w:ind w:left="851"/>
    </w:pPr>
    <w:rPr>
      <w:sz w:val="26"/>
    </w:rPr>
  </w:style>
  <w:style w:type="character" w:customStyle="1" w:styleId="NOIDUNGChar">
    <w:name w:val="NOI DUNG Char"/>
    <w:link w:val="NOIDUNG"/>
    <w:uiPriority w:val="99"/>
    <w:locked/>
    <w:rsid w:val="00F143EB"/>
    <w:rPr>
      <w:rFonts w:eastAsia="Times New Roman" w:cs="Times New Roman"/>
      <w:sz w:val="26"/>
      <w:szCs w:val="20"/>
      <w:lang w:val="en-US"/>
    </w:rPr>
  </w:style>
  <w:style w:type="character" w:customStyle="1" w:styleId="Bodytext0">
    <w:name w:val="Body text_"/>
    <w:basedOn w:val="DefaultParagraphFont"/>
    <w:link w:val="Bodytext1"/>
    <w:rsid w:val="00F143EB"/>
    <w:rPr>
      <w:sz w:val="25"/>
      <w:szCs w:val="25"/>
      <w:shd w:val="clear" w:color="auto" w:fill="FFFFFF"/>
    </w:rPr>
  </w:style>
  <w:style w:type="paragraph" w:customStyle="1" w:styleId="Bodytext1">
    <w:name w:val="Body text1"/>
    <w:basedOn w:val="Normal"/>
    <w:link w:val="Bodytext0"/>
    <w:rsid w:val="00F143EB"/>
    <w:pPr>
      <w:widowControl w:val="0"/>
      <w:shd w:val="clear" w:color="auto" w:fill="FFFFFF"/>
      <w:spacing w:before="240" w:line="324" w:lineRule="exact"/>
      <w:ind w:hanging="1160"/>
    </w:pPr>
    <w:rPr>
      <w:rFonts w:eastAsiaTheme="minorHAnsi" w:cstheme="minorBidi"/>
      <w:sz w:val="25"/>
      <w:szCs w:val="25"/>
      <w:lang w:val="vi-VN"/>
    </w:rPr>
  </w:style>
  <w:style w:type="paragraph" w:customStyle="1" w:styleId="NOIDUNG1">
    <w:name w:val="NOI DUNG 1"/>
    <w:basedOn w:val="NOIDUNG"/>
    <w:rsid w:val="00F143EB"/>
    <w:pPr>
      <w:ind w:left="1134"/>
    </w:pPr>
  </w:style>
  <w:style w:type="paragraph" w:customStyle="1" w:styleId="StyleHeading1Centered">
    <w:name w:val="Style Heading 1 + Centered"/>
    <w:basedOn w:val="Heading1"/>
    <w:autoRedefine/>
    <w:rsid w:val="00F143EB"/>
    <w:pPr>
      <w:keepNext/>
      <w:suppressAutoHyphens w:val="0"/>
      <w:spacing w:before="40" w:after="40" w:line="276" w:lineRule="auto"/>
      <w:jc w:val="both"/>
      <w:outlineLvl w:val="9"/>
    </w:pPr>
    <w:rPr>
      <w:rFonts w:ascii="Times New Roman" w:hAnsi="Times New Roman"/>
      <w:bCs/>
      <w:caps/>
      <w:smallCaps w:val="0"/>
      <w:kern w:val="28"/>
      <w:sz w:val="26"/>
      <w:szCs w:val="26"/>
    </w:rPr>
  </w:style>
  <w:style w:type="character" w:customStyle="1" w:styleId="StyleTimesNewRoman13pt">
    <w:name w:val="Style Times New Roman 13 pt"/>
    <w:basedOn w:val="DefaultParagraphFont"/>
    <w:rsid w:val="00F143EB"/>
    <w:rPr>
      <w:rFonts w:ascii="Times New Roman" w:hAnsi="Times New Roman"/>
      <w:sz w:val="26"/>
    </w:rPr>
  </w:style>
  <w:style w:type="paragraph" w:customStyle="1" w:styleId="StyleHeading2suindextTimesNewRoman">
    <w:name w:val="Style Heading 2(suindext) + Times New Roman"/>
    <w:basedOn w:val="Heading2"/>
    <w:autoRedefine/>
    <w:rsid w:val="00F143EB"/>
    <w:pPr>
      <w:keepNext/>
      <w:pBdr>
        <w:bottom w:val="none" w:sz="0" w:space="0" w:color="auto"/>
      </w:pBdr>
      <w:tabs>
        <w:tab w:val="num" w:pos="720"/>
      </w:tabs>
      <w:suppressAutoHyphens w:val="0"/>
      <w:autoSpaceDE w:val="0"/>
      <w:autoSpaceDN w:val="0"/>
      <w:spacing w:before="120" w:after="120" w:line="360" w:lineRule="auto"/>
      <w:ind w:left="720" w:hanging="720"/>
      <w:jc w:val="both"/>
    </w:pPr>
    <w:rPr>
      <w:rFonts w:ascii="Times New Roman" w:hAnsi="Times New Roman" w:cs="VNI-Times"/>
      <w:bCs/>
      <w:i/>
      <w:sz w:val="26"/>
      <w:szCs w:val="26"/>
    </w:rPr>
  </w:style>
  <w:style w:type="paragraph" w:customStyle="1" w:styleId="StyleHeading1Heading1CharCharHeading1CharTimesNewRoma">
    <w:name w:val="Style Heading 1Heading 1 Char CharHeading 1 Char + Times New Roma"/>
    <w:basedOn w:val="Heading1"/>
    <w:autoRedefine/>
    <w:rsid w:val="00F143EB"/>
    <w:pPr>
      <w:keepNext/>
      <w:suppressAutoHyphens w:val="0"/>
      <w:autoSpaceDE w:val="0"/>
      <w:autoSpaceDN w:val="0"/>
      <w:spacing w:before="240" w:line="360" w:lineRule="auto"/>
    </w:pPr>
    <w:rPr>
      <w:rFonts w:ascii="Times New Roman" w:hAnsi="Times New Roman" w:cs="VNI-Times"/>
      <w:bCs/>
      <w:smallCaps w:val="0"/>
      <w:sz w:val="26"/>
      <w:szCs w:val="36"/>
    </w:rPr>
  </w:style>
  <w:style w:type="paragraph" w:customStyle="1" w:styleId="StyleHeading2suindextNotItalicHanging15mmLinespac">
    <w:name w:val="Style Heading 2(suindext) + Not Italic Hanging:  15 mm Line spac"/>
    <w:basedOn w:val="Heading2"/>
    <w:rsid w:val="00F143EB"/>
    <w:pPr>
      <w:keepNext/>
      <w:pBdr>
        <w:bottom w:val="none" w:sz="0" w:space="0" w:color="auto"/>
      </w:pBdr>
      <w:suppressAutoHyphens w:val="0"/>
      <w:spacing w:before="120" w:after="120" w:line="360" w:lineRule="auto"/>
      <w:ind w:hanging="851"/>
      <w:jc w:val="both"/>
    </w:pPr>
    <w:rPr>
      <w:rFonts w:ascii="Times New Roman" w:hAnsi="Times New Roman"/>
      <w:bCs/>
      <w:i/>
      <w:sz w:val="26"/>
      <w:szCs w:val="26"/>
    </w:rPr>
  </w:style>
  <w:style w:type="paragraph" w:customStyle="1" w:styleId="StyleHeading2suindextNotItalicHanging15mmLinespac1">
    <w:name w:val="Style Heading 2(suindext) + Not Italic Hanging:  15 mm Line spac.1"/>
    <w:basedOn w:val="Heading2"/>
    <w:autoRedefine/>
    <w:rsid w:val="00F143EB"/>
    <w:pPr>
      <w:keepNext/>
      <w:pBdr>
        <w:bottom w:val="none" w:sz="0" w:space="0" w:color="auto"/>
      </w:pBdr>
      <w:tabs>
        <w:tab w:val="num" w:pos="142"/>
      </w:tabs>
      <w:suppressAutoHyphens w:val="0"/>
      <w:spacing w:before="60" w:after="0" w:line="312" w:lineRule="auto"/>
      <w:jc w:val="both"/>
    </w:pPr>
    <w:rPr>
      <w:rFonts w:ascii="Times New Roman" w:hAnsi="Times New Roman"/>
      <w:bCs/>
      <w:sz w:val="26"/>
      <w:szCs w:val="26"/>
      <w:lang w:val="nl-NL"/>
    </w:rPr>
  </w:style>
  <w:style w:type="paragraph" w:customStyle="1" w:styleId="StyleHeading4Heading4CharCharso413ptNotBoldLeft">
    <w:name w:val="Style Heading 4Heading 4 Char Charso 4 + 13 pt Not Bold Left:"/>
    <w:basedOn w:val="Heading4"/>
    <w:autoRedefine/>
    <w:rsid w:val="00F143EB"/>
    <w:pPr>
      <w:numPr>
        <w:ilvl w:val="3"/>
        <w:numId w:val="5"/>
      </w:numPr>
      <w:spacing w:before="240" w:after="60"/>
      <w:ind w:right="0"/>
    </w:pPr>
    <w:rPr>
      <w:b w:val="0"/>
      <w:bCs w:val="0"/>
      <w:i/>
      <w:sz w:val="26"/>
      <w:szCs w:val="26"/>
    </w:rPr>
  </w:style>
  <w:style w:type="paragraph" w:customStyle="1" w:styleId="StyleHeading3Heading3CharCharso3Heading3CharNotItali">
    <w:name w:val="Style Heading 3Heading 3 Char Charso 3Heading 3 Char + Not Itali"/>
    <w:basedOn w:val="Heading3"/>
    <w:autoRedefine/>
    <w:rsid w:val="00F143EB"/>
    <w:pPr>
      <w:keepNext/>
      <w:numPr>
        <w:numId w:val="37"/>
      </w:numPr>
      <w:tabs>
        <w:tab w:val="left" w:pos="567"/>
      </w:tabs>
      <w:suppressAutoHyphens w:val="0"/>
      <w:spacing w:before="60" w:after="60" w:line="264" w:lineRule="auto"/>
      <w:jc w:val="both"/>
    </w:pPr>
    <w:rPr>
      <w:bCs/>
      <w:sz w:val="26"/>
      <w:szCs w:val="26"/>
    </w:rPr>
  </w:style>
  <w:style w:type="paragraph" w:customStyle="1" w:styleId="StyleStyle211pt">
    <w:name w:val="Style Style2 + 11 pt"/>
    <w:basedOn w:val="Normal"/>
    <w:rsid w:val="00F143EB"/>
    <w:pPr>
      <w:numPr>
        <w:numId w:val="6"/>
      </w:numPr>
      <w:tabs>
        <w:tab w:val="left" w:pos="3969"/>
        <w:tab w:val="left" w:pos="5954"/>
        <w:tab w:val="right" w:pos="8505"/>
      </w:tabs>
      <w:spacing w:before="100" w:after="100"/>
    </w:pPr>
    <w:rPr>
      <w:sz w:val="22"/>
      <w:szCs w:val="26"/>
    </w:rPr>
  </w:style>
  <w:style w:type="paragraph" w:customStyle="1" w:styleId="StyleHeading1ChuongPart11pt">
    <w:name w:val="Style Heading 1ChuongPart + 11 pt"/>
    <w:basedOn w:val="Heading1"/>
    <w:rsid w:val="00F143EB"/>
    <w:pPr>
      <w:keepNext/>
      <w:tabs>
        <w:tab w:val="num" w:pos="0"/>
      </w:tabs>
      <w:suppressAutoHyphens w:val="0"/>
      <w:spacing w:before="240" w:after="60"/>
      <w:jc w:val="both"/>
    </w:pPr>
    <w:rPr>
      <w:rFonts w:cs="Arial"/>
      <w:bCs/>
      <w:smallCaps w:val="0"/>
      <w:kern w:val="32"/>
      <w:sz w:val="22"/>
      <w:szCs w:val="28"/>
    </w:rPr>
  </w:style>
  <w:style w:type="paragraph" w:customStyle="1" w:styleId="StyleHeading211pt">
    <w:name w:val="Style Heading 2 + 11 pt"/>
    <w:basedOn w:val="Heading2"/>
    <w:rsid w:val="00F143EB"/>
    <w:pPr>
      <w:keepNext/>
      <w:pBdr>
        <w:bottom w:val="none" w:sz="0" w:space="0" w:color="auto"/>
      </w:pBdr>
      <w:tabs>
        <w:tab w:val="num" w:pos="851"/>
      </w:tabs>
      <w:suppressAutoHyphens w:val="0"/>
      <w:spacing w:before="240" w:after="60"/>
      <w:ind w:left="851" w:hanging="851"/>
      <w:jc w:val="both"/>
    </w:pPr>
    <w:rPr>
      <w:rFonts w:cs="Arial"/>
      <w:bCs/>
      <w:sz w:val="22"/>
      <w:szCs w:val="26"/>
    </w:rPr>
  </w:style>
  <w:style w:type="character" w:customStyle="1" w:styleId="Heading30">
    <w:name w:val="Heading #3_"/>
    <w:basedOn w:val="DefaultParagraphFont"/>
    <w:link w:val="Heading31"/>
    <w:rsid w:val="00F143EB"/>
    <w:rPr>
      <w:b/>
      <w:bCs/>
      <w:szCs w:val="28"/>
      <w:shd w:val="clear" w:color="auto" w:fill="FFFFFF"/>
    </w:rPr>
  </w:style>
  <w:style w:type="paragraph" w:customStyle="1" w:styleId="Heading31">
    <w:name w:val="Heading #3"/>
    <w:basedOn w:val="Normal"/>
    <w:link w:val="Heading30"/>
    <w:rsid w:val="00F143EB"/>
    <w:pPr>
      <w:widowControl w:val="0"/>
      <w:shd w:val="clear" w:color="auto" w:fill="FFFFFF"/>
      <w:spacing w:before="540" w:after="420" w:line="385" w:lineRule="exact"/>
      <w:jc w:val="center"/>
      <w:outlineLvl w:val="2"/>
    </w:pPr>
    <w:rPr>
      <w:rFonts w:eastAsiaTheme="minorHAnsi" w:cstheme="minorBidi"/>
      <w:b/>
      <w:bCs/>
      <w:sz w:val="28"/>
      <w:szCs w:val="28"/>
      <w:lang w:val="vi-VN"/>
    </w:rPr>
  </w:style>
  <w:style w:type="character" w:customStyle="1" w:styleId="Tablecaption">
    <w:name w:val="Table caption_"/>
    <w:basedOn w:val="DefaultParagraphFont"/>
    <w:link w:val="Tablecaption0"/>
    <w:uiPriority w:val="99"/>
    <w:rsid w:val="00F143EB"/>
    <w:rPr>
      <w:sz w:val="25"/>
      <w:szCs w:val="25"/>
      <w:shd w:val="clear" w:color="auto" w:fill="FFFFFF"/>
    </w:rPr>
  </w:style>
  <w:style w:type="paragraph" w:customStyle="1" w:styleId="Tablecaption0">
    <w:name w:val="Table caption"/>
    <w:basedOn w:val="Normal"/>
    <w:link w:val="Tablecaption"/>
    <w:uiPriority w:val="99"/>
    <w:rsid w:val="00F143EB"/>
    <w:pPr>
      <w:widowControl w:val="0"/>
      <w:shd w:val="clear" w:color="auto" w:fill="FFFFFF"/>
      <w:spacing w:line="240" w:lineRule="atLeast"/>
      <w:jc w:val="left"/>
    </w:pPr>
    <w:rPr>
      <w:rFonts w:eastAsiaTheme="minorHAnsi" w:cstheme="minorBidi"/>
      <w:sz w:val="25"/>
      <w:szCs w:val="25"/>
      <w:lang w:val="vi-VN"/>
    </w:rPr>
  </w:style>
  <w:style w:type="paragraph" w:styleId="TOCHeading">
    <w:name w:val="TOC Heading"/>
    <w:basedOn w:val="Heading1"/>
    <w:next w:val="Normal"/>
    <w:uiPriority w:val="39"/>
    <w:unhideWhenUsed/>
    <w:qFormat/>
    <w:rsid w:val="00F143EB"/>
    <w:pPr>
      <w:keepNext/>
      <w:keepLines/>
      <w:suppressAutoHyphens w:val="0"/>
      <w:spacing w:after="0" w:line="276" w:lineRule="auto"/>
      <w:jc w:val="left"/>
      <w:outlineLvl w:val="9"/>
    </w:pPr>
    <w:rPr>
      <w:rFonts w:ascii="Cambria" w:hAnsi="Cambria"/>
      <w:bCs/>
      <w:smallCaps w:val="0"/>
      <w:color w:val="365F91"/>
      <w:sz w:val="28"/>
      <w:szCs w:val="28"/>
    </w:rPr>
  </w:style>
  <w:style w:type="character" w:customStyle="1" w:styleId="WW8Num2z0">
    <w:name w:val="WW8Num2z0"/>
    <w:rsid w:val="00F143EB"/>
    <w:rPr>
      <w:rFonts w:ascii="Wingdings" w:hAnsi="Wingdings"/>
    </w:rPr>
  </w:style>
  <w:style w:type="paragraph" w:customStyle="1" w:styleId="CharCharChar">
    <w:name w:val="Char Char Char"/>
    <w:basedOn w:val="Normal"/>
    <w:next w:val="Normal"/>
    <w:autoRedefine/>
    <w:semiHidden/>
    <w:rsid w:val="00F143EB"/>
    <w:pPr>
      <w:spacing w:before="120" w:after="120" w:line="312" w:lineRule="auto"/>
      <w:jc w:val="left"/>
    </w:pPr>
    <w:rPr>
      <w:sz w:val="28"/>
      <w:szCs w:val="28"/>
    </w:rPr>
  </w:style>
  <w:style w:type="paragraph" w:customStyle="1" w:styleId="PARA">
    <w:name w:val="PARA"/>
    <w:basedOn w:val="Normal"/>
    <w:autoRedefine/>
    <w:rsid w:val="00F143EB"/>
    <w:pPr>
      <w:spacing w:line="312" w:lineRule="auto"/>
      <w:ind w:right="34"/>
    </w:pPr>
    <w:rPr>
      <w:sz w:val="28"/>
      <w:szCs w:val="28"/>
      <w:lang w:val="it-IT"/>
    </w:rPr>
  </w:style>
  <w:style w:type="character" w:customStyle="1" w:styleId="SubtitleChar1">
    <w:name w:val="Subtitle Char1"/>
    <w:locked/>
    <w:rsid w:val="00F143EB"/>
    <w:rPr>
      <w:rFonts w:ascii="VNI-WIN Sample Font" w:eastAsia="Times New Roman" w:hAnsi="VNI-WIN Sample Font" w:cs="Times New Roman"/>
      <w:b/>
      <w:sz w:val="28"/>
      <w:szCs w:val="20"/>
    </w:rPr>
  </w:style>
  <w:style w:type="character" w:customStyle="1" w:styleId="HeaderChar1">
    <w:name w:val="Header Char1"/>
    <w:aliases w:val="S-title Char1,h Char1, Char1 Char Char Char Char1,Header Char2 Char Char Char Char1,Header Char Char1 Char Char Char Char1,Header Char1 Char Char Char Char Char1,Header Char Char Char Char Char Char Char1,Header Char2 Char Char1 Char1"/>
    <w:rsid w:val="00F143EB"/>
    <w:rPr>
      <w:i/>
      <w:sz w:val="22"/>
      <w:lang w:val="en-US" w:eastAsia="en-US" w:bidi="ar-SA"/>
    </w:rPr>
  </w:style>
  <w:style w:type="paragraph" w:customStyle="1" w:styleId="Indent2">
    <w:name w:val="Indent 2"/>
    <w:basedOn w:val="Normal"/>
    <w:autoRedefine/>
    <w:qFormat/>
    <w:rsid w:val="00F143EB"/>
    <w:pPr>
      <w:numPr>
        <w:numId w:val="12"/>
      </w:numPr>
      <w:tabs>
        <w:tab w:val="left" w:pos="697"/>
        <w:tab w:val="left" w:pos="1531"/>
      </w:tabs>
      <w:spacing w:before="40" w:after="40"/>
      <w:ind w:left="1531" w:hanging="340"/>
    </w:pPr>
    <w:rPr>
      <w:sz w:val="26"/>
      <w:szCs w:val="24"/>
    </w:r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F143EB"/>
    <w:pPr>
      <w:autoSpaceDE w:val="0"/>
      <w:autoSpaceDN w:val="0"/>
      <w:adjustRightInd w:val="0"/>
      <w:spacing w:before="120" w:after="160" w:line="240" w:lineRule="exact"/>
      <w:ind w:left="544" w:right="170" w:hanging="425"/>
    </w:pPr>
    <w:rPr>
      <w:rFonts w:ascii="Verdana" w:hAnsi="Verdana"/>
      <w:sz w:val="20"/>
    </w:rPr>
  </w:style>
  <w:style w:type="paragraph" w:customStyle="1" w:styleId="para0">
    <w:name w:val="para"/>
    <w:basedOn w:val="Normal"/>
    <w:next w:val="Normal"/>
    <w:rsid w:val="00F143EB"/>
    <w:pPr>
      <w:spacing w:before="80" w:after="80" w:line="288" w:lineRule="auto"/>
      <w:ind w:left="567" w:right="170" w:hanging="425"/>
    </w:pPr>
    <w:rPr>
      <w:rFonts w:ascii="VNI-Times" w:hAnsi="VNI-Times"/>
    </w:rPr>
  </w:style>
  <w:style w:type="paragraph" w:customStyle="1" w:styleId="Giua">
    <w:name w:val="Giua"/>
    <w:basedOn w:val="Normal"/>
    <w:rsid w:val="00F143EB"/>
    <w:pPr>
      <w:spacing w:before="60" w:after="120" w:line="288" w:lineRule="auto"/>
      <w:ind w:left="544" w:right="170" w:hanging="425"/>
      <w:jc w:val="center"/>
    </w:pPr>
    <w:rPr>
      <w:b/>
      <w:color w:val="0000FF"/>
    </w:rPr>
  </w:style>
  <w:style w:type="paragraph" w:customStyle="1" w:styleId="dieu0">
    <w:name w:val="dieu"/>
    <w:basedOn w:val="Giua"/>
    <w:rsid w:val="00F143EB"/>
    <w:pPr>
      <w:ind w:firstLine="720"/>
      <w:jc w:val="left"/>
    </w:pPr>
    <w:rPr>
      <w:sz w:val="26"/>
    </w:rPr>
  </w:style>
  <w:style w:type="paragraph" w:styleId="Index2">
    <w:name w:val="index 2"/>
    <w:basedOn w:val="Normal"/>
    <w:next w:val="Normal"/>
    <w:autoRedefine/>
    <w:uiPriority w:val="99"/>
    <w:rsid w:val="00F143EB"/>
    <w:pPr>
      <w:spacing w:before="60" w:after="60" w:line="288" w:lineRule="auto"/>
      <w:ind w:left="520" w:right="170" w:hanging="260"/>
    </w:pPr>
    <w:rPr>
      <w:sz w:val="26"/>
      <w:lang w:val="en-GB"/>
    </w:rPr>
  </w:style>
  <w:style w:type="paragraph" w:styleId="Index4">
    <w:name w:val="index 4"/>
    <w:basedOn w:val="Normal"/>
    <w:next w:val="Normal"/>
    <w:autoRedefine/>
    <w:uiPriority w:val="99"/>
    <w:rsid w:val="00F143EB"/>
    <w:pPr>
      <w:spacing w:before="60" w:after="60" w:line="288" w:lineRule="auto"/>
      <w:ind w:left="1040" w:right="170" w:hanging="260"/>
    </w:pPr>
    <w:rPr>
      <w:sz w:val="26"/>
      <w:lang w:val="en-GB"/>
    </w:rPr>
  </w:style>
  <w:style w:type="paragraph" w:styleId="Index5">
    <w:name w:val="index 5"/>
    <w:basedOn w:val="Normal"/>
    <w:next w:val="Normal"/>
    <w:autoRedefine/>
    <w:uiPriority w:val="99"/>
    <w:rsid w:val="00F143EB"/>
    <w:pPr>
      <w:spacing w:before="60" w:after="60" w:line="288" w:lineRule="auto"/>
      <w:ind w:left="1300" w:right="170" w:hanging="260"/>
    </w:pPr>
    <w:rPr>
      <w:sz w:val="26"/>
      <w:lang w:val="en-GB"/>
    </w:rPr>
  </w:style>
  <w:style w:type="paragraph" w:styleId="Index6">
    <w:name w:val="index 6"/>
    <w:basedOn w:val="Normal"/>
    <w:next w:val="Normal"/>
    <w:autoRedefine/>
    <w:uiPriority w:val="99"/>
    <w:rsid w:val="00F143EB"/>
    <w:pPr>
      <w:spacing w:before="60" w:after="60" w:line="288" w:lineRule="auto"/>
      <w:ind w:left="1560" w:right="170" w:hanging="260"/>
    </w:pPr>
    <w:rPr>
      <w:sz w:val="26"/>
      <w:lang w:val="en-GB"/>
    </w:rPr>
  </w:style>
  <w:style w:type="paragraph" w:styleId="Index7">
    <w:name w:val="index 7"/>
    <w:basedOn w:val="Normal"/>
    <w:next w:val="Normal"/>
    <w:autoRedefine/>
    <w:uiPriority w:val="99"/>
    <w:rsid w:val="00F143EB"/>
    <w:pPr>
      <w:spacing w:before="60" w:after="60" w:line="288" w:lineRule="auto"/>
      <w:ind w:left="1820" w:right="170" w:hanging="260"/>
    </w:pPr>
    <w:rPr>
      <w:sz w:val="26"/>
      <w:lang w:val="en-GB"/>
    </w:rPr>
  </w:style>
  <w:style w:type="paragraph" w:styleId="Index8">
    <w:name w:val="index 8"/>
    <w:basedOn w:val="Normal"/>
    <w:next w:val="Normal"/>
    <w:autoRedefine/>
    <w:uiPriority w:val="99"/>
    <w:rsid w:val="00F143EB"/>
    <w:pPr>
      <w:spacing w:before="60" w:after="60" w:line="288" w:lineRule="auto"/>
      <w:ind w:left="2080" w:right="170" w:hanging="260"/>
    </w:pPr>
    <w:rPr>
      <w:sz w:val="26"/>
      <w:lang w:val="en-GB"/>
    </w:rPr>
  </w:style>
  <w:style w:type="paragraph" w:customStyle="1" w:styleId="HOATHI0">
    <w:name w:val="HOATHI"/>
    <w:basedOn w:val="Normal"/>
    <w:autoRedefine/>
    <w:rsid w:val="00F143EB"/>
    <w:pPr>
      <w:widowControl w:val="0"/>
      <w:autoSpaceDE w:val="0"/>
      <w:autoSpaceDN w:val="0"/>
      <w:spacing w:before="120" w:after="60" w:line="288" w:lineRule="auto"/>
      <w:ind w:left="677" w:right="170" w:hanging="425"/>
    </w:pPr>
    <w:rPr>
      <w:sz w:val="26"/>
    </w:rPr>
  </w:style>
  <w:style w:type="paragraph" w:customStyle="1" w:styleId="part0">
    <w:name w:val="part"/>
    <w:basedOn w:val="Heading3"/>
    <w:rsid w:val="00F143EB"/>
    <w:pPr>
      <w:keepNext/>
      <w:tabs>
        <w:tab w:val="num" w:pos="-1767"/>
      </w:tabs>
      <w:suppressAutoHyphens w:val="0"/>
      <w:spacing w:before="60" w:after="60" w:line="288" w:lineRule="auto"/>
      <w:ind w:left="-1767" w:right="170" w:hanging="360"/>
    </w:pPr>
    <w:rPr>
      <w:rFonts w:ascii="Times New Roman Bold" w:hAnsi="Times New Roman Bold"/>
      <w:color w:val="0000FF"/>
      <w:sz w:val="26"/>
      <w:szCs w:val="26"/>
      <w:lang w:val="en-GB"/>
    </w:rPr>
  </w:style>
  <w:style w:type="paragraph" w:customStyle="1" w:styleId="DefinitionTerm">
    <w:name w:val="Definition Term"/>
    <w:basedOn w:val="Normal"/>
    <w:next w:val="DefinitionList"/>
    <w:rsid w:val="00F143EB"/>
    <w:pPr>
      <w:widowControl w:val="0"/>
      <w:spacing w:before="60" w:after="60" w:line="288" w:lineRule="auto"/>
      <w:ind w:left="544" w:right="170" w:hanging="425"/>
    </w:pPr>
    <w:rPr>
      <w:snapToGrid w:val="0"/>
    </w:rPr>
  </w:style>
  <w:style w:type="paragraph" w:customStyle="1" w:styleId="DefinitionList">
    <w:name w:val="Definition List"/>
    <w:basedOn w:val="Normal"/>
    <w:next w:val="DefinitionTerm"/>
    <w:rsid w:val="00F143EB"/>
    <w:pPr>
      <w:widowControl w:val="0"/>
      <w:spacing w:before="60" w:after="60" w:line="288" w:lineRule="auto"/>
      <w:ind w:left="360" w:right="170" w:hanging="425"/>
    </w:pPr>
    <w:rPr>
      <w:snapToGrid w:val="0"/>
    </w:rPr>
  </w:style>
  <w:style w:type="paragraph" w:customStyle="1" w:styleId="N1">
    <w:name w:val="N1"/>
    <w:basedOn w:val="Heading2"/>
    <w:rsid w:val="00F143EB"/>
    <w:pPr>
      <w:keepNext/>
      <w:pBdr>
        <w:bottom w:val="none" w:sz="0" w:space="0" w:color="auto"/>
      </w:pBdr>
      <w:suppressAutoHyphens w:val="0"/>
      <w:spacing w:before="60" w:after="60" w:line="360" w:lineRule="auto"/>
      <w:ind w:left="544" w:right="170" w:hanging="425"/>
    </w:pPr>
    <w:rPr>
      <w:rFonts w:ascii=".VnSouthernH" w:hAnsi=".VnSouthernH"/>
      <w:sz w:val="26"/>
    </w:rPr>
  </w:style>
  <w:style w:type="paragraph" w:customStyle="1" w:styleId="Muc1">
    <w:name w:val="Muc 1"/>
    <w:basedOn w:val="Normal"/>
    <w:rsid w:val="00F143EB"/>
    <w:pPr>
      <w:numPr>
        <w:numId w:val="13"/>
      </w:numPr>
      <w:spacing w:before="60" w:after="60" w:line="288" w:lineRule="auto"/>
      <w:ind w:right="170"/>
    </w:pPr>
    <w:rPr>
      <w:b/>
      <w:color w:val="0000FF"/>
      <w:sz w:val="26"/>
      <w:szCs w:val="26"/>
      <w:lang w:val="en-GB"/>
    </w:rPr>
  </w:style>
  <w:style w:type="paragraph" w:customStyle="1" w:styleId="Muc11">
    <w:name w:val="Muc 11"/>
    <w:basedOn w:val="Normal"/>
    <w:rsid w:val="00F143EB"/>
    <w:pPr>
      <w:numPr>
        <w:numId w:val="14"/>
      </w:numPr>
      <w:tabs>
        <w:tab w:val="clear" w:pos="851"/>
        <w:tab w:val="num" w:pos="142"/>
      </w:tabs>
      <w:spacing w:before="60" w:after="60" w:line="288" w:lineRule="auto"/>
      <w:ind w:left="567" w:right="170" w:hanging="567"/>
    </w:pPr>
    <w:rPr>
      <w:color w:val="0000FF"/>
      <w:sz w:val="26"/>
      <w:szCs w:val="26"/>
      <w:lang w:val="en-GB"/>
    </w:rPr>
  </w:style>
  <w:style w:type="paragraph" w:customStyle="1" w:styleId="para1">
    <w:name w:val="pa ra"/>
    <w:basedOn w:val="Normal"/>
    <w:rsid w:val="00F143EB"/>
    <w:pPr>
      <w:spacing w:before="60" w:after="60" w:line="288" w:lineRule="auto"/>
      <w:ind w:left="1134" w:right="170" w:hanging="567"/>
    </w:pPr>
    <w:rPr>
      <w:color w:val="0000FF"/>
      <w:sz w:val="26"/>
      <w:lang w:val="en-GB"/>
    </w:rPr>
  </w:style>
  <w:style w:type="paragraph" w:customStyle="1" w:styleId="TT-A">
    <w:name w:val="TT-A"/>
    <w:basedOn w:val="Normal"/>
    <w:rsid w:val="00F143EB"/>
    <w:pPr>
      <w:numPr>
        <w:numId w:val="7"/>
      </w:numPr>
      <w:tabs>
        <w:tab w:val="left" w:pos="709"/>
      </w:tabs>
      <w:spacing w:before="60" w:after="60" w:line="288" w:lineRule="auto"/>
      <w:ind w:right="170"/>
    </w:pPr>
    <w:rPr>
      <w:sz w:val="26"/>
    </w:rPr>
  </w:style>
  <w:style w:type="paragraph" w:styleId="TableofFigures">
    <w:name w:val="table of figures"/>
    <w:basedOn w:val="Normal"/>
    <w:next w:val="Normal"/>
    <w:rsid w:val="00F143EB"/>
    <w:pPr>
      <w:spacing w:before="60" w:after="60" w:line="288" w:lineRule="auto"/>
      <w:ind w:left="520" w:right="170" w:hanging="520"/>
    </w:pPr>
    <w:rPr>
      <w:sz w:val="26"/>
      <w:lang w:val="en-GB"/>
    </w:rPr>
  </w:style>
  <w:style w:type="paragraph" w:customStyle="1" w:styleId="Style3">
    <w:name w:val="Style3"/>
    <w:basedOn w:val="Style1"/>
    <w:rsid w:val="00F143EB"/>
    <w:pPr>
      <w:pageBreakBefore/>
      <w:widowControl/>
      <w:numPr>
        <w:numId w:val="8"/>
      </w:numPr>
      <w:tabs>
        <w:tab w:val="left" w:pos="709"/>
      </w:tabs>
      <w:spacing w:before="60" w:line="288" w:lineRule="auto"/>
      <w:ind w:right="170"/>
      <w:jc w:val="center"/>
    </w:pPr>
    <w:rPr>
      <w:rFonts w:ascii="VNI-Times" w:hAnsi="VNI-Times"/>
      <w:b/>
      <w:caps/>
      <w:color w:val="FF0000"/>
      <w:sz w:val="40"/>
    </w:rPr>
  </w:style>
  <w:style w:type="paragraph" w:customStyle="1" w:styleId="Style2">
    <w:name w:val="Style2"/>
    <w:basedOn w:val="Index10"/>
    <w:link w:val="Style2Char"/>
    <w:qFormat/>
    <w:rsid w:val="00F143EB"/>
    <w:pPr>
      <w:pageBreakBefore/>
      <w:tabs>
        <w:tab w:val="left" w:pos="709"/>
      </w:tabs>
      <w:spacing w:before="60" w:after="60" w:line="288" w:lineRule="auto"/>
      <w:ind w:left="238" w:right="170" w:hanging="238"/>
      <w:jc w:val="center"/>
    </w:pPr>
    <w:rPr>
      <w:rFonts w:ascii="VNI-Top" w:hAnsi="VNI-Top"/>
      <w:b/>
      <w:caps/>
      <w:color w:val="0000FF"/>
      <w:sz w:val="32"/>
    </w:rPr>
  </w:style>
  <w:style w:type="paragraph" w:customStyle="1" w:styleId="DAUDONG">
    <w:name w:val="DAUDONG"/>
    <w:basedOn w:val="Normal"/>
    <w:link w:val="DAUDONGChar"/>
    <w:autoRedefine/>
    <w:rsid w:val="00F143EB"/>
    <w:pPr>
      <w:widowControl w:val="0"/>
      <w:autoSpaceDE w:val="0"/>
      <w:autoSpaceDN w:val="0"/>
      <w:spacing w:before="60" w:after="60" w:line="288" w:lineRule="auto"/>
      <w:ind w:left="544" w:right="170" w:firstLine="180"/>
    </w:pPr>
    <w:rPr>
      <w:sz w:val="26"/>
      <w:szCs w:val="26"/>
    </w:rPr>
  </w:style>
  <w:style w:type="paragraph" w:customStyle="1" w:styleId="gachdaudong">
    <w:name w:val="gach dau dong"/>
    <w:basedOn w:val="PARA"/>
    <w:autoRedefine/>
    <w:rsid w:val="00F143EB"/>
    <w:pPr>
      <w:numPr>
        <w:numId w:val="25"/>
      </w:numPr>
      <w:spacing w:line="240" w:lineRule="auto"/>
    </w:pPr>
  </w:style>
  <w:style w:type="paragraph" w:customStyle="1" w:styleId="HOATHI7">
    <w:name w:val="HOATHI7"/>
    <w:basedOn w:val="Normal"/>
    <w:autoRedefine/>
    <w:rsid w:val="00F143EB"/>
    <w:pPr>
      <w:widowControl w:val="0"/>
      <w:tabs>
        <w:tab w:val="left" w:pos="5760"/>
      </w:tabs>
      <w:autoSpaceDE w:val="0"/>
      <w:autoSpaceDN w:val="0"/>
      <w:spacing w:before="120" w:after="60" w:line="288" w:lineRule="auto"/>
      <w:ind w:left="544" w:right="170" w:hanging="425"/>
    </w:pPr>
    <w:rPr>
      <w:sz w:val="26"/>
      <w:szCs w:val="26"/>
    </w:rPr>
  </w:style>
  <w:style w:type="paragraph" w:customStyle="1" w:styleId="DAUDONG3">
    <w:name w:val="DAUDONG3"/>
    <w:basedOn w:val="Normal"/>
    <w:autoRedefine/>
    <w:rsid w:val="00F143EB"/>
    <w:pPr>
      <w:widowControl w:val="0"/>
      <w:autoSpaceDE w:val="0"/>
      <w:autoSpaceDN w:val="0"/>
      <w:spacing w:before="60" w:after="60" w:line="288" w:lineRule="auto"/>
      <w:ind w:left="360" w:right="144" w:hanging="425"/>
    </w:pPr>
    <w:rPr>
      <w:rFonts w:ascii="Tahoma" w:hAnsi="Tahoma"/>
      <w:sz w:val="20"/>
    </w:rPr>
  </w:style>
  <w:style w:type="paragraph" w:customStyle="1" w:styleId="HOATHI9">
    <w:name w:val="HOATHI9"/>
    <w:basedOn w:val="Normal"/>
    <w:autoRedefine/>
    <w:rsid w:val="00F143EB"/>
    <w:pPr>
      <w:widowControl w:val="0"/>
      <w:tabs>
        <w:tab w:val="left" w:pos="5812"/>
      </w:tabs>
      <w:autoSpaceDE w:val="0"/>
      <w:autoSpaceDN w:val="0"/>
      <w:spacing w:before="120" w:after="60" w:line="288" w:lineRule="auto"/>
      <w:ind w:left="1080" w:right="170" w:hanging="425"/>
    </w:pPr>
    <w:rPr>
      <w:rFonts w:ascii="VNI-Helve" w:hAnsi="VNI-Helve"/>
      <w:sz w:val="22"/>
    </w:rPr>
  </w:style>
  <w:style w:type="paragraph" w:customStyle="1" w:styleId="gachdaudong0">
    <w:name w:val="gachdaudong"/>
    <w:basedOn w:val="Normal"/>
    <w:rsid w:val="00F143EB"/>
    <w:pPr>
      <w:widowControl w:val="0"/>
      <w:numPr>
        <w:ilvl w:val="1"/>
        <w:numId w:val="27"/>
      </w:numPr>
      <w:spacing w:before="40" w:after="40" w:line="288" w:lineRule="auto"/>
      <w:ind w:right="170"/>
    </w:pPr>
    <w:rPr>
      <w:sz w:val="26"/>
      <w:lang w:val="en-GB"/>
    </w:rPr>
  </w:style>
  <w:style w:type="paragraph" w:customStyle="1" w:styleId="HOATHI2">
    <w:name w:val="HOATHI2"/>
    <w:basedOn w:val="Normal"/>
    <w:autoRedefine/>
    <w:rsid w:val="00F143EB"/>
    <w:pPr>
      <w:widowControl w:val="0"/>
      <w:numPr>
        <w:numId w:val="15"/>
      </w:numPr>
      <w:tabs>
        <w:tab w:val="clear" w:pos="1040"/>
        <w:tab w:val="num" w:pos="2160"/>
      </w:tabs>
      <w:autoSpaceDE w:val="0"/>
      <w:autoSpaceDN w:val="0"/>
      <w:spacing w:before="60" w:after="60" w:line="288" w:lineRule="auto"/>
      <w:ind w:left="2160" w:right="170" w:hanging="720"/>
    </w:pPr>
    <w:rPr>
      <w:rFonts w:ascii="VNI-Helve" w:hAnsi="VNI-Helve"/>
      <w:sz w:val="22"/>
    </w:rPr>
  </w:style>
  <w:style w:type="paragraph" w:customStyle="1" w:styleId="DAUDONG6">
    <w:name w:val="DAUDONG6"/>
    <w:basedOn w:val="Normal"/>
    <w:autoRedefine/>
    <w:rsid w:val="00F143EB"/>
    <w:pPr>
      <w:widowControl w:val="0"/>
      <w:autoSpaceDE w:val="0"/>
      <w:autoSpaceDN w:val="0"/>
      <w:spacing w:before="60" w:after="60" w:line="288" w:lineRule="auto"/>
      <w:ind w:left="936" w:right="170" w:hanging="425"/>
    </w:pPr>
    <w:rPr>
      <w:rFonts w:ascii="Tahoma" w:hAnsi="Tahoma"/>
      <w:sz w:val="20"/>
    </w:rPr>
  </w:style>
  <w:style w:type="paragraph" w:customStyle="1" w:styleId="DAUDONG1">
    <w:name w:val="DAUDONG1"/>
    <w:basedOn w:val="Normal"/>
    <w:rsid w:val="00F143EB"/>
    <w:pPr>
      <w:spacing w:before="60" w:after="60" w:line="288" w:lineRule="auto"/>
      <w:ind w:left="851" w:right="170" w:hanging="425"/>
    </w:pPr>
    <w:rPr>
      <w:rFonts w:ascii="VNI-Times" w:hAnsi="VNI-Times"/>
    </w:rPr>
  </w:style>
  <w:style w:type="paragraph" w:customStyle="1" w:styleId="GACHDAUDONG1">
    <w:name w:val="GACHDAUDONG"/>
    <w:basedOn w:val="Normal"/>
    <w:rsid w:val="00F143EB"/>
    <w:pPr>
      <w:numPr>
        <w:numId w:val="9"/>
      </w:numPr>
      <w:tabs>
        <w:tab w:val="left" w:pos="57"/>
      </w:tabs>
      <w:spacing w:before="20" w:after="20" w:line="288" w:lineRule="auto"/>
      <w:ind w:right="170"/>
    </w:pPr>
    <w:rPr>
      <w:color w:val="0000FF"/>
      <w:kern w:val="28"/>
      <w:sz w:val="26"/>
      <w:lang w:val="en-GB"/>
    </w:rPr>
  </w:style>
  <w:style w:type="paragraph" w:customStyle="1" w:styleId="DAUDONGB2">
    <w:name w:val="DAUDONGB2"/>
    <w:basedOn w:val="Normal"/>
    <w:autoRedefine/>
    <w:rsid w:val="00F143EB"/>
    <w:pPr>
      <w:widowControl w:val="0"/>
      <w:numPr>
        <w:numId w:val="16"/>
      </w:numPr>
      <w:tabs>
        <w:tab w:val="clear" w:pos="360"/>
      </w:tabs>
      <w:autoSpaceDE w:val="0"/>
      <w:autoSpaceDN w:val="0"/>
      <w:spacing w:before="60" w:after="120" w:line="288" w:lineRule="auto"/>
      <w:ind w:left="720" w:right="170" w:hanging="425"/>
    </w:pPr>
    <w:rPr>
      <w:rFonts w:ascii="VNI-Helve" w:hAnsi="VNI-Helve"/>
      <w:b/>
      <w:sz w:val="22"/>
    </w:rPr>
  </w:style>
  <w:style w:type="paragraph" w:customStyle="1" w:styleId="STT5">
    <w:name w:val="STT5"/>
    <w:basedOn w:val="Normal"/>
    <w:autoRedefine/>
    <w:rsid w:val="00F143EB"/>
    <w:pPr>
      <w:widowControl w:val="0"/>
      <w:autoSpaceDE w:val="0"/>
      <w:autoSpaceDN w:val="0"/>
      <w:spacing w:before="60" w:after="60" w:line="288" w:lineRule="auto"/>
      <w:ind w:left="544" w:right="170" w:hanging="425"/>
    </w:pPr>
    <w:rPr>
      <w:rFonts w:ascii="VNI-Helve" w:hAnsi="VNI-Helve"/>
      <w:sz w:val="22"/>
    </w:rPr>
  </w:style>
  <w:style w:type="paragraph" w:customStyle="1" w:styleId="CEN3">
    <w:name w:val="CEN3"/>
    <w:basedOn w:val="Normal"/>
    <w:autoRedefine/>
    <w:rsid w:val="00F143EB"/>
    <w:pPr>
      <w:widowControl w:val="0"/>
      <w:numPr>
        <w:numId w:val="17"/>
      </w:numPr>
      <w:tabs>
        <w:tab w:val="clear" w:pos="1436"/>
      </w:tabs>
      <w:autoSpaceDE w:val="0"/>
      <w:autoSpaceDN w:val="0"/>
      <w:spacing w:before="60" w:after="60" w:line="288" w:lineRule="auto"/>
      <w:ind w:left="544" w:right="170" w:hanging="425"/>
      <w:jc w:val="center"/>
    </w:pPr>
    <w:rPr>
      <w:rFonts w:ascii="VNI-Helve-Condense" w:hAnsi="VNI-Helve-Condense"/>
      <w:snapToGrid w:val="0"/>
      <w:sz w:val="20"/>
    </w:rPr>
  </w:style>
  <w:style w:type="paragraph" w:customStyle="1" w:styleId="Indent1">
    <w:name w:val="Indent1"/>
    <w:basedOn w:val="Normal"/>
    <w:autoRedefine/>
    <w:rsid w:val="00F143EB"/>
    <w:pPr>
      <w:numPr>
        <w:numId w:val="18"/>
      </w:numPr>
      <w:tabs>
        <w:tab w:val="clear" w:pos="360"/>
        <w:tab w:val="num" w:pos="1620"/>
        <w:tab w:val="left" w:pos="5040"/>
      </w:tabs>
      <w:spacing w:before="60" w:after="60" w:line="288" w:lineRule="auto"/>
      <w:ind w:left="5040" w:right="170" w:hanging="3906"/>
    </w:pPr>
    <w:rPr>
      <w:rFonts w:ascii="VNI-Times" w:hAnsi="VNI-Times"/>
      <w:snapToGrid w:val="0"/>
    </w:rPr>
  </w:style>
  <w:style w:type="paragraph" w:customStyle="1" w:styleId="STT2">
    <w:name w:val="STT2"/>
    <w:basedOn w:val="Normal"/>
    <w:autoRedefine/>
    <w:rsid w:val="00F143EB"/>
    <w:pPr>
      <w:widowControl w:val="0"/>
      <w:numPr>
        <w:ilvl w:val="1"/>
        <w:numId w:val="5"/>
      </w:numPr>
      <w:autoSpaceDE w:val="0"/>
      <w:autoSpaceDN w:val="0"/>
      <w:spacing w:before="60" w:after="60" w:line="288" w:lineRule="auto"/>
      <w:ind w:right="142"/>
    </w:pPr>
    <w:rPr>
      <w:szCs w:val="24"/>
      <w:lang w:val="fr-FR"/>
    </w:rPr>
  </w:style>
  <w:style w:type="paragraph" w:customStyle="1" w:styleId="Indentofbody">
    <w:name w:val="Indent of body"/>
    <w:basedOn w:val="BodyTextIndent"/>
    <w:rsid w:val="00F143EB"/>
    <w:pPr>
      <w:widowControl w:val="0"/>
      <w:numPr>
        <w:numId w:val="10"/>
      </w:numPr>
      <w:tabs>
        <w:tab w:val="clear" w:pos="1080"/>
        <w:tab w:val="left" w:pos="720"/>
        <w:tab w:val="left" w:pos="1683"/>
      </w:tabs>
      <w:spacing w:before="60" w:after="60" w:line="288" w:lineRule="auto"/>
      <w:ind w:right="170"/>
    </w:pPr>
    <w:rPr>
      <w:snapToGrid w:val="0"/>
    </w:rPr>
  </w:style>
  <w:style w:type="paragraph" w:customStyle="1" w:styleId="IV1">
    <w:name w:val="IV.1"/>
    <w:aliases w:val="2.."/>
    <w:basedOn w:val="Normal"/>
    <w:rsid w:val="00F143EB"/>
    <w:pPr>
      <w:numPr>
        <w:numId w:val="11"/>
      </w:numPr>
      <w:spacing w:before="60" w:after="60" w:line="288" w:lineRule="auto"/>
      <w:ind w:right="170"/>
    </w:pPr>
    <w:rPr>
      <w:rFonts w:ascii="VNI-Helve-Condense" w:hAnsi="VNI-Helve-Condense"/>
      <w:sz w:val="22"/>
    </w:rPr>
  </w:style>
  <w:style w:type="paragraph" w:customStyle="1" w:styleId="tenbang">
    <w:name w:val="tenbang"/>
    <w:basedOn w:val="Normal"/>
    <w:rsid w:val="00F143EB"/>
    <w:pPr>
      <w:keepNext/>
      <w:spacing w:before="120" w:after="60" w:line="288" w:lineRule="auto"/>
      <w:ind w:left="544" w:right="170" w:hanging="425"/>
      <w:jc w:val="center"/>
    </w:pPr>
    <w:rPr>
      <w:rFonts w:ascii="VNI-Times" w:hAnsi="VNI-Times"/>
      <w:b/>
      <w:caps/>
      <w:sz w:val="26"/>
    </w:rPr>
  </w:style>
  <w:style w:type="paragraph" w:customStyle="1" w:styleId="8">
    <w:name w:val="8"/>
    <w:basedOn w:val="Normal"/>
    <w:rsid w:val="00F143EB"/>
    <w:pPr>
      <w:spacing w:before="100" w:beforeAutospacing="1" w:after="100" w:afterAutospacing="1" w:line="288" w:lineRule="auto"/>
      <w:ind w:left="851" w:right="170" w:hanging="425"/>
      <w:jc w:val="center"/>
    </w:pPr>
    <w:rPr>
      <w:rFonts w:ascii=".VnTimeH" w:hAnsi=".VnTimeH"/>
      <w:b/>
      <w:sz w:val="28"/>
    </w:rPr>
  </w:style>
  <w:style w:type="paragraph" w:customStyle="1" w:styleId="0">
    <w:name w:val="0"/>
    <w:basedOn w:val="Normal"/>
    <w:rsid w:val="00F143EB"/>
    <w:pPr>
      <w:spacing w:before="60" w:after="60" w:line="288" w:lineRule="auto"/>
      <w:ind w:left="544" w:right="170" w:hanging="425"/>
    </w:pPr>
  </w:style>
  <w:style w:type="paragraph" w:customStyle="1" w:styleId="Indent10">
    <w:name w:val="Indent 1"/>
    <w:basedOn w:val="Normal"/>
    <w:rsid w:val="00F143EB"/>
    <w:pPr>
      <w:spacing w:before="60" w:after="60" w:line="312" w:lineRule="auto"/>
      <w:ind w:left="544" w:right="170" w:hanging="425"/>
    </w:pPr>
    <w:rPr>
      <w:i/>
      <w:lang w:val="en-GB"/>
    </w:rPr>
  </w:style>
  <w:style w:type="paragraph" w:customStyle="1" w:styleId="Indent20">
    <w:name w:val="Indent2"/>
    <w:basedOn w:val="Normal"/>
    <w:rsid w:val="00F143EB"/>
    <w:pPr>
      <w:widowControl w:val="0"/>
      <w:tabs>
        <w:tab w:val="left" w:pos="360"/>
        <w:tab w:val="num" w:pos="1134"/>
        <w:tab w:val="left" w:pos="1843"/>
        <w:tab w:val="left" w:pos="4962"/>
      </w:tabs>
      <w:spacing w:before="60" w:after="60" w:line="288" w:lineRule="auto"/>
      <w:ind w:left="1134" w:right="170" w:hanging="1134"/>
    </w:pPr>
    <w:rPr>
      <w:rFonts w:ascii="VNI-Times" w:hAnsi="VNI-Times"/>
      <w:lang w:val="en-GB"/>
    </w:rPr>
  </w:style>
  <w:style w:type="paragraph" w:customStyle="1" w:styleId="Aufzhl5">
    <w:name w:val="Aufzähl_5"/>
    <w:basedOn w:val="Aufzhl4"/>
    <w:rsid w:val="00F143EB"/>
    <w:pPr>
      <w:numPr>
        <w:numId w:val="4"/>
      </w:numPr>
      <w:tabs>
        <w:tab w:val="clear" w:pos="284"/>
        <w:tab w:val="left" w:pos="720"/>
      </w:tabs>
      <w:ind w:left="454"/>
    </w:pPr>
  </w:style>
  <w:style w:type="paragraph" w:customStyle="1" w:styleId="Aufzhl4">
    <w:name w:val="Aufzähl_4"/>
    <w:basedOn w:val="Normal"/>
    <w:rsid w:val="00F143EB"/>
    <w:pPr>
      <w:tabs>
        <w:tab w:val="left" w:pos="284"/>
        <w:tab w:val="num" w:pos="681"/>
        <w:tab w:val="left" w:pos="1040"/>
      </w:tabs>
      <w:suppressAutoHyphens/>
      <w:spacing w:before="90" w:after="54" w:line="288" w:lineRule="auto"/>
      <w:ind w:left="681" w:right="170" w:hanging="397"/>
    </w:pPr>
    <w:rPr>
      <w:lang w:val="en-GB"/>
    </w:rPr>
  </w:style>
  <w:style w:type="paragraph" w:customStyle="1" w:styleId="18">
    <w:name w:val="18"/>
    <w:basedOn w:val="Normal"/>
    <w:rsid w:val="00F143EB"/>
    <w:pPr>
      <w:spacing w:before="100" w:beforeAutospacing="1" w:after="100" w:afterAutospacing="1" w:line="288" w:lineRule="auto"/>
      <w:ind w:left="544" w:right="170" w:hanging="425"/>
    </w:pPr>
    <w:rPr>
      <w:rFonts w:ascii=".VnTime" w:hAnsi=".VnTime"/>
      <w:sz w:val="28"/>
    </w:rPr>
  </w:style>
  <w:style w:type="paragraph" w:customStyle="1" w:styleId="NO">
    <w:name w:val="NO"/>
    <w:basedOn w:val="Heading3"/>
    <w:rsid w:val="00F143EB"/>
    <w:pPr>
      <w:pageBreakBefore/>
      <w:widowControl w:val="0"/>
      <w:numPr>
        <w:ilvl w:val="2"/>
      </w:numPr>
      <w:tabs>
        <w:tab w:val="left" w:pos="0"/>
        <w:tab w:val="left" w:pos="5579"/>
      </w:tabs>
      <w:suppressAutoHyphens w:val="0"/>
      <w:spacing w:before="60" w:after="60" w:line="288" w:lineRule="auto"/>
      <w:ind w:right="74"/>
      <w:jc w:val="left"/>
    </w:pPr>
    <w:rPr>
      <w:rFonts w:ascii="Times New Roman Bold" w:hAnsi="Times New Roman Bold"/>
      <w:spacing w:val="-20"/>
      <w:kern w:val="28"/>
      <w:sz w:val="30"/>
      <w:szCs w:val="26"/>
      <w:lang w:val="en-GB"/>
    </w:rPr>
  </w:style>
  <w:style w:type="paragraph" w:customStyle="1" w:styleId="hydro">
    <w:name w:val="hydro"/>
    <w:basedOn w:val="Normal"/>
    <w:rsid w:val="00F143EB"/>
    <w:pPr>
      <w:spacing w:before="60" w:after="60" w:line="288" w:lineRule="auto"/>
      <w:ind w:left="544" w:right="170" w:hanging="425"/>
    </w:pPr>
  </w:style>
  <w:style w:type="paragraph" w:customStyle="1" w:styleId="16">
    <w:name w:val="16"/>
    <w:basedOn w:val="Normal"/>
    <w:rsid w:val="00F143EB"/>
    <w:pPr>
      <w:spacing w:before="100" w:beforeAutospacing="1" w:after="100" w:afterAutospacing="1" w:line="288" w:lineRule="auto"/>
      <w:ind w:left="544" w:right="170" w:hanging="425"/>
      <w:jc w:val="center"/>
    </w:pPr>
    <w:rPr>
      <w:rFonts w:ascii=".VnTimeH" w:hAnsi=".VnTimeH"/>
      <w:b/>
      <w:sz w:val="28"/>
    </w:rPr>
  </w:style>
  <w:style w:type="paragraph" w:customStyle="1" w:styleId="bang">
    <w:name w:val="bang"/>
    <w:basedOn w:val="Normal"/>
    <w:rsid w:val="00F143EB"/>
    <w:pPr>
      <w:keepNext/>
      <w:spacing w:before="60" w:after="60" w:line="288" w:lineRule="auto"/>
      <w:ind w:left="544" w:right="170" w:hanging="425"/>
      <w:jc w:val="center"/>
    </w:pPr>
    <w:rPr>
      <w:b/>
      <w:sz w:val="22"/>
    </w:rPr>
  </w:style>
  <w:style w:type="paragraph" w:customStyle="1" w:styleId="NormalAsianVnTime">
    <w:name w:val="Normal + (Asian).VnTime"/>
    <w:aliases w:val="Italic,Normal + (Asian) .VnTime"/>
    <w:basedOn w:val="Normal"/>
    <w:link w:val="NormalAsianVnTimeChar"/>
    <w:rsid w:val="00F143EB"/>
    <w:pPr>
      <w:tabs>
        <w:tab w:val="num" w:pos="0"/>
        <w:tab w:val="left" w:pos="840"/>
        <w:tab w:val="left" w:pos="1120"/>
        <w:tab w:val="num" w:pos="5671"/>
      </w:tabs>
      <w:spacing w:before="120" w:after="60" w:line="288" w:lineRule="auto"/>
      <w:ind w:right="170" w:firstLine="840"/>
    </w:pPr>
    <w:rPr>
      <w:rFonts w:ascii=".VnTime" w:eastAsia=".VnTime" w:hAnsi=".VnTime"/>
      <w:i/>
      <w:iCs/>
      <w:sz w:val="28"/>
      <w:szCs w:val="28"/>
      <w:lang w:val="nl-NL"/>
    </w:rPr>
  </w:style>
  <w:style w:type="character" w:customStyle="1" w:styleId="NormalAsianVnTimeChar">
    <w:name w:val="Normal + (Asian).VnTime Char"/>
    <w:aliases w:val="Italic Char,Normal + (Asian) .VnTime Char"/>
    <w:link w:val="NormalAsianVnTime"/>
    <w:rsid w:val="00F143EB"/>
    <w:rPr>
      <w:rFonts w:ascii=".VnTime" w:eastAsia=".VnTime" w:hAnsi=".VnTime" w:cs="Times New Roman"/>
      <w:i/>
      <w:iCs/>
      <w:szCs w:val="28"/>
      <w:lang w:val="nl-NL"/>
    </w:rPr>
  </w:style>
  <w:style w:type="paragraph" w:customStyle="1" w:styleId="M">
    <w:name w:val="M"/>
    <w:basedOn w:val="Normal"/>
    <w:rsid w:val="00F143EB"/>
    <w:pPr>
      <w:spacing w:before="60" w:after="60" w:line="288" w:lineRule="auto"/>
      <w:ind w:left="544" w:right="170" w:firstLine="720"/>
    </w:pPr>
    <w:rPr>
      <w:rFonts w:ascii=".VnTime" w:hAnsi=".VnTime"/>
      <w:b/>
      <w:sz w:val="28"/>
    </w:rPr>
  </w:style>
  <w:style w:type="paragraph" w:customStyle="1" w:styleId="N4">
    <w:name w:val="N4"/>
    <w:basedOn w:val="Normal"/>
    <w:rsid w:val="00F143EB"/>
    <w:pPr>
      <w:spacing w:before="60" w:after="60" w:line="288" w:lineRule="atLeast"/>
      <w:ind w:left="544" w:right="170" w:hanging="425"/>
    </w:pPr>
    <w:rPr>
      <w:rFonts w:ascii="VNTime" w:hAnsi="VNTime"/>
    </w:rPr>
  </w:style>
  <w:style w:type="paragraph" w:customStyle="1" w:styleId="GiuaCharChar">
    <w:name w:val="Giua Char Char"/>
    <w:basedOn w:val="Normal"/>
    <w:link w:val="GiuaCharCharChar"/>
    <w:rsid w:val="00F143EB"/>
    <w:pPr>
      <w:spacing w:before="60" w:after="120" w:line="288" w:lineRule="auto"/>
      <w:ind w:left="544" w:right="170" w:hanging="425"/>
      <w:jc w:val="center"/>
    </w:pPr>
    <w:rPr>
      <w:b/>
      <w:color w:val="0000FF"/>
      <w:szCs w:val="24"/>
    </w:rPr>
  </w:style>
  <w:style w:type="character" w:customStyle="1" w:styleId="GiuaCharCharChar">
    <w:name w:val="Giua Char Char Char"/>
    <w:link w:val="GiuaCharChar"/>
    <w:rsid w:val="00F143EB"/>
    <w:rPr>
      <w:rFonts w:eastAsia="Times New Roman" w:cs="Times New Roman"/>
      <w:b/>
      <w:color w:val="0000FF"/>
      <w:sz w:val="24"/>
      <w:szCs w:val="24"/>
      <w:lang w:val="en-US"/>
    </w:rPr>
  </w:style>
  <w:style w:type="paragraph" w:customStyle="1" w:styleId="dieuCharChar">
    <w:name w:val="dieu Char Char"/>
    <w:basedOn w:val="GiuaCharChar"/>
    <w:link w:val="dieuCharCharChar"/>
    <w:rsid w:val="00F143EB"/>
    <w:pPr>
      <w:ind w:firstLine="720"/>
      <w:jc w:val="left"/>
    </w:pPr>
    <w:rPr>
      <w:sz w:val="26"/>
    </w:rPr>
  </w:style>
  <w:style w:type="character" w:customStyle="1" w:styleId="dieuCharCharChar">
    <w:name w:val="dieu Char Char Char"/>
    <w:link w:val="dieuCharChar"/>
    <w:rsid w:val="00F143EB"/>
    <w:rPr>
      <w:rFonts w:eastAsia="Times New Roman" w:cs="Times New Roman"/>
      <w:b/>
      <w:color w:val="0000FF"/>
      <w:sz w:val="26"/>
      <w:szCs w:val="24"/>
      <w:lang w:val="en-US"/>
    </w:rPr>
  </w:style>
  <w:style w:type="paragraph" w:customStyle="1" w:styleId="k">
    <w:name w:val="k"/>
    <w:basedOn w:val="BodyTextIndent"/>
    <w:rsid w:val="00F143EB"/>
    <w:pPr>
      <w:tabs>
        <w:tab w:val="clear" w:pos="1080"/>
        <w:tab w:val="left" w:pos="720"/>
      </w:tabs>
      <w:spacing w:before="60" w:after="60" w:line="288" w:lineRule="auto"/>
      <w:ind w:left="0" w:right="170" w:firstLine="720"/>
    </w:pPr>
    <w:rPr>
      <w:rFonts w:ascii=".VnTime" w:hAnsi=".VnTime"/>
      <w:sz w:val="28"/>
    </w:rPr>
  </w:style>
  <w:style w:type="paragraph" w:customStyle="1" w:styleId="NOmal">
    <w:name w:val="NOmal"/>
    <w:basedOn w:val="Normal"/>
    <w:rsid w:val="00F143EB"/>
    <w:pPr>
      <w:spacing w:before="60" w:after="60" w:line="288" w:lineRule="auto"/>
      <w:ind w:left="544" w:right="170" w:hanging="425"/>
    </w:pPr>
    <w:rPr>
      <w:sz w:val="26"/>
    </w:rPr>
  </w:style>
  <w:style w:type="character" w:customStyle="1" w:styleId="normal1Char">
    <w:name w:val="normal1 Char"/>
    <w:link w:val="normal1"/>
    <w:rsid w:val="00F143EB"/>
    <w:rPr>
      <w:sz w:val="26"/>
    </w:rPr>
  </w:style>
  <w:style w:type="paragraph" w:customStyle="1" w:styleId="normal1">
    <w:name w:val="normal1"/>
    <w:basedOn w:val="Normal"/>
    <w:link w:val="normal1Char"/>
    <w:rsid w:val="00F143EB"/>
    <w:pPr>
      <w:spacing w:before="60" w:after="40" w:line="264" w:lineRule="auto"/>
      <w:ind w:left="544" w:right="170" w:firstLine="720"/>
    </w:pPr>
    <w:rPr>
      <w:rFonts w:eastAsiaTheme="minorHAnsi" w:cstheme="minorBidi"/>
      <w:sz w:val="26"/>
      <w:szCs w:val="22"/>
      <w:lang w:val="vi-VN"/>
    </w:rPr>
  </w:style>
  <w:style w:type="paragraph" w:customStyle="1" w:styleId="Char1CharCharCharCharCharCharCharCharCharCharCharCharCharCharCharChar1CharChar">
    <w:name w:val="Char1 Char Char Char Char Char Char Char Char Char Char Char Char Char Char Char Char1 Char Char"/>
    <w:basedOn w:val="Normal"/>
    <w:uiPriority w:val="99"/>
    <w:rsid w:val="00F143EB"/>
    <w:pPr>
      <w:widowControl w:val="0"/>
      <w:spacing w:before="60" w:after="60" w:line="288" w:lineRule="auto"/>
      <w:ind w:left="544" w:right="170" w:hanging="425"/>
    </w:pPr>
    <w:rPr>
      <w:rFonts w:eastAsia="SimSun"/>
      <w:kern w:val="2"/>
      <w:szCs w:val="26"/>
      <w:lang w:eastAsia="zh-CN"/>
    </w:rPr>
  </w:style>
  <w:style w:type="paragraph" w:customStyle="1" w:styleId="textbody">
    <w:name w:val="textbody"/>
    <w:basedOn w:val="Normal"/>
    <w:rsid w:val="00F143EB"/>
    <w:pPr>
      <w:spacing w:before="100" w:beforeAutospacing="1" w:after="100" w:afterAutospacing="1" w:line="288" w:lineRule="auto"/>
      <w:ind w:left="544" w:right="170" w:hanging="425"/>
    </w:pPr>
    <w:rPr>
      <w:rFonts w:ascii="Arial Unicode MS" w:eastAsia="Arial Unicode MS" w:hAnsi="Arial Unicode MS" w:cs="Arial Unicode MS"/>
      <w:szCs w:val="24"/>
    </w:rPr>
  </w:style>
  <w:style w:type="paragraph" w:customStyle="1" w:styleId="THUT-23">
    <w:name w:val="THUT-23"/>
    <w:basedOn w:val="Normal"/>
    <w:rsid w:val="00F143EB"/>
    <w:pPr>
      <w:tabs>
        <w:tab w:val="left" w:pos="567"/>
        <w:tab w:val="left" w:pos="1134"/>
      </w:tabs>
      <w:spacing w:before="40" w:after="40" w:line="288" w:lineRule="auto"/>
      <w:ind w:left="2325" w:right="170" w:hanging="425"/>
    </w:pPr>
    <w:rPr>
      <w:color w:val="0000FF"/>
      <w:sz w:val="26"/>
    </w:rPr>
  </w:style>
  <w:style w:type="paragraph" w:customStyle="1" w:styleId="Bang-Hoang">
    <w:name w:val="Bang-Hoang"/>
    <w:basedOn w:val="tenbang"/>
    <w:rsid w:val="00F143EB"/>
    <w:pPr>
      <w:tabs>
        <w:tab w:val="left" w:pos="0"/>
        <w:tab w:val="left" w:pos="284"/>
      </w:tabs>
      <w:spacing w:before="0" w:after="120"/>
    </w:pPr>
    <w:rPr>
      <w:rFonts w:ascii="Times New Roman" w:hAnsi="Times New Roman"/>
      <w:color w:val="800000"/>
    </w:rPr>
  </w:style>
  <w:style w:type="paragraph" w:customStyle="1" w:styleId="xl48">
    <w:name w:val="xl48"/>
    <w:basedOn w:val="Normal"/>
    <w:rsid w:val="00F143EB"/>
    <w:pPr>
      <w:pBdr>
        <w:bottom w:val="double" w:sz="6" w:space="0" w:color="auto"/>
      </w:pBdr>
      <w:spacing w:before="100" w:beforeAutospacing="1" w:after="100" w:afterAutospacing="1" w:line="288" w:lineRule="auto"/>
      <w:ind w:left="544" w:right="170" w:hanging="425"/>
      <w:jc w:val="center"/>
      <w:textAlignment w:val="top"/>
    </w:pPr>
    <w:rPr>
      <w:rFonts w:eastAsia="Arial Unicode MS"/>
      <w:b/>
      <w:sz w:val="22"/>
      <w:lang w:val="en-GB"/>
    </w:rPr>
  </w:style>
  <w:style w:type="character" w:customStyle="1" w:styleId="Heading6Char1">
    <w:name w:val="Heading 6 Char1"/>
    <w:aliases w:val="9.1 Char3,9 Char2,1 Char1"/>
    <w:locked/>
    <w:rsid w:val="00F143EB"/>
    <w:rPr>
      <w:b/>
      <w:color w:val="CC3300"/>
      <w:sz w:val="26"/>
      <w:szCs w:val="26"/>
      <w:lang w:val="it-IT"/>
    </w:rPr>
  </w:style>
  <w:style w:type="character" w:customStyle="1" w:styleId="hpsatn">
    <w:name w:val="hps atn"/>
    <w:basedOn w:val="DefaultParagraphFont"/>
    <w:rsid w:val="00F143EB"/>
  </w:style>
  <w:style w:type="paragraph" w:customStyle="1" w:styleId="MucA1">
    <w:name w:val="Muc A.1"/>
    <w:basedOn w:val="Heading2"/>
    <w:rsid w:val="00F143EB"/>
    <w:pPr>
      <w:keepNext/>
      <w:pBdr>
        <w:bottom w:val="none" w:sz="0" w:space="0" w:color="auto"/>
      </w:pBdr>
      <w:tabs>
        <w:tab w:val="num" w:pos="360"/>
      </w:tabs>
      <w:suppressAutoHyphens w:val="0"/>
      <w:spacing w:before="60" w:after="60" w:line="288" w:lineRule="auto"/>
      <w:ind w:left="360" w:right="170" w:hanging="360"/>
      <w:jc w:val="both"/>
    </w:pPr>
    <w:rPr>
      <w:rFonts w:ascii="Times New Roman" w:hAnsi="Times New Roman"/>
      <w:sz w:val="26"/>
      <w:szCs w:val="26"/>
    </w:rPr>
  </w:style>
  <w:style w:type="paragraph" w:customStyle="1" w:styleId="McA">
    <w:name w:val="Mục A"/>
    <w:basedOn w:val="Heading1"/>
    <w:rsid w:val="00F143EB"/>
    <w:pPr>
      <w:keepNext/>
      <w:numPr>
        <w:numId w:val="19"/>
      </w:numPr>
      <w:suppressAutoHyphens w:val="0"/>
      <w:spacing w:before="60" w:after="60" w:line="288" w:lineRule="auto"/>
      <w:ind w:right="170"/>
      <w:jc w:val="both"/>
    </w:pPr>
    <w:rPr>
      <w:rFonts w:ascii="Times New Roman" w:hAnsi="Times New Roman"/>
      <w:smallCaps w:val="0"/>
      <w:sz w:val="26"/>
      <w:szCs w:val="26"/>
    </w:rPr>
  </w:style>
  <w:style w:type="paragraph" w:customStyle="1" w:styleId="McA10">
    <w:name w:val="Mục A.1"/>
    <w:basedOn w:val="Heading2"/>
    <w:rsid w:val="00F143EB"/>
    <w:pPr>
      <w:keepNext/>
      <w:pBdr>
        <w:bottom w:val="none" w:sz="0" w:space="0" w:color="auto"/>
      </w:pBdr>
      <w:tabs>
        <w:tab w:val="left" w:pos="2835"/>
      </w:tabs>
      <w:suppressAutoHyphens w:val="0"/>
      <w:spacing w:before="60" w:after="60" w:line="288" w:lineRule="auto"/>
      <w:ind w:left="544" w:right="170" w:hanging="425"/>
      <w:jc w:val="both"/>
    </w:pPr>
    <w:rPr>
      <w:rFonts w:ascii="Times New Roman" w:hAnsi="Times New Roman"/>
      <w:sz w:val="26"/>
    </w:rPr>
  </w:style>
  <w:style w:type="paragraph" w:customStyle="1" w:styleId="StyleMcA1NotBold">
    <w:name w:val="Style Mục A.1 + Not Bold"/>
    <w:basedOn w:val="McA10"/>
    <w:rsid w:val="00F143EB"/>
  </w:style>
  <w:style w:type="paragraph" w:customStyle="1" w:styleId="McA1">
    <w:name w:val="Mục A.1"/>
    <w:basedOn w:val="Heading3"/>
    <w:link w:val="McA11Char"/>
    <w:rsid w:val="00F143EB"/>
    <w:pPr>
      <w:keepNext/>
      <w:numPr>
        <w:ilvl w:val="2"/>
        <w:numId w:val="20"/>
      </w:numPr>
      <w:suppressAutoHyphens w:val="0"/>
      <w:spacing w:before="120" w:after="60" w:line="288" w:lineRule="auto"/>
      <w:ind w:right="170"/>
      <w:jc w:val="left"/>
    </w:pPr>
    <w:rPr>
      <w:rFonts w:ascii="Times New Roman Bold" w:hAnsi="Times New Roman Bold"/>
      <w:b w:val="0"/>
      <w:color w:val="0000FF"/>
      <w:sz w:val="26"/>
      <w:szCs w:val="26"/>
      <w:lang w:val="en-GB"/>
    </w:rPr>
  </w:style>
  <w:style w:type="paragraph" w:customStyle="1" w:styleId="StyleMcA11Bold">
    <w:name w:val="Style Mục A.1.1 + Bold"/>
    <w:basedOn w:val="McA1"/>
    <w:link w:val="StyleMcA11BoldCharChar"/>
    <w:rsid w:val="00F143EB"/>
    <w:pPr>
      <w:tabs>
        <w:tab w:val="num" w:pos="0"/>
        <w:tab w:val="num" w:pos="284"/>
      </w:tabs>
      <w:spacing w:before="60"/>
      <w:jc w:val="both"/>
    </w:pPr>
    <w:rPr>
      <w:bCs/>
    </w:rPr>
  </w:style>
  <w:style w:type="character" w:customStyle="1" w:styleId="McA11Char">
    <w:name w:val="Mục A.1.1 Char"/>
    <w:link w:val="McA1"/>
    <w:rsid w:val="00F143EB"/>
    <w:rPr>
      <w:rFonts w:ascii="Times New Roman Bold" w:eastAsia="Times New Roman" w:hAnsi="Times New Roman Bold" w:cs="Times New Roman"/>
      <w:color w:val="0000FF"/>
      <w:sz w:val="26"/>
      <w:szCs w:val="26"/>
      <w:lang w:val="en-GB"/>
    </w:rPr>
  </w:style>
  <w:style w:type="character" w:customStyle="1" w:styleId="StyleMcA11BoldCharChar">
    <w:name w:val="Style Mục A.1.1 + Bold Char Char"/>
    <w:link w:val="StyleMcA11Bold"/>
    <w:rsid w:val="00F143EB"/>
    <w:rPr>
      <w:rFonts w:ascii="Times New Roman Bold" w:eastAsia="Times New Roman" w:hAnsi="Times New Roman Bold" w:cs="Times New Roman"/>
      <w:bCs/>
      <w:color w:val="0000FF"/>
      <w:sz w:val="26"/>
      <w:szCs w:val="26"/>
      <w:lang w:val="en-GB"/>
    </w:rPr>
  </w:style>
  <w:style w:type="paragraph" w:customStyle="1" w:styleId="StyleMcA11Left">
    <w:name w:val="Style Mục A.1.1 + Left"/>
    <w:basedOn w:val="McA1"/>
    <w:rsid w:val="00F143EB"/>
  </w:style>
  <w:style w:type="paragraph" w:customStyle="1" w:styleId="McB61">
    <w:name w:val="Mục B.6.1"/>
    <w:basedOn w:val="McA1"/>
    <w:rsid w:val="00F143EB"/>
    <w:rPr>
      <w:lang w:val="pl-PL"/>
    </w:rPr>
  </w:style>
  <w:style w:type="paragraph" w:customStyle="1" w:styleId="McA11">
    <w:name w:val="Mục A.1"/>
    <w:basedOn w:val="BodyText"/>
    <w:next w:val="Heading5"/>
    <w:rsid w:val="00F143EB"/>
    <w:pPr>
      <w:widowControl w:val="0"/>
      <w:suppressAutoHyphens w:val="0"/>
      <w:spacing w:before="120" w:after="60" w:line="288" w:lineRule="auto"/>
      <w:ind w:left="1440" w:right="170" w:hanging="720"/>
    </w:pPr>
    <w:rPr>
      <w:snapToGrid w:val="0"/>
      <w:spacing w:val="0"/>
      <w:sz w:val="26"/>
      <w:szCs w:val="26"/>
    </w:rPr>
  </w:style>
  <w:style w:type="paragraph" w:customStyle="1" w:styleId="Doan">
    <w:name w:val="Doan"/>
    <w:basedOn w:val="Normal"/>
    <w:rsid w:val="00F143EB"/>
    <w:pPr>
      <w:tabs>
        <w:tab w:val="left" w:pos="720"/>
      </w:tabs>
      <w:spacing w:before="40" w:after="40" w:line="264" w:lineRule="auto"/>
      <w:ind w:left="544" w:right="170" w:firstLine="432"/>
      <w:outlineLvl w:val="0"/>
    </w:pPr>
    <w:rPr>
      <w:color w:val="0000FF"/>
      <w:sz w:val="26"/>
      <w:szCs w:val="24"/>
    </w:rPr>
  </w:style>
  <w:style w:type="paragraph" w:customStyle="1" w:styleId="ABC">
    <w:name w:val="A_B_C"/>
    <w:basedOn w:val="Normal"/>
    <w:rsid w:val="00F143EB"/>
    <w:pPr>
      <w:tabs>
        <w:tab w:val="left" w:pos="720"/>
        <w:tab w:val="num" w:pos="851"/>
      </w:tabs>
      <w:spacing w:before="40" w:after="40" w:line="264" w:lineRule="auto"/>
      <w:ind w:left="851" w:right="170" w:hanging="284"/>
      <w:outlineLvl w:val="0"/>
    </w:pPr>
    <w:rPr>
      <w:rFonts w:ascii="Times New Roman Bold" w:hAnsi="Times New Roman Bold"/>
      <w:b/>
      <w:bCs/>
      <w:i/>
      <w:color w:val="006600"/>
      <w:sz w:val="26"/>
      <w:szCs w:val="24"/>
      <w:lang w:val="fr-FR"/>
    </w:rPr>
  </w:style>
  <w:style w:type="character" w:customStyle="1" w:styleId="CharChar12">
    <w:name w:val="Char Char12"/>
    <w:locked/>
    <w:rsid w:val="00F143EB"/>
    <w:rPr>
      <w:sz w:val="24"/>
      <w:lang w:val="de-DE" w:eastAsia="en-US" w:bidi="ar-SA"/>
    </w:rPr>
  </w:style>
  <w:style w:type="paragraph" w:customStyle="1" w:styleId="font5">
    <w:name w:val="font5"/>
    <w:basedOn w:val="Normal"/>
    <w:rsid w:val="00F143EB"/>
    <w:pPr>
      <w:spacing w:before="100" w:beforeAutospacing="1" w:after="100" w:afterAutospacing="1" w:line="288" w:lineRule="auto"/>
      <w:ind w:left="544" w:right="170" w:hanging="425"/>
    </w:pPr>
    <w:rPr>
      <w:rFonts w:eastAsia="Arial Unicode MS"/>
      <w:b/>
      <w:bCs/>
      <w:sz w:val="22"/>
      <w:szCs w:val="22"/>
    </w:rPr>
  </w:style>
  <w:style w:type="paragraph" w:customStyle="1" w:styleId="font6">
    <w:name w:val="font6"/>
    <w:basedOn w:val="Normal"/>
    <w:rsid w:val="00F143EB"/>
    <w:pPr>
      <w:spacing w:before="100" w:beforeAutospacing="1" w:after="100" w:afterAutospacing="1" w:line="288" w:lineRule="auto"/>
      <w:ind w:left="544" w:right="170" w:hanging="425"/>
    </w:pPr>
    <w:rPr>
      <w:rFonts w:eastAsia="Arial Unicode MS"/>
      <w:sz w:val="22"/>
      <w:szCs w:val="22"/>
    </w:rPr>
  </w:style>
  <w:style w:type="paragraph" w:customStyle="1" w:styleId="font7">
    <w:name w:val="font7"/>
    <w:basedOn w:val="Normal"/>
    <w:rsid w:val="00F143EB"/>
    <w:pPr>
      <w:spacing w:before="100" w:beforeAutospacing="1" w:after="100" w:afterAutospacing="1" w:line="288" w:lineRule="auto"/>
      <w:ind w:left="544" w:right="170" w:hanging="425"/>
    </w:pPr>
    <w:rPr>
      <w:rFonts w:eastAsia="Arial Unicode MS"/>
      <w:i/>
      <w:iCs/>
      <w:sz w:val="22"/>
      <w:szCs w:val="22"/>
    </w:rPr>
  </w:style>
  <w:style w:type="paragraph" w:customStyle="1" w:styleId="font8">
    <w:name w:val="font8"/>
    <w:basedOn w:val="Normal"/>
    <w:rsid w:val="00F143EB"/>
    <w:pPr>
      <w:spacing w:before="100" w:beforeAutospacing="1" w:after="100" w:afterAutospacing="1" w:line="288" w:lineRule="auto"/>
      <w:ind w:left="544" w:right="170" w:hanging="425"/>
    </w:pPr>
    <w:rPr>
      <w:rFonts w:ascii="Symbol" w:eastAsia="Arial Unicode MS" w:hAnsi="Symbol" w:cs="Arial Unicode MS"/>
      <w:sz w:val="22"/>
      <w:szCs w:val="22"/>
    </w:rPr>
  </w:style>
  <w:style w:type="paragraph" w:customStyle="1" w:styleId="xl52">
    <w:name w:val="xl52"/>
    <w:basedOn w:val="Normal"/>
    <w:rsid w:val="00F143EB"/>
    <w:pPr>
      <w:spacing w:before="100" w:beforeAutospacing="1" w:after="100" w:afterAutospacing="1" w:line="288" w:lineRule="auto"/>
      <w:ind w:left="544" w:right="170" w:hanging="425"/>
    </w:pPr>
    <w:rPr>
      <w:rFonts w:eastAsia="Arial Unicode MS"/>
      <w:szCs w:val="24"/>
    </w:rPr>
  </w:style>
  <w:style w:type="paragraph" w:customStyle="1" w:styleId="xl53">
    <w:name w:val="xl53"/>
    <w:basedOn w:val="Normal"/>
    <w:rsid w:val="00F143EB"/>
    <w:pPr>
      <w:spacing w:before="100" w:beforeAutospacing="1" w:after="100" w:afterAutospacing="1" w:line="288" w:lineRule="auto"/>
      <w:ind w:left="544" w:right="170" w:hanging="425"/>
    </w:pPr>
    <w:rPr>
      <w:rFonts w:eastAsia="Arial Unicode MS"/>
      <w:sz w:val="22"/>
      <w:szCs w:val="22"/>
    </w:rPr>
  </w:style>
  <w:style w:type="paragraph" w:customStyle="1" w:styleId="xl54">
    <w:name w:val="xl54"/>
    <w:basedOn w:val="Normal"/>
    <w:rsid w:val="00F143EB"/>
    <w:pPr>
      <w:pBdr>
        <w:lef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55">
    <w:name w:val="xl55"/>
    <w:basedOn w:val="Normal"/>
    <w:rsid w:val="00F143EB"/>
    <w:pPr>
      <w:pBdr>
        <w:left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56">
    <w:name w:val="xl56"/>
    <w:basedOn w:val="Normal"/>
    <w:rsid w:val="00F143EB"/>
    <w:pPr>
      <w:pBdr>
        <w:left w:val="single" w:sz="4" w:space="0" w:color="auto"/>
        <w:right w:val="double" w:sz="6"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57">
    <w:name w:val="xl57"/>
    <w:basedOn w:val="Normal"/>
    <w:rsid w:val="00F143EB"/>
    <w:pPr>
      <w:pBdr>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58">
    <w:name w:val="xl58"/>
    <w:basedOn w:val="Normal"/>
    <w:rsid w:val="00F143EB"/>
    <w:pPr>
      <w:pBdr>
        <w:left w:val="single" w:sz="4"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59">
    <w:name w:val="xl59"/>
    <w:basedOn w:val="Normal"/>
    <w:rsid w:val="00F143EB"/>
    <w:pPr>
      <w:pBdr>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i/>
      <w:iCs/>
      <w:sz w:val="22"/>
      <w:szCs w:val="22"/>
    </w:rPr>
  </w:style>
  <w:style w:type="paragraph" w:customStyle="1" w:styleId="xl60">
    <w:name w:val="xl60"/>
    <w:basedOn w:val="Normal"/>
    <w:rsid w:val="00F143EB"/>
    <w:pPr>
      <w:pBdr>
        <w:left w:val="double" w:sz="6"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61">
    <w:name w:val="xl61"/>
    <w:basedOn w:val="Normal"/>
    <w:rsid w:val="00F143EB"/>
    <w:pPr>
      <w:pBdr>
        <w:left w:val="single" w:sz="4" w:space="0" w:color="auto"/>
        <w:bottom w:val="single" w:sz="4"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62">
    <w:name w:val="xl62"/>
    <w:basedOn w:val="Normal"/>
    <w:rsid w:val="00F143EB"/>
    <w:pPr>
      <w:pBdr>
        <w:left w:val="single" w:sz="4" w:space="0" w:color="auto"/>
        <w:bottom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63">
    <w:name w:val="xl63"/>
    <w:basedOn w:val="Normal"/>
    <w:rsid w:val="00F143EB"/>
    <w:pPr>
      <w:pBdr>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64">
    <w:name w:val="xl64"/>
    <w:basedOn w:val="Normal"/>
    <w:rsid w:val="00F143EB"/>
    <w:pPr>
      <w:pBdr>
        <w:left w:val="single" w:sz="4" w:space="0" w:color="auto"/>
        <w:bottom w:val="single" w:sz="4" w:space="0" w:color="auto"/>
        <w:right w:val="double" w:sz="6"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65">
    <w:name w:val="xl65"/>
    <w:basedOn w:val="Normal"/>
    <w:rsid w:val="00F143EB"/>
    <w:pPr>
      <w:pBdr>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i/>
      <w:iCs/>
      <w:sz w:val="22"/>
      <w:szCs w:val="22"/>
    </w:rPr>
  </w:style>
  <w:style w:type="paragraph" w:customStyle="1" w:styleId="xl66">
    <w:name w:val="xl66"/>
    <w:basedOn w:val="Normal"/>
    <w:rsid w:val="00F143EB"/>
    <w:pPr>
      <w:pBdr>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67">
    <w:name w:val="xl67"/>
    <w:basedOn w:val="Normal"/>
    <w:rsid w:val="00F143EB"/>
    <w:pPr>
      <w:pBdr>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68">
    <w:name w:val="xl68"/>
    <w:basedOn w:val="Normal"/>
    <w:rsid w:val="00F143EB"/>
    <w:pPr>
      <w:pBdr>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69">
    <w:name w:val="xl69"/>
    <w:basedOn w:val="Normal"/>
    <w:rsid w:val="00F143EB"/>
    <w:pPr>
      <w:spacing w:before="100" w:beforeAutospacing="1" w:after="100" w:afterAutospacing="1" w:line="288" w:lineRule="auto"/>
      <w:ind w:left="544" w:right="170" w:hanging="425"/>
    </w:pPr>
    <w:rPr>
      <w:rFonts w:eastAsia="Arial Unicode MS"/>
      <w:b/>
      <w:bCs/>
      <w:sz w:val="22"/>
      <w:szCs w:val="22"/>
      <w:u w:val="single"/>
    </w:rPr>
  </w:style>
  <w:style w:type="paragraph" w:customStyle="1" w:styleId="xl70">
    <w:name w:val="xl70"/>
    <w:basedOn w:val="Normal"/>
    <w:rsid w:val="00F143EB"/>
    <w:pPr>
      <w:pBdr>
        <w:left w:val="single" w:sz="4" w:space="0" w:color="auto"/>
      </w:pBdr>
      <w:spacing w:before="100" w:beforeAutospacing="1" w:after="100" w:afterAutospacing="1" w:line="288" w:lineRule="auto"/>
      <w:ind w:left="544" w:right="170" w:hanging="425"/>
      <w:textAlignment w:val="top"/>
    </w:pPr>
    <w:rPr>
      <w:rFonts w:eastAsia="Arial Unicode MS"/>
      <w:b/>
      <w:bCs/>
      <w:sz w:val="22"/>
      <w:szCs w:val="22"/>
    </w:rPr>
  </w:style>
  <w:style w:type="paragraph" w:customStyle="1" w:styleId="xl71">
    <w:name w:val="xl71"/>
    <w:basedOn w:val="Normal"/>
    <w:rsid w:val="00F143EB"/>
    <w:pPr>
      <w:pBdr>
        <w:top w:val="double" w:sz="6" w:space="0" w:color="auto"/>
        <w:left w:val="single" w:sz="4" w:space="0" w:color="auto"/>
        <w:right w:val="single" w:sz="4" w:space="0" w:color="auto"/>
      </w:pBdr>
      <w:spacing w:before="100" w:beforeAutospacing="1" w:after="100" w:afterAutospacing="1" w:line="288" w:lineRule="auto"/>
      <w:ind w:left="544" w:right="170" w:hanging="425"/>
      <w:jc w:val="center"/>
    </w:pPr>
    <w:rPr>
      <w:rFonts w:eastAsia="Arial Unicode MS"/>
      <w:b/>
      <w:bCs/>
      <w:sz w:val="22"/>
      <w:szCs w:val="22"/>
    </w:rPr>
  </w:style>
  <w:style w:type="paragraph" w:customStyle="1" w:styleId="xl72">
    <w:name w:val="xl72"/>
    <w:basedOn w:val="Normal"/>
    <w:rsid w:val="00F143EB"/>
    <w:pPr>
      <w:pBdr>
        <w:left w:val="single" w:sz="4" w:space="0" w:color="auto"/>
        <w:bottom w:val="double" w:sz="6" w:space="0" w:color="auto"/>
        <w:right w:val="single" w:sz="4" w:space="0" w:color="auto"/>
      </w:pBdr>
      <w:spacing w:before="100" w:beforeAutospacing="1" w:after="100" w:afterAutospacing="1" w:line="288" w:lineRule="auto"/>
      <w:ind w:left="544" w:right="170" w:hanging="425"/>
      <w:jc w:val="center"/>
    </w:pPr>
    <w:rPr>
      <w:rFonts w:eastAsia="Arial Unicode MS"/>
      <w:b/>
      <w:bCs/>
      <w:sz w:val="22"/>
      <w:szCs w:val="22"/>
    </w:rPr>
  </w:style>
  <w:style w:type="paragraph" w:customStyle="1" w:styleId="xl73">
    <w:name w:val="xl73"/>
    <w:basedOn w:val="Normal"/>
    <w:rsid w:val="00F143EB"/>
    <w:pPr>
      <w:pBdr>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b/>
      <w:bCs/>
      <w:sz w:val="22"/>
      <w:szCs w:val="22"/>
    </w:rPr>
  </w:style>
  <w:style w:type="paragraph" w:customStyle="1" w:styleId="xl74">
    <w:name w:val="xl74"/>
    <w:basedOn w:val="Normal"/>
    <w:rsid w:val="00F143EB"/>
    <w:pPr>
      <w:pBdr>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b/>
      <w:bCs/>
      <w:sz w:val="22"/>
      <w:szCs w:val="22"/>
    </w:rPr>
  </w:style>
  <w:style w:type="paragraph" w:customStyle="1" w:styleId="xl75">
    <w:name w:val="xl75"/>
    <w:basedOn w:val="Normal"/>
    <w:rsid w:val="00F143EB"/>
    <w:pPr>
      <w:pBdr>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i/>
      <w:iCs/>
      <w:szCs w:val="24"/>
    </w:rPr>
  </w:style>
  <w:style w:type="paragraph" w:customStyle="1" w:styleId="xl76">
    <w:name w:val="xl76"/>
    <w:basedOn w:val="Normal"/>
    <w:rsid w:val="00F143EB"/>
    <w:pPr>
      <w:pBdr>
        <w:left w:val="single" w:sz="4" w:space="0" w:color="auto"/>
        <w:right w:val="double" w:sz="6" w:space="0" w:color="auto"/>
      </w:pBdr>
      <w:spacing w:before="100" w:beforeAutospacing="1" w:after="100" w:afterAutospacing="1" w:line="288" w:lineRule="auto"/>
      <w:ind w:left="544" w:right="170" w:hanging="425"/>
      <w:jc w:val="center"/>
      <w:textAlignment w:val="top"/>
    </w:pPr>
    <w:rPr>
      <w:rFonts w:eastAsia="Arial Unicode MS"/>
      <w:szCs w:val="24"/>
    </w:rPr>
  </w:style>
  <w:style w:type="paragraph" w:customStyle="1" w:styleId="xl77">
    <w:name w:val="xl77"/>
    <w:basedOn w:val="Normal"/>
    <w:rsid w:val="00F143EB"/>
    <w:pPr>
      <w:spacing w:before="100" w:beforeAutospacing="1" w:after="100" w:afterAutospacing="1" w:line="288" w:lineRule="auto"/>
      <w:ind w:left="544" w:right="170" w:hanging="425"/>
      <w:jc w:val="center"/>
    </w:pPr>
    <w:rPr>
      <w:rFonts w:eastAsia="Arial Unicode MS"/>
      <w:sz w:val="22"/>
      <w:szCs w:val="22"/>
    </w:rPr>
  </w:style>
  <w:style w:type="paragraph" w:customStyle="1" w:styleId="xl78">
    <w:name w:val="xl78"/>
    <w:basedOn w:val="Normal"/>
    <w:rsid w:val="00F143EB"/>
    <w:pPr>
      <w:pBdr>
        <w:top w:val="single" w:sz="4" w:space="0" w:color="auto"/>
        <w:left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79">
    <w:name w:val="xl79"/>
    <w:basedOn w:val="Normal"/>
    <w:rsid w:val="00F143EB"/>
    <w:pPr>
      <w:pBdr>
        <w:left w:val="single" w:sz="4" w:space="0" w:color="auto"/>
      </w:pBdr>
      <w:spacing w:before="100" w:beforeAutospacing="1" w:after="100" w:afterAutospacing="1" w:line="288" w:lineRule="auto"/>
      <w:ind w:left="544" w:right="170" w:hanging="425"/>
      <w:textAlignment w:val="top"/>
    </w:pPr>
    <w:rPr>
      <w:rFonts w:eastAsia="Arial Unicode MS"/>
      <w:i/>
      <w:iCs/>
      <w:sz w:val="22"/>
      <w:szCs w:val="22"/>
    </w:rPr>
  </w:style>
  <w:style w:type="paragraph" w:customStyle="1" w:styleId="xl80">
    <w:name w:val="xl80"/>
    <w:basedOn w:val="Normal"/>
    <w:rsid w:val="00F143EB"/>
    <w:pPr>
      <w:pBdr>
        <w:left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i/>
      <w:iCs/>
      <w:sz w:val="22"/>
      <w:szCs w:val="22"/>
    </w:rPr>
  </w:style>
  <w:style w:type="paragraph" w:customStyle="1" w:styleId="xl81">
    <w:name w:val="xl81"/>
    <w:basedOn w:val="Normal"/>
    <w:rsid w:val="00F143EB"/>
    <w:pPr>
      <w:pBdr>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b/>
      <w:bCs/>
      <w:i/>
      <w:iCs/>
      <w:sz w:val="22"/>
      <w:szCs w:val="22"/>
    </w:rPr>
  </w:style>
  <w:style w:type="paragraph" w:customStyle="1" w:styleId="xl82">
    <w:name w:val="xl82"/>
    <w:basedOn w:val="Normal"/>
    <w:rsid w:val="00F143EB"/>
    <w:pPr>
      <w:pBdr>
        <w:left w:val="single" w:sz="4" w:space="0" w:color="auto"/>
      </w:pBdr>
      <w:spacing w:before="100" w:beforeAutospacing="1" w:after="100" w:afterAutospacing="1" w:line="288" w:lineRule="auto"/>
      <w:ind w:left="544" w:right="170" w:hanging="425"/>
      <w:jc w:val="center"/>
      <w:textAlignment w:val="top"/>
    </w:pPr>
    <w:rPr>
      <w:rFonts w:eastAsia="Arial Unicode MS"/>
      <w:i/>
      <w:iCs/>
      <w:sz w:val="22"/>
      <w:szCs w:val="22"/>
    </w:rPr>
  </w:style>
  <w:style w:type="paragraph" w:customStyle="1" w:styleId="xl83">
    <w:name w:val="xl83"/>
    <w:basedOn w:val="Normal"/>
    <w:rsid w:val="00F143EB"/>
    <w:pPr>
      <w:pBdr>
        <w:left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b/>
      <w:bCs/>
      <w:sz w:val="22"/>
      <w:szCs w:val="22"/>
    </w:rPr>
  </w:style>
  <w:style w:type="paragraph" w:customStyle="1" w:styleId="xl84">
    <w:name w:val="xl84"/>
    <w:basedOn w:val="Normal"/>
    <w:rsid w:val="00F143EB"/>
    <w:pPr>
      <w:spacing w:before="100" w:beforeAutospacing="1" w:after="100" w:afterAutospacing="1" w:line="288" w:lineRule="auto"/>
      <w:ind w:left="544" w:right="170" w:hanging="425"/>
      <w:jc w:val="center"/>
      <w:textAlignment w:val="top"/>
    </w:pPr>
    <w:rPr>
      <w:rFonts w:eastAsia="Arial Unicode MS"/>
      <w:b/>
      <w:bCs/>
      <w:sz w:val="22"/>
      <w:szCs w:val="22"/>
    </w:rPr>
  </w:style>
  <w:style w:type="paragraph" w:customStyle="1" w:styleId="xl85">
    <w:name w:val="xl85"/>
    <w:basedOn w:val="Normal"/>
    <w:rsid w:val="00F143EB"/>
    <w:pPr>
      <w:pBdr>
        <w:left w:val="single" w:sz="4" w:space="0" w:color="auto"/>
        <w:right w:val="double" w:sz="6"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86">
    <w:name w:val="xl86"/>
    <w:basedOn w:val="Normal"/>
    <w:rsid w:val="00F143EB"/>
    <w:pPr>
      <w:pBdr>
        <w:left w:val="double" w:sz="6" w:space="0" w:color="auto"/>
        <w:bottom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87">
    <w:name w:val="xl87"/>
    <w:basedOn w:val="Normal"/>
    <w:rsid w:val="00F143EB"/>
    <w:pPr>
      <w:pBdr>
        <w:left w:val="single" w:sz="4" w:space="0" w:color="auto"/>
        <w:bottom w:val="double" w:sz="6" w:space="0" w:color="auto"/>
        <w:right w:val="single" w:sz="4"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88">
    <w:name w:val="xl88"/>
    <w:basedOn w:val="Normal"/>
    <w:rsid w:val="00F143EB"/>
    <w:pPr>
      <w:pBdr>
        <w:top w:val="double" w:sz="6" w:space="0" w:color="auto"/>
        <w:left w:val="double" w:sz="6" w:space="0" w:color="auto"/>
        <w:right w:val="single" w:sz="4" w:space="0" w:color="auto"/>
      </w:pBdr>
      <w:spacing w:before="100" w:beforeAutospacing="1" w:after="100" w:afterAutospacing="1" w:line="288" w:lineRule="auto"/>
      <w:ind w:left="544" w:right="170" w:hanging="425"/>
      <w:jc w:val="center"/>
    </w:pPr>
    <w:rPr>
      <w:rFonts w:eastAsia="Arial Unicode MS"/>
      <w:b/>
      <w:bCs/>
      <w:sz w:val="22"/>
      <w:szCs w:val="22"/>
    </w:rPr>
  </w:style>
  <w:style w:type="paragraph" w:customStyle="1" w:styleId="xl89">
    <w:name w:val="xl89"/>
    <w:basedOn w:val="Normal"/>
    <w:rsid w:val="00F143EB"/>
    <w:pPr>
      <w:pBdr>
        <w:top w:val="double" w:sz="6" w:space="0" w:color="auto"/>
        <w:left w:val="single" w:sz="4" w:space="0" w:color="auto"/>
        <w:right w:val="double" w:sz="6" w:space="0" w:color="auto"/>
      </w:pBdr>
      <w:spacing w:before="100" w:beforeAutospacing="1" w:after="100" w:afterAutospacing="1" w:line="288" w:lineRule="auto"/>
      <w:ind w:left="544" w:right="170" w:hanging="425"/>
      <w:jc w:val="center"/>
    </w:pPr>
    <w:rPr>
      <w:rFonts w:eastAsia="Arial Unicode MS"/>
      <w:b/>
      <w:bCs/>
      <w:sz w:val="22"/>
      <w:szCs w:val="22"/>
    </w:rPr>
  </w:style>
  <w:style w:type="paragraph" w:customStyle="1" w:styleId="xl90">
    <w:name w:val="xl90"/>
    <w:basedOn w:val="Normal"/>
    <w:rsid w:val="00F143EB"/>
    <w:pPr>
      <w:pBdr>
        <w:left w:val="double" w:sz="6" w:space="0" w:color="auto"/>
        <w:bottom w:val="double" w:sz="6" w:space="0" w:color="auto"/>
        <w:right w:val="single" w:sz="4" w:space="0" w:color="auto"/>
      </w:pBdr>
      <w:spacing w:before="100" w:beforeAutospacing="1" w:after="100" w:afterAutospacing="1" w:line="288" w:lineRule="auto"/>
      <w:ind w:left="544" w:right="170" w:hanging="425"/>
      <w:jc w:val="center"/>
    </w:pPr>
    <w:rPr>
      <w:rFonts w:eastAsia="Arial Unicode MS"/>
      <w:b/>
      <w:bCs/>
      <w:sz w:val="22"/>
      <w:szCs w:val="22"/>
    </w:rPr>
  </w:style>
  <w:style w:type="paragraph" w:customStyle="1" w:styleId="xl91">
    <w:name w:val="xl91"/>
    <w:basedOn w:val="Normal"/>
    <w:rsid w:val="00F143EB"/>
    <w:pPr>
      <w:pBdr>
        <w:left w:val="single" w:sz="4" w:space="0" w:color="auto"/>
        <w:bottom w:val="double" w:sz="6" w:space="0" w:color="auto"/>
        <w:right w:val="double" w:sz="6" w:space="0" w:color="auto"/>
      </w:pBdr>
      <w:spacing w:before="100" w:beforeAutospacing="1" w:after="100" w:afterAutospacing="1" w:line="288" w:lineRule="auto"/>
      <w:ind w:left="544" w:right="170" w:hanging="425"/>
      <w:jc w:val="center"/>
    </w:pPr>
    <w:rPr>
      <w:rFonts w:eastAsia="Arial Unicode MS"/>
      <w:b/>
      <w:bCs/>
      <w:sz w:val="22"/>
      <w:szCs w:val="22"/>
    </w:rPr>
  </w:style>
  <w:style w:type="paragraph" w:customStyle="1" w:styleId="xl92">
    <w:name w:val="xl92"/>
    <w:basedOn w:val="Normal"/>
    <w:rsid w:val="00F143EB"/>
    <w:pPr>
      <w:pBdr>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b/>
      <w:bCs/>
      <w:sz w:val="22"/>
      <w:szCs w:val="22"/>
    </w:rPr>
  </w:style>
  <w:style w:type="paragraph" w:customStyle="1" w:styleId="xl93">
    <w:name w:val="xl93"/>
    <w:basedOn w:val="Normal"/>
    <w:rsid w:val="00F143EB"/>
    <w:pPr>
      <w:pBdr>
        <w:left w:val="single" w:sz="4" w:space="0" w:color="auto"/>
      </w:pBdr>
      <w:spacing w:before="100" w:beforeAutospacing="1" w:after="100" w:afterAutospacing="1" w:line="288" w:lineRule="auto"/>
      <w:ind w:left="544" w:right="170" w:hanging="425"/>
      <w:jc w:val="center"/>
      <w:textAlignment w:val="top"/>
    </w:pPr>
    <w:rPr>
      <w:rFonts w:eastAsia="Arial Unicode MS"/>
      <w:b/>
      <w:bCs/>
      <w:sz w:val="22"/>
      <w:szCs w:val="22"/>
    </w:rPr>
  </w:style>
  <w:style w:type="paragraph" w:customStyle="1" w:styleId="xl94">
    <w:name w:val="xl94"/>
    <w:basedOn w:val="Normal"/>
    <w:rsid w:val="00F143EB"/>
    <w:pPr>
      <w:pBdr>
        <w:left w:val="single" w:sz="4" w:space="0" w:color="auto"/>
        <w:right w:val="double" w:sz="6" w:space="0" w:color="auto"/>
      </w:pBdr>
      <w:spacing w:before="100" w:beforeAutospacing="1" w:after="100" w:afterAutospacing="1" w:line="288" w:lineRule="auto"/>
      <w:ind w:left="544" w:right="170" w:hanging="425"/>
      <w:jc w:val="center"/>
      <w:textAlignment w:val="top"/>
    </w:pPr>
    <w:rPr>
      <w:rFonts w:eastAsia="Arial Unicode MS"/>
      <w:b/>
      <w:bCs/>
      <w:sz w:val="22"/>
      <w:szCs w:val="22"/>
    </w:rPr>
  </w:style>
  <w:style w:type="paragraph" w:customStyle="1" w:styleId="xl95">
    <w:name w:val="xl95"/>
    <w:basedOn w:val="Normal"/>
    <w:rsid w:val="00F143EB"/>
    <w:pPr>
      <w:pBdr>
        <w:top w:val="single" w:sz="4" w:space="0" w:color="auto"/>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b/>
      <w:bCs/>
      <w:sz w:val="22"/>
      <w:szCs w:val="22"/>
    </w:rPr>
  </w:style>
  <w:style w:type="paragraph" w:customStyle="1" w:styleId="xl96">
    <w:name w:val="xl96"/>
    <w:basedOn w:val="Normal"/>
    <w:rsid w:val="00F143EB"/>
    <w:pPr>
      <w:pBdr>
        <w:top w:val="single" w:sz="4" w:space="0" w:color="auto"/>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b/>
      <w:bCs/>
      <w:sz w:val="22"/>
      <w:szCs w:val="22"/>
    </w:rPr>
  </w:style>
  <w:style w:type="paragraph" w:customStyle="1" w:styleId="xl97">
    <w:name w:val="xl97"/>
    <w:basedOn w:val="Normal"/>
    <w:rsid w:val="00F143EB"/>
    <w:pPr>
      <w:pBdr>
        <w:left w:val="single" w:sz="4" w:space="0" w:color="auto"/>
        <w:right w:val="double" w:sz="6"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98">
    <w:name w:val="xl98"/>
    <w:basedOn w:val="Normal"/>
    <w:rsid w:val="00F143EB"/>
    <w:pPr>
      <w:pBdr>
        <w:left w:val="single" w:sz="4" w:space="0" w:color="auto"/>
        <w:bottom w:val="double" w:sz="6" w:space="0" w:color="auto"/>
        <w:right w:val="double" w:sz="6"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99">
    <w:name w:val="xl99"/>
    <w:basedOn w:val="Normal"/>
    <w:rsid w:val="00F143EB"/>
    <w:pPr>
      <w:pBdr>
        <w:top w:val="single" w:sz="4" w:space="0" w:color="auto"/>
        <w:left w:val="single" w:sz="4" w:space="0" w:color="auto"/>
        <w:right w:val="double" w:sz="6"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100">
    <w:name w:val="xl100"/>
    <w:basedOn w:val="Normal"/>
    <w:rsid w:val="00F143EB"/>
    <w:pPr>
      <w:spacing w:before="100" w:beforeAutospacing="1" w:after="100" w:afterAutospacing="1" w:line="288" w:lineRule="auto"/>
      <w:ind w:left="544" w:right="170" w:hanging="425"/>
      <w:textAlignment w:val="top"/>
    </w:pPr>
    <w:rPr>
      <w:rFonts w:eastAsia="Arial Unicode MS"/>
      <w:szCs w:val="24"/>
    </w:rPr>
  </w:style>
  <w:style w:type="paragraph" w:customStyle="1" w:styleId="xl101">
    <w:name w:val="xl101"/>
    <w:basedOn w:val="Normal"/>
    <w:rsid w:val="00F143EB"/>
    <w:pPr>
      <w:spacing w:before="100" w:beforeAutospacing="1" w:after="100" w:afterAutospacing="1" w:line="288" w:lineRule="auto"/>
      <w:ind w:left="544" w:right="170" w:hanging="425"/>
      <w:textAlignment w:val="top"/>
    </w:pPr>
    <w:rPr>
      <w:rFonts w:eastAsia="Arial Unicode MS"/>
      <w:b/>
      <w:bCs/>
      <w:szCs w:val="24"/>
    </w:rPr>
  </w:style>
  <w:style w:type="paragraph" w:customStyle="1" w:styleId="xl102">
    <w:name w:val="xl102"/>
    <w:basedOn w:val="Normal"/>
    <w:rsid w:val="00F143EB"/>
    <w:pPr>
      <w:spacing w:before="100" w:beforeAutospacing="1" w:after="100" w:afterAutospacing="1" w:line="288" w:lineRule="auto"/>
      <w:ind w:left="544" w:right="170" w:hanging="425"/>
      <w:textAlignment w:val="top"/>
    </w:pPr>
    <w:rPr>
      <w:rFonts w:ascii="Arial Unicode MS" w:eastAsia="Arial Unicode MS" w:hAnsi="Arial Unicode MS" w:cs="Arial Unicode MS"/>
      <w:szCs w:val="24"/>
    </w:rPr>
  </w:style>
  <w:style w:type="paragraph" w:customStyle="1" w:styleId="xl103">
    <w:name w:val="xl103"/>
    <w:basedOn w:val="Normal"/>
    <w:rsid w:val="00F143EB"/>
    <w:pPr>
      <w:pBdr>
        <w:left w:val="single" w:sz="4" w:space="0" w:color="auto"/>
        <w:right w:val="double" w:sz="6"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104">
    <w:name w:val="xl104"/>
    <w:basedOn w:val="Normal"/>
    <w:rsid w:val="00F143EB"/>
    <w:pPr>
      <w:pBdr>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i/>
      <w:iCs/>
      <w:sz w:val="22"/>
      <w:szCs w:val="22"/>
    </w:rPr>
  </w:style>
  <w:style w:type="paragraph" w:customStyle="1" w:styleId="xl105">
    <w:name w:val="xl105"/>
    <w:basedOn w:val="Normal"/>
    <w:rsid w:val="00F143EB"/>
    <w:pPr>
      <w:pBdr>
        <w:left w:val="single" w:sz="4" w:space="0" w:color="auto"/>
        <w:right w:val="double" w:sz="6" w:space="0" w:color="auto"/>
      </w:pBdr>
      <w:spacing w:before="100" w:beforeAutospacing="1" w:after="100" w:afterAutospacing="1" w:line="288" w:lineRule="auto"/>
      <w:ind w:left="544" w:right="170" w:hanging="425"/>
    </w:pPr>
    <w:rPr>
      <w:rFonts w:eastAsia="Arial Unicode MS"/>
      <w:sz w:val="22"/>
      <w:szCs w:val="22"/>
    </w:rPr>
  </w:style>
  <w:style w:type="paragraph" w:customStyle="1" w:styleId="xl106">
    <w:name w:val="xl106"/>
    <w:basedOn w:val="Normal"/>
    <w:rsid w:val="00F143EB"/>
    <w:pPr>
      <w:pBdr>
        <w:left w:val="double" w:sz="6"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i/>
      <w:iCs/>
      <w:sz w:val="22"/>
      <w:szCs w:val="22"/>
    </w:rPr>
  </w:style>
  <w:style w:type="paragraph" w:customStyle="1" w:styleId="xl107">
    <w:name w:val="xl107"/>
    <w:basedOn w:val="Normal"/>
    <w:rsid w:val="00F143EB"/>
    <w:pPr>
      <w:pBdr>
        <w:left w:val="single" w:sz="4" w:space="0" w:color="auto"/>
        <w:bottom w:val="single" w:sz="4"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108">
    <w:name w:val="xl108"/>
    <w:basedOn w:val="Normal"/>
    <w:rsid w:val="00F143EB"/>
    <w:pPr>
      <w:pBdr>
        <w:left w:val="single" w:sz="4" w:space="0" w:color="auto"/>
        <w:bottom w:val="single" w:sz="4" w:space="0" w:color="auto"/>
        <w:right w:val="double" w:sz="6"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109">
    <w:name w:val="xl109"/>
    <w:basedOn w:val="Normal"/>
    <w:rsid w:val="00F143EB"/>
    <w:pPr>
      <w:spacing w:before="100" w:beforeAutospacing="1" w:after="100" w:afterAutospacing="1" w:line="288" w:lineRule="auto"/>
      <w:ind w:left="544" w:right="170" w:hanging="425"/>
      <w:textAlignment w:val="top"/>
    </w:pPr>
    <w:rPr>
      <w:rFonts w:eastAsia="Arial Unicode MS"/>
      <w:sz w:val="22"/>
      <w:szCs w:val="22"/>
    </w:rPr>
  </w:style>
  <w:style w:type="paragraph" w:customStyle="1" w:styleId="xl110">
    <w:name w:val="xl110"/>
    <w:basedOn w:val="Normal"/>
    <w:rsid w:val="00F143EB"/>
    <w:pPr>
      <w:pBdr>
        <w:left w:val="single" w:sz="4" w:space="0" w:color="auto"/>
      </w:pBdr>
      <w:spacing w:before="100" w:beforeAutospacing="1" w:after="100" w:afterAutospacing="1" w:line="288" w:lineRule="auto"/>
      <w:ind w:left="544" w:right="170" w:hanging="425"/>
      <w:textAlignment w:val="top"/>
    </w:pPr>
    <w:rPr>
      <w:rFonts w:eastAsia="Arial Unicode MS"/>
      <w:i/>
      <w:iCs/>
      <w:sz w:val="22"/>
      <w:szCs w:val="22"/>
    </w:rPr>
  </w:style>
  <w:style w:type="paragraph" w:customStyle="1" w:styleId="xl111">
    <w:name w:val="xl111"/>
    <w:basedOn w:val="Normal"/>
    <w:rsid w:val="00F143EB"/>
    <w:pPr>
      <w:pBdr>
        <w:top w:val="single" w:sz="4" w:space="0" w:color="auto"/>
        <w:lef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112">
    <w:name w:val="xl112"/>
    <w:basedOn w:val="Normal"/>
    <w:rsid w:val="00F143EB"/>
    <w:pPr>
      <w:pBdr>
        <w:top w:val="single" w:sz="4" w:space="0" w:color="auto"/>
        <w:left w:val="single" w:sz="4" w:space="0" w:color="auto"/>
      </w:pBdr>
      <w:spacing w:before="100" w:beforeAutospacing="1" w:after="100" w:afterAutospacing="1" w:line="288" w:lineRule="auto"/>
      <w:ind w:left="544" w:right="170" w:hanging="425"/>
      <w:textAlignment w:val="top"/>
    </w:pPr>
    <w:rPr>
      <w:rFonts w:eastAsia="Arial Unicode MS"/>
      <w:b/>
      <w:bCs/>
      <w:sz w:val="22"/>
      <w:szCs w:val="22"/>
    </w:rPr>
  </w:style>
  <w:style w:type="paragraph" w:customStyle="1" w:styleId="xl113">
    <w:name w:val="xl113"/>
    <w:basedOn w:val="Normal"/>
    <w:rsid w:val="00F143EB"/>
    <w:pPr>
      <w:pBdr>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i/>
      <w:iCs/>
      <w:color w:val="0000FF"/>
      <w:sz w:val="22"/>
      <w:szCs w:val="22"/>
    </w:rPr>
  </w:style>
  <w:style w:type="paragraph" w:customStyle="1" w:styleId="xl114">
    <w:name w:val="xl114"/>
    <w:basedOn w:val="Normal"/>
    <w:rsid w:val="00F143EB"/>
    <w:pPr>
      <w:pBdr>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color w:val="0000FF"/>
      <w:sz w:val="22"/>
      <w:szCs w:val="22"/>
    </w:rPr>
  </w:style>
  <w:style w:type="paragraph" w:customStyle="1" w:styleId="xl115">
    <w:name w:val="xl115"/>
    <w:basedOn w:val="Normal"/>
    <w:rsid w:val="00F143EB"/>
    <w:pPr>
      <w:pBdr>
        <w:left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color w:val="0000FF"/>
      <w:sz w:val="22"/>
      <w:szCs w:val="22"/>
    </w:rPr>
  </w:style>
  <w:style w:type="paragraph" w:customStyle="1" w:styleId="xl116">
    <w:name w:val="xl116"/>
    <w:basedOn w:val="Normal"/>
    <w:rsid w:val="00F143EB"/>
    <w:pPr>
      <w:pBdr>
        <w:left w:val="single" w:sz="4" w:space="0" w:color="auto"/>
        <w:right w:val="double" w:sz="6" w:space="0" w:color="auto"/>
      </w:pBdr>
      <w:spacing w:before="100" w:beforeAutospacing="1" w:after="100" w:afterAutospacing="1" w:line="288" w:lineRule="auto"/>
      <w:ind w:left="544" w:right="170" w:hanging="425"/>
      <w:textAlignment w:val="top"/>
    </w:pPr>
    <w:rPr>
      <w:rFonts w:eastAsia="Arial Unicode MS"/>
      <w:color w:val="0000FF"/>
      <w:sz w:val="22"/>
      <w:szCs w:val="22"/>
    </w:rPr>
  </w:style>
  <w:style w:type="paragraph" w:customStyle="1" w:styleId="xl117">
    <w:name w:val="xl117"/>
    <w:basedOn w:val="Normal"/>
    <w:rsid w:val="00F143EB"/>
    <w:pPr>
      <w:spacing w:before="100" w:beforeAutospacing="1" w:after="100" w:afterAutospacing="1" w:line="288" w:lineRule="auto"/>
      <w:ind w:left="544" w:right="170" w:hanging="425"/>
      <w:textAlignment w:val="top"/>
    </w:pPr>
    <w:rPr>
      <w:rFonts w:eastAsia="Arial Unicode MS"/>
      <w:color w:val="0000FF"/>
      <w:szCs w:val="24"/>
    </w:rPr>
  </w:style>
  <w:style w:type="paragraph" w:customStyle="1" w:styleId="xl118">
    <w:name w:val="xl118"/>
    <w:basedOn w:val="Normal"/>
    <w:rsid w:val="00F143EB"/>
    <w:pPr>
      <w:spacing w:before="100" w:beforeAutospacing="1" w:after="100" w:afterAutospacing="1" w:line="288" w:lineRule="auto"/>
      <w:ind w:left="544" w:right="170" w:hanging="425"/>
    </w:pPr>
    <w:rPr>
      <w:rFonts w:eastAsia="Arial Unicode MS"/>
      <w:color w:val="0000FF"/>
      <w:sz w:val="22"/>
      <w:szCs w:val="22"/>
    </w:rPr>
  </w:style>
  <w:style w:type="paragraph" w:customStyle="1" w:styleId="xl119">
    <w:name w:val="xl119"/>
    <w:basedOn w:val="Normal"/>
    <w:rsid w:val="00F143EB"/>
    <w:pPr>
      <w:spacing w:before="100" w:beforeAutospacing="1" w:after="100" w:afterAutospacing="1" w:line="288" w:lineRule="auto"/>
      <w:ind w:left="544" w:right="170" w:hanging="425"/>
      <w:textAlignment w:val="top"/>
    </w:pPr>
    <w:rPr>
      <w:rFonts w:eastAsia="Arial Unicode MS"/>
      <w:color w:val="0000FF"/>
      <w:sz w:val="22"/>
      <w:szCs w:val="22"/>
    </w:rPr>
  </w:style>
  <w:style w:type="paragraph" w:customStyle="1" w:styleId="xl120">
    <w:name w:val="xl120"/>
    <w:basedOn w:val="Normal"/>
    <w:rsid w:val="00F143EB"/>
    <w:pPr>
      <w:pBdr>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i/>
      <w:iCs/>
      <w:color w:val="0000FF"/>
      <w:szCs w:val="24"/>
    </w:rPr>
  </w:style>
  <w:style w:type="paragraph" w:customStyle="1" w:styleId="xl121">
    <w:name w:val="xl121"/>
    <w:basedOn w:val="Normal"/>
    <w:rsid w:val="00F143EB"/>
    <w:pPr>
      <w:pBdr>
        <w:left w:val="single" w:sz="4" w:space="0" w:color="auto"/>
        <w:right w:val="double" w:sz="6" w:space="0" w:color="auto"/>
      </w:pBdr>
      <w:spacing w:before="100" w:beforeAutospacing="1" w:after="100" w:afterAutospacing="1" w:line="288" w:lineRule="auto"/>
      <w:ind w:left="544" w:right="170" w:hanging="425"/>
      <w:jc w:val="center"/>
      <w:textAlignment w:val="top"/>
    </w:pPr>
    <w:rPr>
      <w:rFonts w:eastAsia="Arial Unicode MS"/>
      <w:color w:val="0000FF"/>
      <w:szCs w:val="24"/>
    </w:rPr>
  </w:style>
  <w:style w:type="paragraph" w:customStyle="1" w:styleId="xl122">
    <w:name w:val="xl122"/>
    <w:basedOn w:val="Normal"/>
    <w:rsid w:val="00F143EB"/>
    <w:pPr>
      <w:pBdr>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b/>
      <w:bCs/>
      <w:sz w:val="22"/>
      <w:szCs w:val="22"/>
      <w:u w:val="single"/>
    </w:rPr>
  </w:style>
  <w:style w:type="paragraph" w:customStyle="1" w:styleId="xl123">
    <w:name w:val="xl123"/>
    <w:basedOn w:val="Normal"/>
    <w:rsid w:val="00F143EB"/>
    <w:pPr>
      <w:pBdr>
        <w:left w:val="double" w:sz="6" w:space="0" w:color="auto"/>
        <w:bottom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124">
    <w:name w:val="xl124"/>
    <w:basedOn w:val="Normal"/>
    <w:rsid w:val="00F143EB"/>
    <w:pPr>
      <w:pBdr>
        <w:left w:val="single" w:sz="4" w:space="0" w:color="auto"/>
        <w:bottom w:val="double" w:sz="6" w:space="0" w:color="auto"/>
        <w:right w:val="single" w:sz="4"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125">
    <w:name w:val="xl125"/>
    <w:basedOn w:val="Normal"/>
    <w:rsid w:val="00F143EB"/>
    <w:pPr>
      <w:pBdr>
        <w:left w:val="single" w:sz="4" w:space="0" w:color="auto"/>
        <w:bottom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font0">
    <w:name w:val="font0"/>
    <w:basedOn w:val="Normal"/>
    <w:rsid w:val="00F143EB"/>
    <w:pPr>
      <w:spacing w:before="100" w:beforeAutospacing="1" w:after="100" w:afterAutospacing="1" w:line="288" w:lineRule="auto"/>
      <w:ind w:left="544" w:right="170" w:hanging="425"/>
    </w:pPr>
    <w:rPr>
      <w:rFonts w:eastAsia="Arial Unicode MS"/>
      <w:sz w:val="22"/>
      <w:szCs w:val="22"/>
    </w:rPr>
  </w:style>
  <w:style w:type="character" w:customStyle="1" w:styleId="small">
    <w:name w:val="small"/>
    <w:basedOn w:val="DefaultParagraphFont"/>
    <w:rsid w:val="00F143EB"/>
  </w:style>
  <w:style w:type="paragraph" w:customStyle="1" w:styleId="Style4">
    <w:name w:val="Style4"/>
    <w:basedOn w:val="Heading2"/>
    <w:rsid w:val="00F143EB"/>
    <w:pPr>
      <w:keepNext/>
      <w:pageBreakBefore/>
      <w:numPr>
        <w:ilvl w:val="1"/>
      </w:numPr>
      <w:pBdr>
        <w:bottom w:val="none" w:sz="0" w:space="0" w:color="auto"/>
      </w:pBdr>
      <w:tabs>
        <w:tab w:val="num" w:pos="288"/>
      </w:tabs>
      <w:suppressAutoHyphens w:val="0"/>
      <w:spacing w:before="60" w:after="60" w:line="288" w:lineRule="auto"/>
      <w:ind w:left="567" w:right="170" w:hanging="567"/>
    </w:pPr>
    <w:rPr>
      <w:rFonts w:ascii="Times New Roman" w:hAnsi="Times New Roman"/>
      <w:bCs/>
      <w:color w:val="0000FF"/>
      <w:sz w:val="24"/>
      <w:szCs w:val="24"/>
    </w:rPr>
  </w:style>
  <w:style w:type="paragraph" w:styleId="List4">
    <w:name w:val="List 4"/>
    <w:basedOn w:val="Normal"/>
    <w:rsid w:val="00F143EB"/>
    <w:pPr>
      <w:spacing w:before="60" w:after="60" w:line="288" w:lineRule="auto"/>
      <w:ind w:left="1440" w:right="170" w:hanging="360"/>
    </w:pPr>
    <w:rPr>
      <w:kern w:val="28"/>
      <w:sz w:val="26"/>
      <w:szCs w:val="26"/>
    </w:rPr>
  </w:style>
  <w:style w:type="paragraph" w:styleId="List5">
    <w:name w:val="List 5"/>
    <w:basedOn w:val="Normal"/>
    <w:rsid w:val="00F143EB"/>
    <w:pPr>
      <w:spacing w:before="60" w:after="60" w:line="288" w:lineRule="auto"/>
      <w:ind w:left="1800" w:right="170" w:hanging="360"/>
    </w:pPr>
    <w:rPr>
      <w:kern w:val="28"/>
      <w:sz w:val="26"/>
      <w:szCs w:val="26"/>
    </w:rPr>
  </w:style>
  <w:style w:type="paragraph" w:styleId="ListContinue">
    <w:name w:val="List Continue"/>
    <w:basedOn w:val="Normal"/>
    <w:rsid w:val="00F143EB"/>
    <w:pPr>
      <w:spacing w:before="60" w:after="120" w:line="288" w:lineRule="auto"/>
      <w:ind w:left="360" w:right="170" w:hanging="425"/>
    </w:pPr>
    <w:rPr>
      <w:kern w:val="28"/>
      <w:sz w:val="26"/>
      <w:szCs w:val="26"/>
    </w:rPr>
  </w:style>
  <w:style w:type="paragraph" w:styleId="ListContinue4">
    <w:name w:val="List Continue 4"/>
    <w:basedOn w:val="Normal"/>
    <w:rsid w:val="00F143EB"/>
    <w:pPr>
      <w:spacing w:before="60" w:after="120" w:line="288" w:lineRule="auto"/>
      <w:ind w:left="1440" w:right="170" w:hanging="425"/>
    </w:pPr>
    <w:rPr>
      <w:kern w:val="28"/>
      <w:sz w:val="26"/>
      <w:szCs w:val="26"/>
    </w:rPr>
  </w:style>
  <w:style w:type="paragraph" w:styleId="ListContinue5">
    <w:name w:val="List Continue 5"/>
    <w:basedOn w:val="Normal"/>
    <w:rsid w:val="00F143EB"/>
    <w:pPr>
      <w:spacing w:before="60" w:after="120" w:line="288" w:lineRule="auto"/>
      <w:ind w:left="1800" w:right="170" w:hanging="425"/>
    </w:pPr>
    <w:rPr>
      <w:kern w:val="28"/>
      <w:sz w:val="26"/>
      <w:szCs w:val="26"/>
    </w:rPr>
  </w:style>
  <w:style w:type="paragraph" w:styleId="PlainText">
    <w:name w:val="Plain Text"/>
    <w:basedOn w:val="Normal"/>
    <w:link w:val="PlainTextChar"/>
    <w:rsid w:val="00F143EB"/>
    <w:pPr>
      <w:spacing w:before="60" w:after="60" w:line="288" w:lineRule="auto"/>
      <w:ind w:left="544" w:right="170" w:hanging="425"/>
    </w:pPr>
    <w:rPr>
      <w:rFonts w:ascii="Courier New" w:hAnsi="Courier New" w:cs="Courier New"/>
      <w:kern w:val="28"/>
      <w:sz w:val="20"/>
    </w:rPr>
  </w:style>
  <w:style w:type="character" w:customStyle="1" w:styleId="PlainTextChar">
    <w:name w:val="Plain Text Char"/>
    <w:basedOn w:val="DefaultParagraphFont"/>
    <w:link w:val="PlainText"/>
    <w:rsid w:val="00F143EB"/>
    <w:rPr>
      <w:rFonts w:ascii="Courier New" w:eastAsia="Times New Roman" w:hAnsi="Courier New" w:cs="Courier New"/>
      <w:kern w:val="28"/>
      <w:sz w:val="20"/>
      <w:szCs w:val="20"/>
      <w:lang w:val="en-US"/>
    </w:rPr>
  </w:style>
  <w:style w:type="paragraph" w:styleId="Salutation">
    <w:name w:val="Salutation"/>
    <w:basedOn w:val="Normal"/>
    <w:next w:val="Normal"/>
    <w:link w:val="SalutationChar"/>
    <w:rsid w:val="00F143EB"/>
    <w:pPr>
      <w:spacing w:before="60" w:after="60" w:line="288" w:lineRule="auto"/>
      <w:ind w:left="544" w:right="170" w:hanging="425"/>
    </w:pPr>
    <w:rPr>
      <w:kern w:val="28"/>
      <w:sz w:val="26"/>
      <w:szCs w:val="26"/>
    </w:rPr>
  </w:style>
  <w:style w:type="character" w:customStyle="1" w:styleId="SalutationChar">
    <w:name w:val="Salutation Char"/>
    <w:basedOn w:val="DefaultParagraphFont"/>
    <w:link w:val="Salutation"/>
    <w:rsid w:val="00F143EB"/>
    <w:rPr>
      <w:rFonts w:eastAsia="Times New Roman" w:cs="Times New Roman"/>
      <w:kern w:val="28"/>
      <w:sz w:val="26"/>
      <w:szCs w:val="26"/>
      <w:lang w:val="en-US"/>
    </w:rPr>
  </w:style>
  <w:style w:type="paragraph" w:styleId="Signature">
    <w:name w:val="Signature"/>
    <w:basedOn w:val="Normal"/>
    <w:link w:val="SignatureChar"/>
    <w:rsid w:val="00F143EB"/>
    <w:pPr>
      <w:spacing w:before="60" w:after="60" w:line="288" w:lineRule="auto"/>
      <w:ind w:left="4320" w:right="170" w:hanging="425"/>
    </w:pPr>
    <w:rPr>
      <w:kern w:val="28"/>
      <w:sz w:val="26"/>
      <w:szCs w:val="26"/>
    </w:rPr>
  </w:style>
  <w:style w:type="character" w:customStyle="1" w:styleId="SignatureChar">
    <w:name w:val="Signature Char"/>
    <w:basedOn w:val="DefaultParagraphFont"/>
    <w:link w:val="Signature"/>
    <w:rsid w:val="00F143EB"/>
    <w:rPr>
      <w:rFonts w:eastAsia="Times New Roman" w:cs="Times New Roman"/>
      <w:kern w:val="28"/>
      <w:sz w:val="26"/>
      <w:szCs w:val="26"/>
      <w:lang w:val="en-US"/>
    </w:rPr>
  </w:style>
  <w:style w:type="character" w:styleId="Strong">
    <w:name w:val="Strong"/>
    <w:aliases w:val="Gạch đầu dòng 1"/>
    <w:qFormat/>
    <w:rsid w:val="00F143EB"/>
    <w:rPr>
      <w:b/>
      <w:bCs/>
    </w:rPr>
  </w:style>
  <w:style w:type="table" w:styleId="Table3Deffects1">
    <w:name w:val="Table 3D effects 1"/>
    <w:basedOn w:val="TableNormal"/>
    <w:rsid w:val="00F143EB"/>
    <w:pPr>
      <w:spacing w:after="0" w:line="240" w:lineRule="auto"/>
    </w:pPr>
    <w:rPr>
      <w:rFonts w:eastAsia="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F143EB"/>
    <w:pPr>
      <w:spacing w:after="0" w:line="240" w:lineRule="auto"/>
    </w:pPr>
    <w:rPr>
      <w:rFonts w:eastAsia="Times New Roman" w:cs="Times New Roman"/>
      <w:sz w:val="20"/>
      <w:szCs w:val="20"/>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F143EB"/>
    <w:pPr>
      <w:spacing w:after="0" w:line="240" w:lineRule="auto"/>
    </w:pPr>
    <w:rPr>
      <w:rFonts w:eastAsia="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F143EB"/>
    <w:pPr>
      <w:spacing w:after="0" w:line="240" w:lineRule="auto"/>
    </w:pPr>
    <w:rPr>
      <w:rFonts w:eastAsia="Times New Roma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F143EB"/>
    <w:pPr>
      <w:spacing w:after="0" w:line="240" w:lineRule="auto"/>
    </w:pPr>
    <w:rPr>
      <w:rFonts w:eastAsia="Times New Roma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F143EB"/>
    <w:pPr>
      <w:spacing w:after="0" w:line="240" w:lineRule="auto"/>
    </w:pPr>
    <w:rPr>
      <w:rFonts w:eastAsia="Times New Roman" w:cs="Times New Roman"/>
      <w:color w:val="000080"/>
      <w:sz w:val="20"/>
      <w:szCs w:val="20"/>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F143EB"/>
    <w:pPr>
      <w:spacing w:after="0" w:line="240" w:lineRule="auto"/>
    </w:pPr>
    <w:rPr>
      <w:rFonts w:eastAsia="Times New Roman" w:cs="Times New Roman"/>
      <w:sz w:val="20"/>
      <w:szCs w:val="20"/>
      <w:lang w:val="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F143EB"/>
    <w:pPr>
      <w:spacing w:after="0" w:line="240" w:lineRule="auto"/>
    </w:pPr>
    <w:rPr>
      <w:rFonts w:eastAsia="Times New Roman" w:cs="Times New Roman"/>
      <w:color w:val="FFFFFF"/>
      <w:sz w:val="20"/>
      <w:szCs w:val="20"/>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F143EB"/>
    <w:pPr>
      <w:spacing w:after="0" w:line="240" w:lineRule="auto"/>
    </w:pPr>
    <w:rPr>
      <w:rFonts w:eastAsia="Times New Roman" w:cs="Times New Roman"/>
      <w:sz w:val="20"/>
      <w:szCs w:val="20"/>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F143EB"/>
    <w:pPr>
      <w:spacing w:after="0" w:line="240" w:lineRule="auto"/>
    </w:pPr>
    <w:rPr>
      <w:rFonts w:eastAsia="Times New Roman" w:cs="Times New Roman"/>
      <w:sz w:val="20"/>
      <w:szCs w:val="20"/>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F143EB"/>
    <w:pPr>
      <w:spacing w:after="0" w:line="240" w:lineRule="auto"/>
    </w:pPr>
    <w:rPr>
      <w:rFonts w:eastAsia="Times New Roman" w:cs="Times New Roman"/>
      <w:b/>
      <w:bCs/>
      <w:sz w:val="20"/>
      <w:szCs w:val="20"/>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F143EB"/>
    <w:pPr>
      <w:spacing w:after="0" w:line="240" w:lineRule="auto"/>
    </w:pPr>
    <w:rPr>
      <w:rFonts w:eastAsia="Times New Roman" w:cs="Times New Roman"/>
      <w:b/>
      <w:bCs/>
      <w:sz w:val="20"/>
      <w:szCs w:val="20"/>
      <w:lang w:val="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styleId="111111">
    <w:name w:val="Outline List 2"/>
    <w:basedOn w:val="NoList"/>
    <w:rsid w:val="00F143EB"/>
    <w:pPr>
      <w:numPr>
        <w:numId w:val="21"/>
      </w:numPr>
    </w:pPr>
  </w:style>
  <w:style w:type="paragraph" w:styleId="BodyTextFirstIndent2">
    <w:name w:val="Body Text First Indent 2"/>
    <w:basedOn w:val="BodyTextIndent"/>
    <w:link w:val="BodyTextFirstIndent2Char"/>
    <w:rsid w:val="00F143EB"/>
    <w:pPr>
      <w:tabs>
        <w:tab w:val="clear" w:pos="1080"/>
        <w:tab w:val="left" w:pos="720"/>
      </w:tabs>
      <w:spacing w:after="120" w:line="288" w:lineRule="auto"/>
      <w:ind w:left="360" w:right="170" w:firstLine="210"/>
      <w:jc w:val="left"/>
    </w:pPr>
    <w:rPr>
      <w:rFonts w:ascii=".VnSouthern" w:hAnsi=".VnSouthern"/>
      <w:kern w:val="28"/>
      <w:sz w:val="26"/>
      <w:szCs w:val="26"/>
    </w:rPr>
  </w:style>
  <w:style w:type="character" w:customStyle="1" w:styleId="BodyTextFirstIndent2Char">
    <w:name w:val="Body Text First Indent 2 Char"/>
    <w:basedOn w:val="BodyTextIndentChar"/>
    <w:link w:val="BodyTextFirstIndent2"/>
    <w:rsid w:val="00F143EB"/>
    <w:rPr>
      <w:rFonts w:ascii=".VnSouthern" w:eastAsia="Times New Roman" w:hAnsi=".VnSouthern" w:cs="Times New Roman"/>
      <w:kern w:val="28"/>
      <w:sz w:val="26"/>
      <w:szCs w:val="26"/>
      <w:lang w:val="en-US"/>
    </w:rPr>
  </w:style>
  <w:style w:type="paragraph" w:customStyle="1" w:styleId="xl24">
    <w:name w:val="xl24"/>
    <w:basedOn w:val="Normal"/>
    <w:rsid w:val="00F143EB"/>
    <w:pPr>
      <w:pBdr>
        <w:top w:val="double" w:sz="6" w:space="0" w:color="auto"/>
        <w:left w:val="double" w:sz="6"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6"/>
      <w:szCs w:val="26"/>
      <w:lang w:val="en-GB"/>
    </w:rPr>
  </w:style>
  <w:style w:type="paragraph" w:customStyle="1" w:styleId="xl25">
    <w:name w:val="xl25"/>
    <w:basedOn w:val="Normal"/>
    <w:rsid w:val="00F143EB"/>
    <w:pPr>
      <w:pBdr>
        <w:top w:val="double" w:sz="6"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lang w:val="en-GB"/>
    </w:rPr>
  </w:style>
  <w:style w:type="paragraph" w:customStyle="1" w:styleId="xl26">
    <w:name w:val="xl26"/>
    <w:basedOn w:val="Normal"/>
    <w:rsid w:val="00F143EB"/>
    <w:pPr>
      <w:pBdr>
        <w:top w:val="double" w:sz="6" w:space="0" w:color="auto"/>
        <w:left w:val="single" w:sz="4" w:space="0" w:color="auto"/>
        <w:bottom w:val="dashed" w:sz="4" w:space="0" w:color="auto"/>
        <w:right w:val="double" w:sz="6" w:space="0" w:color="auto"/>
      </w:pBdr>
      <w:spacing w:before="100" w:beforeAutospacing="1" w:after="100" w:afterAutospacing="1" w:line="288" w:lineRule="auto"/>
      <w:ind w:left="544" w:right="170" w:hanging="425"/>
      <w:textAlignment w:val="top"/>
    </w:pPr>
    <w:rPr>
      <w:rFonts w:eastAsia="Arial Unicode MS"/>
      <w:sz w:val="22"/>
      <w:szCs w:val="22"/>
      <w:lang w:val="en-GB"/>
    </w:rPr>
  </w:style>
  <w:style w:type="paragraph" w:customStyle="1" w:styleId="xl27">
    <w:name w:val="xl27"/>
    <w:basedOn w:val="Normal"/>
    <w:rsid w:val="00F143EB"/>
    <w:pPr>
      <w:pBdr>
        <w:top w:val="dashed" w:sz="4" w:space="0" w:color="auto"/>
        <w:left w:val="double" w:sz="6"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6"/>
      <w:szCs w:val="26"/>
      <w:lang w:val="en-GB"/>
    </w:rPr>
  </w:style>
  <w:style w:type="paragraph" w:customStyle="1" w:styleId="xl28">
    <w:name w:val="xl28"/>
    <w:basedOn w:val="Normal"/>
    <w:rsid w:val="00F143EB"/>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lang w:val="en-GB"/>
    </w:rPr>
  </w:style>
  <w:style w:type="paragraph" w:customStyle="1" w:styleId="xl29">
    <w:name w:val="xl29"/>
    <w:basedOn w:val="Normal"/>
    <w:rsid w:val="00F143EB"/>
    <w:pPr>
      <w:pBdr>
        <w:top w:val="dashed" w:sz="4" w:space="0" w:color="auto"/>
        <w:left w:val="single" w:sz="4" w:space="0" w:color="auto"/>
        <w:bottom w:val="dashed" w:sz="4" w:space="0" w:color="auto"/>
        <w:right w:val="double" w:sz="6" w:space="0" w:color="auto"/>
      </w:pBdr>
      <w:spacing w:before="100" w:beforeAutospacing="1" w:after="100" w:afterAutospacing="1" w:line="288" w:lineRule="auto"/>
      <w:ind w:left="544" w:right="170" w:hanging="425"/>
      <w:textAlignment w:val="top"/>
    </w:pPr>
    <w:rPr>
      <w:rFonts w:eastAsia="Arial Unicode MS"/>
      <w:sz w:val="22"/>
      <w:szCs w:val="22"/>
      <w:lang w:val="en-GB"/>
    </w:rPr>
  </w:style>
  <w:style w:type="paragraph" w:customStyle="1" w:styleId="xl30">
    <w:name w:val="xl30"/>
    <w:basedOn w:val="Normal"/>
    <w:rsid w:val="00F143EB"/>
    <w:pPr>
      <w:pBdr>
        <w:top w:val="double" w:sz="6"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6"/>
      <w:szCs w:val="26"/>
      <w:lang w:val="en-GB"/>
    </w:rPr>
  </w:style>
  <w:style w:type="paragraph" w:customStyle="1" w:styleId="xl31">
    <w:name w:val="xl31"/>
    <w:basedOn w:val="Normal"/>
    <w:rsid w:val="00F143EB"/>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color w:val="000000"/>
      <w:sz w:val="26"/>
      <w:szCs w:val="26"/>
      <w:lang w:val="en-GB"/>
    </w:rPr>
  </w:style>
  <w:style w:type="paragraph" w:customStyle="1" w:styleId="xl32">
    <w:name w:val="xl32"/>
    <w:basedOn w:val="Normal"/>
    <w:rsid w:val="00F143EB"/>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textAlignment w:val="top"/>
    </w:pPr>
    <w:rPr>
      <w:rFonts w:eastAsia="Arial Unicode MS"/>
      <w:color w:val="000000"/>
      <w:sz w:val="26"/>
      <w:szCs w:val="26"/>
      <w:lang w:val="en-GB"/>
    </w:rPr>
  </w:style>
  <w:style w:type="paragraph" w:customStyle="1" w:styleId="xl33">
    <w:name w:val="xl33"/>
    <w:basedOn w:val="Normal"/>
    <w:rsid w:val="00F143EB"/>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6"/>
      <w:szCs w:val="26"/>
      <w:lang w:val="en-GB"/>
    </w:rPr>
  </w:style>
  <w:style w:type="paragraph" w:customStyle="1" w:styleId="xl34">
    <w:name w:val="xl34"/>
    <w:basedOn w:val="Normal"/>
    <w:rsid w:val="00F143EB"/>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0"/>
      <w:lang w:val="en-GB"/>
    </w:rPr>
  </w:style>
  <w:style w:type="paragraph" w:customStyle="1" w:styleId="xl35">
    <w:name w:val="xl35"/>
    <w:basedOn w:val="Normal"/>
    <w:rsid w:val="00F143EB"/>
    <w:pPr>
      <w:pBdr>
        <w:top w:val="dashed" w:sz="4" w:space="0" w:color="auto"/>
        <w:left w:val="double" w:sz="6"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0"/>
      <w:lang w:val="en-GB"/>
    </w:rPr>
  </w:style>
  <w:style w:type="paragraph" w:customStyle="1" w:styleId="xl36">
    <w:name w:val="xl36"/>
    <w:basedOn w:val="Normal"/>
    <w:rsid w:val="00F143EB"/>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pPr>
    <w:rPr>
      <w:rFonts w:eastAsia="Arial Unicode MS"/>
      <w:sz w:val="22"/>
      <w:szCs w:val="22"/>
      <w:lang w:val="en-GB"/>
    </w:rPr>
  </w:style>
  <w:style w:type="paragraph" w:customStyle="1" w:styleId="xl37">
    <w:name w:val="xl37"/>
    <w:basedOn w:val="Normal"/>
    <w:rsid w:val="00F143EB"/>
    <w:pPr>
      <w:pBdr>
        <w:top w:val="dashed" w:sz="4" w:space="0" w:color="auto"/>
        <w:left w:val="single" w:sz="4" w:space="0" w:color="auto"/>
        <w:bottom w:val="dashed" w:sz="4" w:space="0" w:color="auto"/>
        <w:right w:val="double" w:sz="6" w:space="0" w:color="auto"/>
      </w:pBdr>
      <w:spacing w:before="100" w:beforeAutospacing="1" w:after="100" w:afterAutospacing="1" w:line="288" w:lineRule="auto"/>
      <w:ind w:left="544" w:right="170" w:hanging="425"/>
    </w:pPr>
    <w:rPr>
      <w:rFonts w:eastAsia="Arial Unicode MS"/>
      <w:sz w:val="22"/>
      <w:szCs w:val="22"/>
      <w:lang w:val="en-GB"/>
    </w:rPr>
  </w:style>
  <w:style w:type="paragraph" w:customStyle="1" w:styleId="xl38">
    <w:name w:val="xl38"/>
    <w:basedOn w:val="Normal"/>
    <w:rsid w:val="00F143EB"/>
    <w:pPr>
      <w:pBdr>
        <w:top w:val="dashed" w:sz="4" w:space="0" w:color="auto"/>
        <w:left w:val="double" w:sz="6" w:space="0" w:color="auto"/>
        <w:bottom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lang w:val="en-GB"/>
    </w:rPr>
  </w:style>
  <w:style w:type="paragraph" w:customStyle="1" w:styleId="xl39">
    <w:name w:val="xl39"/>
    <w:basedOn w:val="Normal"/>
    <w:rsid w:val="00F143EB"/>
    <w:pPr>
      <w:pBdr>
        <w:top w:val="dashed" w:sz="4" w:space="0" w:color="auto"/>
        <w:left w:val="single" w:sz="4" w:space="0" w:color="auto"/>
        <w:bottom w:val="double" w:sz="6" w:space="0" w:color="auto"/>
        <w:right w:val="single" w:sz="4" w:space="0" w:color="auto"/>
      </w:pBdr>
      <w:spacing w:before="100" w:beforeAutospacing="1" w:after="100" w:afterAutospacing="1" w:line="288" w:lineRule="auto"/>
      <w:ind w:left="544" w:right="170" w:hanging="425"/>
      <w:textAlignment w:val="top"/>
    </w:pPr>
    <w:rPr>
      <w:rFonts w:eastAsia="Arial Unicode MS"/>
      <w:sz w:val="22"/>
      <w:szCs w:val="22"/>
      <w:lang w:val="en-GB"/>
    </w:rPr>
  </w:style>
  <w:style w:type="paragraph" w:customStyle="1" w:styleId="xl40">
    <w:name w:val="xl40"/>
    <w:basedOn w:val="Normal"/>
    <w:rsid w:val="00F143EB"/>
    <w:pPr>
      <w:pBdr>
        <w:top w:val="dashed" w:sz="4" w:space="0" w:color="auto"/>
        <w:left w:val="single" w:sz="4" w:space="0" w:color="auto"/>
        <w:bottom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lang w:val="en-GB"/>
    </w:rPr>
  </w:style>
  <w:style w:type="paragraph" w:customStyle="1" w:styleId="xl41">
    <w:name w:val="xl41"/>
    <w:basedOn w:val="Normal"/>
    <w:rsid w:val="00F143EB"/>
    <w:pPr>
      <w:pBdr>
        <w:top w:val="dashed" w:sz="4" w:space="0" w:color="auto"/>
        <w:left w:val="single" w:sz="4" w:space="0" w:color="auto"/>
        <w:bottom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lang w:val="en-GB"/>
    </w:rPr>
  </w:style>
  <w:style w:type="paragraph" w:customStyle="1" w:styleId="xl42">
    <w:name w:val="xl42"/>
    <w:basedOn w:val="Normal"/>
    <w:rsid w:val="00F143EB"/>
    <w:pPr>
      <w:pBdr>
        <w:top w:val="dashed" w:sz="4" w:space="0" w:color="auto"/>
        <w:left w:val="single" w:sz="4" w:space="0" w:color="auto"/>
        <w:bottom w:val="double" w:sz="6" w:space="0" w:color="auto"/>
        <w:right w:val="double" w:sz="6" w:space="0" w:color="auto"/>
      </w:pBdr>
      <w:spacing w:before="100" w:beforeAutospacing="1" w:after="100" w:afterAutospacing="1" w:line="288" w:lineRule="auto"/>
      <w:ind w:left="544" w:right="170" w:hanging="425"/>
      <w:textAlignment w:val="top"/>
    </w:pPr>
    <w:rPr>
      <w:rFonts w:eastAsia="Arial Unicode MS"/>
      <w:sz w:val="22"/>
      <w:szCs w:val="22"/>
      <w:lang w:val="en-GB"/>
    </w:rPr>
  </w:style>
  <w:style w:type="paragraph" w:customStyle="1" w:styleId="xl43">
    <w:name w:val="xl43"/>
    <w:basedOn w:val="Normal"/>
    <w:rsid w:val="00F143EB"/>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textAlignment w:val="top"/>
    </w:pPr>
    <w:rPr>
      <w:rFonts w:eastAsia="Arial Unicode MS"/>
      <w:color w:val="000000"/>
      <w:sz w:val="26"/>
      <w:szCs w:val="26"/>
      <w:lang w:val="en-GB"/>
    </w:rPr>
  </w:style>
  <w:style w:type="paragraph" w:customStyle="1" w:styleId="xl44">
    <w:name w:val="xl44"/>
    <w:basedOn w:val="Normal"/>
    <w:rsid w:val="00F143EB"/>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textAlignment w:val="top"/>
    </w:pPr>
    <w:rPr>
      <w:rFonts w:eastAsia="Arial Unicode MS"/>
      <w:sz w:val="26"/>
      <w:szCs w:val="26"/>
      <w:lang w:val="en-GB"/>
    </w:rPr>
  </w:style>
  <w:style w:type="paragraph" w:customStyle="1" w:styleId="xl45">
    <w:name w:val="xl45"/>
    <w:basedOn w:val="Normal"/>
    <w:rsid w:val="00F143EB"/>
    <w:pPr>
      <w:pBdr>
        <w:top w:val="double" w:sz="6"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textAlignment w:val="top"/>
    </w:pPr>
    <w:rPr>
      <w:rFonts w:eastAsia="Arial Unicode MS"/>
      <w:sz w:val="26"/>
      <w:szCs w:val="26"/>
      <w:lang w:val="en-GB"/>
    </w:rPr>
  </w:style>
  <w:style w:type="paragraph" w:customStyle="1" w:styleId="xl46">
    <w:name w:val="xl46"/>
    <w:basedOn w:val="Normal"/>
    <w:rsid w:val="00F143EB"/>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6"/>
      <w:szCs w:val="26"/>
      <w:u w:val="single"/>
      <w:lang w:val="en-GB"/>
    </w:rPr>
  </w:style>
  <w:style w:type="paragraph" w:customStyle="1" w:styleId="xl47">
    <w:name w:val="xl47"/>
    <w:basedOn w:val="Normal"/>
    <w:rsid w:val="00F143EB"/>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color w:val="000000"/>
      <w:sz w:val="26"/>
      <w:szCs w:val="26"/>
      <w:u w:val="single"/>
      <w:lang w:val="en-GB"/>
    </w:rPr>
  </w:style>
  <w:style w:type="paragraph" w:customStyle="1" w:styleId="xl49">
    <w:name w:val="xl49"/>
    <w:basedOn w:val="Normal"/>
    <w:rsid w:val="00F143EB"/>
    <w:pPr>
      <w:pBdr>
        <w:bottom w:val="double" w:sz="6" w:space="0" w:color="auto"/>
      </w:pBdr>
      <w:spacing w:before="100" w:beforeAutospacing="1" w:after="100" w:afterAutospacing="1" w:line="288" w:lineRule="auto"/>
      <w:ind w:left="544" w:right="170" w:hanging="425"/>
      <w:jc w:val="center"/>
      <w:textAlignment w:val="top"/>
    </w:pPr>
    <w:rPr>
      <w:rFonts w:eastAsia="Arial Unicode MS"/>
      <w:sz w:val="22"/>
      <w:szCs w:val="22"/>
      <w:lang w:val="en-GB"/>
    </w:rPr>
  </w:style>
  <w:style w:type="paragraph" w:customStyle="1" w:styleId="xl50">
    <w:name w:val="xl50"/>
    <w:basedOn w:val="Normal"/>
    <w:rsid w:val="00F143EB"/>
    <w:pPr>
      <w:pBdr>
        <w:bottom w:val="double" w:sz="6" w:space="0" w:color="auto"/>
      </w:pBdr>
      <w:spacing w:before="100" w:beforeAutospacing="1" w:after="100" w:afterAutospacing="1" w:line="288" w:lineRule="auto"/>
      <w:ind w:left="544" w:right="170" w:hanging="425"/>
      <w:jc w:val="center"/>
      <w:textAlignment w:val="top"/>
    </w:pPr>
    <w:rPr>
      <w:rFonts w:eastAsia="Arial Unicode MS"/>
      <w:sz w:val="22"/>
      <w:szCs w:val="22"/>
      <w:lang w:val="en-GB"/>
    </w:rPr>
  </w:style>
  <w:style w:type="paragraph" w:customStyle="1" w:styleId="xl51">
    <w:name w:val="xl51"/>
    <w:basedOn w:val="Normal"/>
    <w:rsid w:val="00F143EB"/>
    <w:pPr>
      <w:pBdr>
        <w:top w:val="double" w:sz="6" w:space="0" w:color="auto"/>
        <w:left w:val="double" w:sz="6" w:space="0" w:color="auto"/>
        <w:bottom w:val="double" w:sz="6" w:space="0" w:color="auto"/>
        <w:right w:val="single" w:sz="4" w:space="0" w:color="auto"/>
      </w:pBdr>
      <w:spacing w:before="100" w:beforeAutospacing="1" w:after="100" w:afterAutospacing="1" w:line="288" w:lineRule="auto"/>
      <w:ind w:left="544" w:right="170" w:hanging="425"/>
      <w:jc w:val="center"/>
      <w:textAlignment w:val="center"/>
    </w:pPr>
    <w:rPr>
      <w:rFonts w:eastAsia="Arial Unicode MS"/>
      <w:b/>
      <w:bCs/>
      <w:sz w:val="22"/>
      <w:szCs w:val="22"/>
      <w:lang w:val="en-GB"/>
    </w:rPr>
  </w:style>
  <w:style w:type="paragraph" w:customStyle="1" w:styleId="xl126">
    <w:name w:val="xl126"/>
    <w:basedOn w:val="Normal"/>
    <w:rsid w:val="00F143EB"/>
    <w:pPr>
      <w:pBdr>
        <w:bottom w:val="single" w:sz="4" w:space="0" w:color="auto"/>
        <w:right w:val="double" w:sz="6" w:space="0" w:color="auto"/>
      </w:pBdr>
      <w:spacing w:before="100" w:beforeAutospacing="1" w:after="100" w:afterAutospacing="1" w:line="288" w:lineRule="auto"/>
      <w:ind w:left="544" w:right="170" w:hanging="425"/>
      <w:textAlignment w:val="center"/>
    </w:pPr>
    <w:rPr>
      <w:rFonts w:ascii="Arial Unicode MS" w:eastAsia="Arial Unicode MS" w:hAnsi="Arial Unicode MS" w:cs="Arial Unicode MS"/>
      <w:color w:val="000000"/>
      <w:szCs w:val="24"/>
    </w:rPr>
  </w:style>
  <w:style w:type="paragraph" w:customStyle="1" w:styleId="xl127">
    <w:name w:val="xl127"/>
    <w:basedOn w:val="Normal"/>
    <w:rsid w:val="00F143EB"/>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rPr>
  </w:style>
  <w:style w:type="paragraph" w:customStyle="1" w:styleId="xl128">
    <w:name w:val="xl128"/>
    <w:basedOn w:val="Normal"/>
    <w:rsid w:val="00F143EB"/>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rPr>
  </w:style>
  <w:style w:type="paragraph" w:customStyle="1" w:styleId="xl129">
    <w:name w:val="xl129"/>
    <w:basedOn w:val="Normal"/>
    <w:rsid w:val="00F143EB"/>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u w:val="single"/>
    </w:rPr>
  </w:style>
  <w:style w:type="paragraph" w:customStyle="1" w:styleId="xl130">
    <w:name w:val="xl130"/>
    <w:basedOn w:val="Normal"/>
    <w:rsid w:val="00F143EB"/>
    <w:pPr>
      <w:pBdr>
        <w:top w:val="single" w:sz="4" w:space="0" w:color="auto"/>
        <w:left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u w:val="single"/>
    </w:rPr>
  </w:style>
  <w:style w:type="paragraph" w:customStyle="1" w:styleId="xl131">
    <w:name w:val="xl131"/>
    <w:basedOn w:val="Normal"/>
    <w:rsid w:val="00F143EB"/>
    <w:pPr>
      <w:pBdr>
        <w:top w:val="single" w:sz="4" w:space="0" w:color="auto"/>
        <w:left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rPr>
  </w:style>
  <w:style w:type="paragraph" w:customStyle="1" w:styleId="xl132">
    <w:name w:val="xl132"/>
    <w:basedOn w:val="Normal"/>
    <w:rsid w:val="00F143EB"/>
    <w:pPr>
      <w:pBdr>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rPr>
  </w:style>
  <w:style w:type="paragraph" w:customStyle="1" w:styleId="xl133">
    <w:name w:val="xl133"/>
    <w:basedOn w:val="Normal"/>
    <w:rsid w:val="00F143EB"/>
    <w:pPr>
      <w:pBdr>
        <w:top w:val="single" w:sz="4" w:space="0" w:color="auto"/>
        <w:left w:val="double" w:sz="6" w:space="0" w:color="auto"/>
        <w:bottom w:val="single" w:sz="4" w:space="0" w:color="auto"/>
        <w:right w:val="single" w:sz="4"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color w:val="FF0000"/>
      <w:szCs w:val="24"/>
    </w:rPr>
  </w:style>
  <w:style w:type="paragraph" w:customStyle="1" w:styleId="xl134">
    <w:name w:val="xl134"/>
    <w:basedOn w:val="Normal"/>
    <w:rsid w:val="00F143EB"/>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textAlignment w:val="center"/>
    </w:pPr>
    <w:rPr>
      <w:rFonts w:ascii="Arial Unicode MS" w:eastAsia="Arial Unicode MS" w:hAnsi="Arial Unicode MS" w:cs="Arial Unicode MS"/>
      <w:b/>
      <w:bCs/>
      <w:i/>
      <w:iCs/>
      <w:color w:val="FF0000"/>
      <w:szCs w:val="24"/>
    </w:rPr>
  </w:style>
  <w:style w:type="paragraph" w:customStyle="1" w:styleId="xl135">
    <w:name w:val="xl135"/>
    <w:basedOn w:val="Normal"/>
    <w:rsid w:val="00F143EB"/>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FF0000"/>
      <w:szCs w:val="24"/>
    </w:rPr>
  </w:style>
  <w:style w:type="paragraph" w:customStyle="1" w:styleId="xl136">
    <w:name w:val="xl136"/>
    <w:basedOn w:val="Normal"/>
    <w:rsid w:val="00F143EB"/>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FF0000"/>
      <w:szCs w:val="24"/>
    </w:rPr>
  </w:style>
  <w:style w:type="paragraph" w:customStyle="1" w:styleId="xl137">
    <w:name w:val="xl137"/>
    <w:basedOn w:val="Normal"/>
    <w:rsid w:val="00F143EB"/>
    <w:pPr>
      <w:pBdr>
        <w:top w:val="single" w:sz="4" w:space="0" w:color="auto"/>
        <w:left w:val="single" w:sz="4" w:space="0" w:color="auto"/>
        <w:bottom w:val="single" w:sz="4" w:space="0" w:color="auto"/>
        <w:right w:val="double" w:sz="6" w:space="0" w:color="auto"/>
      </w:pBdr>
      <w:spacing w:before="100" w:beforeAutospacing="1" w:after="100" w:afterAutospacing="1" w:line="288" w:lineRule="auto"/>
      <w:ind w:left="544" w:right="170" w:hanging="425"/>
      <w:textAlignment w:val="center"/>
    </w:pPr>
    <w:rPr>
      <w:rFonts w:ascii="Arial Unicode MS" w:eastAsia="Arial Unicode MS" w:hAnsi="Arial Unicode MS" w:cs="Arial Unicode MS"/>
      <w:color w:val="FF0000"/>
      <w:szCs w:val="24"/>
    </w:rPr>
  </w:style>
  <w:style w:type="paragraph" w:customStyle="1" w:styleId="xl138">
    <w:name w:val="xl138"/>
    <w:basedOn w:val="Normal"/>
    <w:rsid w:val="00F143EB"/>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39">
    <w:name w:val="xl139"/>
    <w:basedOn w:val="Normal"/>
    <w:rsid w:val="00F143EB"/>
    <w:pPr>
      <w:pBdr>
        <w:top w:val="single" w:sz="4" w:space="0" w:color="auto"/>
        <w:left w:val="double" w:sz="6" w:space="0" w:color="auto"/>
        <w:bottom w:val="single" w:sz="4" w:space="0" w:color="auto"/>
        <w:right w:val="single" w:sz="4"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color w:val="000000"/>
      <w:szCs w:val="24"/>
    </w:rPr>
  </w:style>
  <w:style w:type="paragraph" w:customStyle="1" w:styleId="xl140">
    <w:name w:val="xl140"/>
    <w:basedOn w:val="Normal"/>
    <w:rsid w:val="00F143EB"/>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textAlignment w:val="center"/>
    </w:pPr>
    <w:rPr>
      <w:rFonts w:ascii="Arial Unicode MS" w:eastAsia="Arial Unicode MS" w:hAnsi="Arial Unicode MS" w:cs="Arial Unicode MS"/>
      <w:color w:val="000000"/>
      <w:szCs w:val="24"/>
    </w:rPr>
  </w:style>
  <w:style w:type="paragraph" w:customStyle="1" w:styleId="xl141">
    <w:name w:val="xl141"/>
    <w:basedOn w:val="Normal"/>
    <w:rsid w:val="00F143EB"/>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rPr>
  </w:style>
  <w:style w:type="paragraph" w:customStyle="1" w:styleId="xl142">
    <w:name w:val="xl142"/>
    <w:basedOn w:val="Normal"/>
    <w:rsid w:val="00F143EB"/>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43">
    <w:name w:val="xl143"/>
    <w:basedOn w:val="Normal"/>
    <w:rsid w:val="00F143EB"/>
    <w:pPr>
      <w:pBdr>
        <w:top w:val="single" w:sz="4" w:space="0" w:color="auto"/>
        <w:left w:val="single" w:sz="4" w:space="0" w:color="auto"/>
        <w:bottom w:val="single" w:sz="4" w:space="0" w:color="auto"/>
        <w:right w:val="double" w:sz="6" w:space="0" w:color="auto"/>
      </w:pBdr>
      <w:spacing w:before="100" w:beforeAutospacing="1" w:after="100" w:afterAutospacing="1" w:line="288" w:lineRule="auto"/>
      <w:ind w:left="544" w:right="170" w:hanging="425"/>
      <w:textAlignment w:val="center"/>
    </w:pPr>
    <w:rPr>
      <w:rFonts w:ascii="Arial Unicode MS" w:eastAsia="Arial Unicode MS" w:hAnsi="Arial Unicode MS" w:cs="Arial Unicode MS"/>
      <w:color w:val="000000"/>
      <w:szCs w:val="24"/>
    </w:rPr>
  </w:style>
  <w:style w:type="paragraph" w:customStyle="1" w:styleId="xl144">
    <w:name w:val="xl144"/>
    <w:basedOn w:val="Normal"/>
    <w:rsid w:val="00F143EB"/>
    <w:pPr>
      <w:pBdr>
        <w:top w:val="single" w:sz="4" w:space="0" w:color="auto"/>
        <w:left w:val="double" w:sz="6" w:space="0" w:color="auto"/>
        <w:right w:val="single" w:sz="4" w:space="0" w:color="auto"/>
      </w:pBdr>
      <w:spacing w:before="100" w:beforeAutospacing="1" w:after="100" w:afterAutospacing="1" w:line="288" w:lineRule="auto"/>
      <w:ind w:left="544" w:right="170" w:hanging="425"/>
      <w:textAlignment w:val="center"/>
    </w:pPr>
    <w:rPr>
      <w:rFonts w:ascii="Arial Unicode MS" w:eastAsia="Arial Unicode MS" w:hAnsi="Arial Unicode MS" w:cs="Arial Unicode MS"/>
      <w:color w:val="000000"/>
      <w:szCs w:val="24"/>
    </w:rPr>
  </w:style>
  <w:style w:type="paragraph" w:customStyle="1" w:styleId="xl145">
    <w:name w:val="xl145"/>
    <w:basedOn w:val="Normal"/>
    <w:rsid w:val="00F143EB"/>
    <w:pPr>
      <w:pBdr>
        <w:top w:val="single" w:sz="4" w:space="0" w:color="auto"/>
        <w:left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46">
    <w:name w:val="xl146"/>
    <w:basedOn w:val="Normal"/>
    <w:rsid w:val="00F143EB"/>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47">
    <w:name w:val="xl147"/>
    <w:basedOn w:val="Normal"/>
    <w:rsid w:val="00F143EB"/>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u w:val="single"/>
    </w:rPr>
  </w:style>
  <w:style w:type="paragraph" w:customStyle="1" w:styleId="xl148">
    <w:name w:val="xl148"/>
    <w:basedOn w:val="Normal"/>
    <w:rsid w:val="00F143EB"/>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rPr>
  </w:style>
  <w:style w:type="paragraph" w:customStyle="1" w:styleId="xl149">
    <w:name w:val="xl149"/>
    <w:basedOn w:val="Normal"/>
    <w:rsid w:val="00F143EB"/>
    <w:pPr>
      <w:pBdr>
        <w:top w:val="single" w:sz="4" w:space="0" w:color="auto"/>
        <w:left w:val="single" w:sz="4" w:space="0" w:color="auto"/>
        <w:bottom w:val="double" w:sz="6"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rPr>
  </w:style>
  <w:style w:type="paragraph" w:customStyle="1" w:styleId="xl150">
    <w:name w:val="xl150"/>
    <w:basedOn w:val="Normal"/>
    <w:rsid w:val="00F143EB"/>
    <w:pPr>
      <w:pBdr>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b/>
      <w:bCs/>
      <w:color w:val="000000"/>
      <w:szCs w:val="24"/>
    </w:rPr>
  </w:style>
  <w:style w:type="paragraph" w:customStyle="1" w:styleId="xl151">
    <w:name w:val="xl151"/>
    <w:basedOn w:val="Normal"/>
    <w:rsid w:val="00F143EB"/>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52">
    <w:name w:val="xl152"/>
    <w:basedOn w:val="Normal"/>
    <w:rsid w:val="00F143EB"/>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b/>
      <w:bCs/>
      <w:color w:val="000000"/>
      <w:szCs w:val="24"/>
    </w:rPr>
  </w:style>
  <w:style w:type="paragraph" w:customStyle="1" w:styleId="xl153">
    <w:name w:val="xl153"/>
    <w:basedOn w:val="Normal"/>
    <w:rsid w:val="00F143EB"/>
    <w:pPr>
      <w:pBdr>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54">
    <w:name w:val="xl154"/>
    <w:basedOn w:val="Normal"/>
    <w:rsid w:val="00F143EB"/>
    <w:pPr>
      <w:pBdr>
        <w:top w:val="single" w:sz="4" w:space="0" w:color="auto"/>
        <w:left w:val="single" w:sz="4" w:space="0" w:color="auto"/>
        <w:bottom w:val="double" w:sz="6"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55">
    <w:name w:val="xl155"/>
    <w:basedOn w:val="Normal"/>
    <w:rsid w:val="00F143EB"/>
    <w:pPr>
      <w:pBdr>
        <w:left w:val="single" w:sz="4" w:space="0" w:color="auto"/>
        <w:right w:val="single" w:sz="4" w:space="0" w:color="auto"/>
      </w:pBdr>
      <w:spacing w:before="100" w:beforeAutospacing="1" w:after="100" w:afterAutospacing="1" w:line="288" w:lineRule="auto"/>
      <w:ind w:left="544" w:right="170" w:hanging="425"/>
    </w:pPr>
    <w:rPr>
      <w:rFonts w:ascii="Arial Unicode MS" w:eastAsia="Arial Unicode MS" w:hAnsi="Arial Unicode MS" w:cs="Arial Unicode MS"/>
      <w:b/>
      <w:bCs/>
      <w:i/>
      <w:iCs/>
      <w:color w:val="000000"/>
      <w:szCs w:val="24"/>
      <w:u w:val="single"/>
    </w:rPr>
  </w:style>
  <w:style w:type="paragraph" w:customStyle="1" w:styleId="xl156">
    <w:name w:val="xl156"/>
    <w:basedOn w:val="Normal"/>
    <w:rsid w:val="00F143EB"/>
    <w:pPr>
      <w:spacing w:before="100" w:beforeAutospacing="1" w:after="100" w:afterAutospacing="1" w:line="288" w:lineRule="auto"/>
      <w:ind w:left="544" w:right="170" w:hanging="425"/>
    </w:pPr>
    <w:rPr>
      <w:rFonts w:ascii="Arial Unicode MS" w:eastAsia="Arial Unicode MS" w:hAnsi="Arial Unicode MS" w:cs="Arial Unicode MS"/>
      <w:szCs w:val="24"/>
    </w:rPr>
  </w:style>
  <w:style w:type="paragraph" w:customStyle="1" w:styleId="xl157">
    <w:name w:val="xl157"/>
    <w:basedOn w:val="Normal"/>
    <w:rsid w:val="00F143EB"/>
    <w:pP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58">
    <w:name w:val="xl158"/>
    <w:basedOn w:val="Normal"/>
    <w:rsid w:val="00F143EB"/>
    <w:pPr>
      <w:pBdr>
        <w:bottom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59">
    <w:name w:val="xl159"/>
    <w:basedOn w:val="Normal"/>
    <w:rsid w:val="00F143EB"/>
    <w:pPr>
      <w:pBdr>
        <w:left w:val="single" w:sz="4" w:space="11" w:color="auto"/>
        <w:bottom w:val="single" w:sz="4" w:space="0" w:color="auto"/>
      </w:pBdr>
      <w:spacing w:before="100" w:beforeAutospacing="1" w:after="100" w:afterAutospacing="1" w:line="288" w:lineRule="auto"/>
      <w:ind w:left="544" w:right="170" w:firstLineChars="100" w:hanging="425"/>
    </w:pPr>
    <w:rPr>
      <w:rFonts w:ascii="Arial Unicode MS" w:eastAsia="Arial Unicode MS" w:hAnsi="Arial Unicode MS" w:cs="Arial Unicode MS"/>
      <w:color w:val="000000"/>
      <w:szCs w:val="24"/>
    </w:rPr>
  </w:style>
  <w:style w:type="paragraph" w:customStyle="1" w:styleId="xl160">
    <w:name w:val="xl160"/>
    <w:basedOn w:val="Normal"/>
    <w:rsid w:val="00F143EB"/>
    <w:pPr>
      <w:pBdr>
        <w:bottom w:val="single" w:sz="4" w:space="0" w:color="auto"/>
        <w:right w:val="single" w:sz="4" w:space="0" w:color="auto"/>
      </w:pBdr>
      <w:spacing w:before="100" w:beforeAutospacing="1" w:after="100" w:afterAutospacing="1" w:line="288" w:lineRule="auto"/>
      <w:ind w:left="544" w:right="170" w:firstLineChars="100" w:hanging="425"/>
    </w:pPr>
    <w:rPr>
      <w:rFonts w:ascii="Arial Unicode MS" w:eastAsia="Arial Unicode MS" w:hAnsi="Arial Unicode MS" w:cs="Arial Unicode MS"/>
      <w:color w:val="000000"/>
      <w:szCs w:val="24"/>
    </w:rPr>
  </w:style>
  <w:style w:type="paragraph" w:customStyle="1" w:styleId="xl161">
    <w:name w:val="xl161"/>
    <w:basedOn w:val="Normal"/>
    <w:rsid w:val="00F143EB"/>
    <w:pPr>
      <w:pBdr>
        <w:top w:val="single" w:sz="4" w:space="0" w:color="auto"/>
        <w:left w:val="double" w:sz="6" w:space="0" w:color="auto"/>
        <w:right w:val="single" w:sz="4"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color w:val="000000"/>
      <w:szCs w:val="24"/>
    </w:rPr>
  </w:style>
  <w:style w:type="paragraph" w:customStyle="1" w:styleId="xl162">
    <w:name w:val="xl162"/>
    <w:basedOn w:val="Normal"/>
    <w:rsid w:val="00F143EB"/>
    <w:pPr>
      <w:pBdr>
        <w:left w:val="double" w:sz="6" w:space="0" w:color="auto"/>
        <w:right w:val="single" w:sz="4"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color w:val="000000"/>
      <w:szCs w:val="24"/>
    </w:rPr>
  </w:style>
  <w:style w:type="paragraph" w:customStyle="1" w:styleId="xl163">
    <w:name w:val="xl163"/>
    <w:basedOn w:val="Normal"/>
    <w:rsid w:val="00F143EB"/>
    <w:pPr>
      <w:pBdr>
        <w:left w:val="double" w:sz="6" w:space="0" w:color="auto"/>
        <w:bottom w:val="single" w:sz="4" w:space="0" w:color="auto"/>
        <w:right w:val="single" w:sz="4"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color w:val="000000"/>
      <w:szCs w:val="24"/>
    </w:rPr>
  </w:style>
  <w:style w:type="paragraph" w:customStyle="1" w:styleId="xl164">
    <w:name w:val="xl164"/>
    <w:basedOn w:val="Normal"/>
    <w:rsid w:val="00F143EB"/>
    <w:pPr>
      <w:pBdr>
        <w:top w:val="single" w:sz="4" w:space="0" w:color="auto"/>
        <w:left w:val="single" w:sz="4" w:space="0" w:color="auto"/>
        <w:right w:val="single" w:sz="4" w:space="0" w:color="auto"/>
      </w:pBdr>
      <w:spacing w:before="100" w:beforeAutospacing="1" w:after="100" w:afterAutospacing="1" w:line="288" w:lineRule="auto"/>
      <w:ind w:left="544" w:right="170" w:hanging="425"/>
    </w:pPr>
    <w:rPr>
      <w:rFonts w:ascii="Arial Unicode MS" w:eastAsia="Arial Unicode MS" w:hAnsi="Arial Unicode MS" w:cs="Arial Unicode MS"/>
      <w:b/>
      <w:bCs/>
      <w:i/>
      <w:iCs/>
      <w:color w:val="000000"/>
      <w:szCs w:val="24"/>
      <w:u w:val="single"/>
    </w:rPr>
  </w:style>
  <w:style w:type="paragraph" w:customStyle="1" w:styleId="xl165">
    <w:name w:val="xl165"/>
    <w:basedOn w:val="Normal"/>
    <w:rsid w:val="00F143EB"/>
    <w:pPr>
      <w:pBdr>
        <w:left w:val="single" w:sz="4" w:space="11" w:color="auto"/>
        <w:right w:val="single" w:sz="4" w:space="0" w:color="auto"/>
      </w:pBdr>
      <w:spacing w:before="100" w:beforeAutospacing="1" w:after="100" w:afterAutospacing="1" w:line="288" w:lineRule="auto"/>
      <w:ind w:left="544" w:right="170" w:firstLineChars="100" w:hanging="425"/>
    </w:pPr>
    <w:rPr>
      <w:rFonts w:ascii="Arial Unicode MS" w:eastAsia="Arial Unicode MS" w:hAnsi="Arial Unicode MS" w:cs="Arial Unicode MS"/>
      <w:color w:val="000000"/>
      <w:szCs w:val="24"/>
    </w:rPr>
  </w:style>
  <w:style w:type="paragraph" w:customStyle="1" w:styleId="xl166">
    <w:name w:val="xl166"/>
    <w:basedOn w:val="Normal"/>
    <w:rsid w:val="00F143EB"/>
    <w:pPr>
      <w:pBdr>
        <w:top w:val="single" w:sz="4" w:space="0" w:color="auto"/>
        <w:left w:val="single" w:sz="4" w:space="0" w:color="auto"/>
      </w:pBdr>
      <w:spacing w:before="100" w:beforeAutospacing="1" w:after="100" w:afterAutospacing="1" w:line="288" w:lineRule="auto"/>
      <w:ind w:left="544" w:right="170" w:hanging="425"/>
    </w:pPr>
    <w:rPr>
      <w:rFonts w:ascii="Arial Unicode MS" w:eastAsia="Arial Unicode MS" w:hAnsi="Arial Unicode MS" w:cs="Arial Unicode MS"/>
      <w:b/>
      <w:bCs/>
      <w:i/>
      <w:iCs/>
      <w:color w:val="000000"/>
      <w:szCs w:val="24"/>
      <w:u w:val="single"/>
    </w:rPr>
  </w:style>
  <w:style w:type="paragraph" w:customStyle="1" w:styleId="xl167">
    <w:name w:val="xl167"/>
    <w:basedOn w:val="Normal"/>
    <w:rsid w:val="00F143EB"/>
    <w:pPr>
      <w:pBdr>
        <w:top w:val="single" w:sz="4" w:space="0" w:color="auto"/>
        <w:right w:val="single" w:sz="4" w:space="0" w:color="auto"/>
      </w:pBdr>
      <w:spacing w:before="100" w:beforeAutospacing="1" w:after="100" w:afterAutospacing="1" w:line="288" w:lineRule="auto"/>
      <w:ind w:left="544" w:right="170" w:hanging="425"/>
    </w:pPr>
    <w:rPr>
      <w:rFonts w:ascii="Arial Unicode MS" w:eastAsia="Arial Unicode MS" w:hAnsi="Arial Unicode MS" w:cs="Arial Unicode MS"/>
      <w:b/>
      <w:bCs/>
      <w:i/>
      <w:iCs/>
      <w:color w:val="000000"/>
      <w:szCs w:val="24"/>
      <w:u w:val="single"/>
    </w:rPr>
  </w:style>
  <w:style w:type="paragraph" w:customStyle="1" w:styleId="xl168">
    <w:name w:val="xl168"/>
    <w:basedOn w:val="Normal"/>
    <w:rsid w:val="00F143EB"/>
    <w:pPr>
      <w:pBdr>
        <w:left w:val="single" w:sz="4" w:space="11" w:color="auto"/>
      </w:pBdr>
      <w:spacing w:before="100" w:beforeAutospacing="1" w:after="100" w:afterAutospacing="1" w:line="288" w:lineRule="auto"/>
      <w:ind w:left="544" w:right="170" w:firstLineChars="100" w:hanging="425"/>
    </w:pPr>
    <w:rPr>
      <w:rFonts w:ascii="Arial Unicode MS" w:eastAsia="Arial Unicode MS" w:hAnsi="Arial Unicode MS" w:cs="Arial Unicode MS"/>
      <w:color w:val="000000"/>
      <w:szCs w:val="24"/>
      <w:u w:val="single"/>
    </w:rPr>
  </w:style>
  <w:style w:type="paragraph" w:customStyle="1" w:styleId="xl169">
    <w:name w:val="xl169"/>
    <w:basedOn w:val="Normal"/>
    <w:rsid w:val="00F143EB"/>
    <w:pPr>
      <w:pBdr>
        <w:bottom w:val="double" w:sz="6"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b/>
      <w:bCs/>
      <w:color w:val="000000"/>
      <w:szCs w:val="24"/>
    </w:rPr>
  </w:style>
  <w:style w:type="paragraph" w:customStyle="1" w:styleId="xl170">
    <w:name w:val="xl170"/>
    <w:basedOn w:val="Normal"/>
    <w:rsid w:val="00F143EB"/>
    <w:pPr>
      <w:pBdr>
        <w:bottom w:val="double" w:sz="6"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color w:val="000000"/>
      <w:szCs w:val="24"/>
    </w:rPr>
  </w:style>
  <w:style w:type="paragraph" w:customStyle="1" w:styleId="xl171">
    <w:name w:val="xl171"/>
    <w:basedOn w:val="Normal"/>
    <w:rsid w:val="00F143EB"/>
    <w:pPr>
      <w:pBdr>
        <w:left w:val="single" w:sz="4" w:space="31" w:color="auto"/>
      </w:pBdr>
      <w:spacing w:before="100" w:beforeAutospacing="1" w:after="100" w:afterAutospacing="1" w:line="288" w:lineRule="auto"/>
      <w:ind w:left="544" w:right="170" w:firstLineChars="300" w:hanging="425"/>
    </w:pPr>
    <w:rPr>
      <w:rFonts w:ascii="Arial Unicode MS" w:eastAsia="Arial Unicode MS" w:hAnsi="Arial Unicode MS" w:cs="Arial Unicode MS"/>
      <w:color w:val="000000"/>
      <w:szCs w:val="24"/>
    </w:rPr>
  </w:style>
  <w:style w:type="paragraph" w:customStyle="1" w:styleId="xl172">
    <w:name w:val="xl172"/>
    <w:basedOn w:val="Normal"/>
    <w:rsid w:val="00F143EB"/>
    <w:pPr>
      <w:pBdr>
        <w:right w:val="single" w:sz="4" w:space="0" w:color="auto"/>
      </w:pBdr>
      <w:spacing w:before="100" w:beforeAutospacing="1" w:after="100" w:afterAutospacing="1" w:line="288" w:lineRule="auto"/>
      <w:ind w:left="544" w:right="170" w:firstLineChars="300" w:hanging="425"/>
    </w:pPr>
    <w:rPr>
      <w:rFonts w:ascii="Arial Unicode MS" w:eastAsia="Arial Unicode MS" w:hAnsi="Arial Unicode MS" w:cs="Arial Unicode MS"/>
      <w:color w:val="000000"/>
      <w:szCs w:val="24"/>
    </w:rPr>
  </w:style>
  <w:style w:type="paragraph" w:customStyle="1" w:styleId="xl173">
    <w:name w:val="xl173"/>
    <w:basedOn w:val="Normal"/>
    <w:rsid w:val="00F143EB"/>
    <w:pPr>
      <w:pBdr>
        <w:left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74">
    <w:name w:val="xl174"/>
    <w:basedOn w:val="Normal"/>
    <w:rsid w:val="00F143EB"/>
    <w:pPr>
      <w:pBdr>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75">
    <w:name w:val="xl175"/>
    <w:basedOn w:val="Normal"/>
    <w:rsid w:val="00F143EB"/>
    <w:pPr>
      <w:pBdr>
        <w:left w:val="single" w:sz="4" w:space="11" w:color="auto"/>
        <w:bottom w:val="single" w:sz="4" w:space="0" w:color="auto"/>
        <w:right w:val="single" w:sz="4" w:space="0" w:color="auto"/>
      </w:pBdr>
      <w:spacing w:before="100" w:beforeAutospacing="1" w:after="100" w:afterAutospacing="1" w:line="288" w:lineRule="auto"/>
      <w:ind w:left="544" w:right="170" w:firstLineChars="100" w:hanging="425"/>
    </w:pPr>
    <w:rPr>
      <w:rFonts w:ascii="Arial Unicode MS" w:eastAsia="Arial Unicode MS" w:hAnsi="Arial Unicode MS" w:cs="Arial Unicode MS"/>
      <w:color w:val="000000"/>
      <w:szCs w:val="24"/>
      <w:u w:val="single"/>
    </w:rPr>
  </w:style>
  <w:style w:type="paragraph" w:customStyle="1" w:styleId="xl176">
    <w:name w:val="xl176"/>
    <w:basedOn w:val="Normal"/>
    <w:rsid w:val="00F143EB"/>
    <w:pPr>
      <w:pBdr>
        <w:left w:val="single" w:sz="4" w:space="11" w:color="auto"/>
        <w:bottom w:val="single" w:sz="4" w:space="0" w:color="auto"/>
        <w:right w:val="single" w:sz="4" w:space="0" w:color="auto"/>
      </w:pBdr>
      <w:spacing w:before="100" w:beforeAutospacing="1" w:after="100" w:afterAutospacing="1" w:line="288" w:lineRule="auto"/>
      <w:ind w:left="544" w:right="170" w:firstLineChars="100" w:hanging="425"/>
    </w:pPr>
    <w:rPr>
      <w:rFonts w:ascii="Arial Unicode MS" w:eastAsia="Arial Unicode MS" w:hAnsi="Arial Unicode MS" w:cs="Arial Unicode MS"/>
      <w:color w:val="000000"/>
      <w:szCs w:val="24"/>
    </w:rPr>
  </w:style>
  <w:style w:type="paragraph" w:customStyle="1" w:styleId="xl177">
    <w:name w:val="xl177"/>
    <w:basedOn w:val="Normal"/>
    <w:rsid w:val="00F143EB"/>
    <w:pPr>
      <w:pBdr>
        <w:top w:val="single" w:sz="4" w:space="0" w:color="auto"/>
        <w:left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character" w:customStyle="1" w:styleId="CharChar3">
    <w:name w:val="Char Char3"/>
    <w:rsid w:val="00F143EB"/>
    <w:rPr>
      <w:sz w:val="24"/>
      <w:lang w:val="de-DE" w:eastAsia="en-US" w:bidi="ar-SA"/>
    </w:rPr>
  </w:style>
  <w:style w:type="numbering" w:styleId="1ai">
    <w:name w:val="Outline List 1"/>
    <w:basedOn w:val="NoList"/>
    <w:rsid w:val="00F143EB"/>
    <w:pPr>
      <w:numPr>
        <w:numId w:val="22"/>
      </w:numPr>
    </w:pPr>
  </w:style>
  <w:style w:type="character" w:customStyle="1" w:styleId="CharChar22">
    <w:name w:val="Char Char22"/>
    <w:locked/>
    <w:rsid w:val="00F143EB"/>
    <w:rPr>
      <w:b/>
      <w:sz w:val="24"/>
      <w:lang w:val="en-US" w:eastAsia="en-US" w:bidi="ar-SA"/>
    </w:rPr>
  </w:style>
  <w:style w:type="character" w:customStyle="1" w:styleId="CharChar21">
    <w:name w:val="Char Char21"/>
    <w:locked/>
    <w:rsid w:val="00F143EB"/>
    <w:rPr>
      <w:b/>
      <w:sz w:val="28"/>
      <w:u w:val="single"/>
      <w:lang w:val="en-US" w:eastAsia="en-US" w:bidi="ar-SA"/>
    </w:rPr>
  </w:style>
  <w:style w:type="character" w:customStyle="1" w:styleId="Heading7Char1">
    <w:name w:val="Heading 7 Char1"/>
    <w:locked/>
    <w:rsid w:val="00F143EB"/>
    <w:rPr>
      <w:rFonts w:ascii=".VnSouthern" w:hAnsi=".VnSouthern"/>
      <w:b/>
      <w:sz w:val="28"/>
      <w:lang w:val="en-GB" w:eastAsia="en-US" w:bidi="ar-SA"/>
    </w:rPr>
  </w:style>
  <w:style w:type="character" w:customStyle="1" w:styleId="Heading8Char1">
    <w:name w:val="Heading 8 Char1"/>
    <w:locked/>
    <w:rsid w:val="00F143EB"/>
    <w:rPr>
      <w:rFonts w:ascii=".VnTimeH" w:hAnsi=".VnTimeH"/>
      <w:b/>
      <w:sz w:val="26"/>
    </w:rPr>
  </w:style>
  <w:style w:type="character" w:customStyle="1" w:styleId="Heading9Char1">
    <w:name w:val="Heading 9 Char1"/>
    <w:locked/>
    <w:rsid w:val="00F143EB"/>
    <w:rPr>
      <w:b/>
      <w:sz w:val="26"/>
      <w:lang w:val="en-GB" w:eastAsia="en-US" w:bidi="ar-SA"/>
    </w:rPr>
  </w:style>
  <w:style w:type="character" w:customStyle="1" w:styleId="BodyText3Char1">
    <w:name w:val="Body Text 3 Char1"/>
    <w:locked/>
    <w:rsid w:val="00F143EB"/>
    <w:rPr>
      <w:rFonts w:ascii=".VnSouthern" w:hAnsi=".VnSouthern"/>
      <w:i/>
      <w:sz w:val="26"/>
      <w:lang w:val="en-GB" w:eastAsia="en-US" w:bidi="ar-SA"/>
    </w:rPr>
  </w:style>
  <w:style w:type="character" w:customStyle="1" w:styleId="BodyTextIndent2Char1">
    <w:name w:val="Body Text Indent 2 Char1"/>
    <w:aliases w:val="CộngĐầudòng Char"/>
    <w:locked/>
    <w:rsid w:val="00F143EB"/>
    <w:rPr>
      <w:rFonts w:ascii=".VnSouthern" w:eastAsia="Times New Roman" w:hAnsi=".VnSouthern" w:cs="Times New Roman"/>
      <w:sz w:val="26"/>
      <w:szCs w:val="20"/>
      <w:lang w:val="en-GB"/>
    </w:rPr>
  </w:style>
  <w:style w:type="character" w:customStyle="1" w:styleId="BodyTextIndent3Char1">
    <w:name w:val="Body Text Indent 3 Char1"/>
    <w:locked/>
    <w:rsid w:val="00F143EB"/>
    <w:rPr>
      <w:rFonts w:ascii=".VnSouthern" w:hAnsi=".VnSouthern"/>
      <w:sz w:val="26"/>
      <w:lang w:val="en-GB" w:eastAsia="en-US" w:bidi="ar-SA"/>
    </w:rPr>
  </w:style>
  <w:style w:type="paragraph" w:customStyle="1" w:styleId="msolistparagraph0">
    <w:name w:val="msolistparagraph"/>
    <w:basedOn w:val="Normal"/>
    <w:semiHidden/>
    <w:rsid w:val="00F143EB"/>
    <w:pPr>
      <w:suppressAutoHyphens/>
      <w:spacing w:before="60" w:after="60" w:line="288" w:lineRule="auto"/>
      <w:ind w:left="720" w:right="170" w:hanging="425"/>
      <w:contextualSpacing/>
    </w:pPr>
    <w:rPr>
      <w:rFonts w:ascii="Times" w:hAnsi="Times"/>
    </w:rPr>
  </w:style>
  <w:style w:type="paragraph" w:customStyle="1" w:styleId="StyleHeading3TimesNewRomanAutoBefore2ptAfter2p">
    <w:name w:val="Style Heading 3 + Times New Roman Auto Before:  2 pt After:  2 p"/>
    <w:basedOn w:val="Heading3"/>
    <w:autoRedefine/>
    <w:rsid w:val="00F143EB"/>
    <w:pPr>
      <w:keepNext/>
      <w:keepLines/>
      <w:widowControl w:val="0"/>
      <w:tabs>
        <w:tab w:val="left" w:pos="540"/>
        <w:tab w:val="num" w:pos="1287"/>
      </w:tabs>
      <w:suppressAutoHyphens w:val="0"/>
      <w:spacing w:before="240" w:after="120" w:line="264" w:lineRule="auto"/>
      <w:ind w:left="1287" w:right="170" w:hanging="1287"/>
      <w:jc w:val="both"/>
    </w:pPr>
    <w:rPr>
      <w:rFonts w:ascii="Times New Roman Bold" w:hAnsi="Times New Roman Bold"/>
      <w:bCs/>
      <w:kern w:val="28"/>
      <w:sz w:val="26"/>
      <w:szCs w:val="26"/>
      <w:lang w:val="en-GB"/>
    </w:rPr>
  </w:style>
  <w:style w:type="paragraph" w:customStyle="1" w:styleId="Cqu">
    <w:name w:val="C¬ qu"/>
    <w:basedOn w:val="Normal"/>
    <w:rsid w:val="00F143EB"/>
    <w:pPr>
      <w:keepNext/>
      <w:widowControl w:val="0"/>
      <w:spacing w:before="60" w:after="60" w:line="288" w:lineRule="auto"/>
      <w:ind w:left="544" w:right="170" w:hanging="425"/>
    </w:pPr>
    <w:rPr>
      <w:rFonts w:ascii=".VnTime" w:hAnsi=".VnTime"/>
    </w:rPr>
  </w:style>
  <w:style w:type="paragraph" w:customStyle="1" w:styleId="HOATHI12">
    <w:name w:val="HOATHI1"/>
    <w:basedOn w:val="HOATHI0"/>
    <w:rsid w:val="00F143EB"/>
    <w:pPr>
      <w:widowControl/>
      <w:tabs>
        <w:tab w:val="num" w:pos="360"/>
        <w:tab w:val="left" w:pos="1418"/>
        <w:tab w:val="left" w:pos="1800"/>
        <w:tab w:val="left" w:pos="3969"/>
      </w:tabs>
      <w:autoSpaceDE/>
      <w:autoSpaceDN/>
      <w:spacing w:before="60" w:after="0"/>
      <w:ind w:left="360" w:hanging="360"/>
    </w:pPr>
    <w:rPr>
      <w:rFonts w:ascii="VNI-Times" w:hAnsi="VNI-Times"/>
      <w:sz w:val="24"/>
    </w:rPr>
  </w:style>
  <w:style w:type="paragraph" w:customStyle="1" w:styleId="Normal10">
    <w:name w:val="Normal 1"/>
    <w:basedOn w:val="Normal"/>
    <w:rsid w:val="00F143EB"/>
    <w:pPr>
      <w:keepNext/>
      <w:keepLines/>
      <w:spacing w:before="60" w:after="60" w:line="288" w:lineRule="auto"/>
      <w:ind w:left="544" w:right="170" w:firstLine="34"/>
    </w:pPr>
    <w:rPr>
      <w:i/>
      <w:sz w:val="26"/>
    </w:rPr>
  </w:style>
  <w:style w:type="character" w:customStyle="1" w:styleId="91Char">
    <w:name w:val="9.1 Char"/>
    <w:aliases w:val="9 Char Char"/>
    <w:locked/>
    <w:rsid w:val="00F143EB"/>
    <w:rPr>
      <w:rFonts w:ascii=".VnSouthern" w:hAnsi=".VnSouthern"/>
      <w:b/>
      <w:sz w:val="26"/>
      <w:lang w:val="en-GB" w:eastAsia="en-US" w:bidi="ar-SA"/>
    </w:rPr>
  </w:style>
  <w:style w:type="character" w:customStyle="1" w:styleId="CngudngCharChar">
    <w:name w:val="CộngĐầudòng Char Char"/>
    <w:locked/>
    <w:rsid w:val="00F143EB"/>
    <w:rPr>
      <w:rFonts w:ascii=".VnSouthern" w:hAnsi=".VnSouthern"/>
      <w:sz w:val="26"/>
      <w:lang w:val="en-GB" w:eastAsia="en-US" w:bidi="ar-SA"/>
    </w:rPr>
  </w:style>
  <w:style w:type="character" w:customStyle="1" w:styleId="Heading3Char1CharChar">
    <w:name w:val="Heading 3 Char1 Char Char"/>
    <w:rsid w:val="00F143EB"/>
    <w:rPr>
      <w:b/>
      <w:color w:val="0000FF"/>
      <w:sz w:val="36"/>
      <w:lang w:val="en-GB" w:eastAsia="en-US" w:bidi="ar-SA"/>
    </w:rPr>
  </w:style>
  <w:style w:type="character" w:customStyle="1" w:styleId="S-titleCharChar">
    <w:name w:val="S-title Char Char"/>
    <w:rsid w:val="00F143EB"/>
    <w:rPr>
      <w:i/>
      <w:sz w:val="22"/>
      <w:lang w:val="en-US" w:eastAsia="en-US" w:bidi="ar-SA"/>
    </w:rPr>
  </w:style>
  <w:style w:type="character" w:customStyle="1" w:styleId="apple-style-span">
    <w:name w:val="apple-style-span"/>
    <w:basedOn w:val="DefaultParagraphFont"/>
    <w:rsid w:val="00F143EB"/>
  </w:style>
  <w:style w:type="character" w:customStyle="1" w:styleId="apple-converted-space">
    <w:name w:val="apple-converted-space"/>
    <w:basedOn w:val="DefaultParagraphFont"/>
    <w:rsid w:val="00F143EB"/>
  </w:style>
  <w:style w:type="paragraph" w:customStyle="1" w:styleId="IndentBody15">
    <w:name w:val="IndentBody1.5"/>
    <w:rsid w:val="00F143EB"/>
    <w:pPr>
      <w:spacing w:before="60" w:after="120" w:line="288" w:lineRule="auto"/>
      <w:ind w:left="851" w:right="170" w:hanging="425"/>
      <w:jc w:val="both"/>
    </w:pPr>
    <w:rPr>
      <w:rFonts w:ascii="VNI-Times" w:eastAsia="Times New Roman" w:hAnsi="VNI-Times" w:cs="Times New Roman"/>
      <w:noProof/>
      <w:sz w:val="24"/>
      <w:szCs w:val="20"/>
      <w:lang w:val="en-US"/>
    </w:rPr>
  </w:style>
  <w:style w:type="paragraph" w:customStyle="1" w:styleId="chapterheadings">
    <w:name w:val="chapter headings"/>
    <w:rsid w:val="00F143EB"/>
    <w:pPr>
      <w:keepNext/>
      <w:spacing w:before="60" w:after="60" w:line="288" w:lineRule="exact"/>
      <w:ind w:left="544" w:right="170" w:hanging="425"/>
      <w:jc w:val="center"/>
    </w:pPr>
    <w:rPr>
      <w:rFonts w:ascii="Times" w:eastAsia="Times New Roman" w:hAnsi="Times" w:cs="Times New Roman"/>
      <w:b/>
      <w:caps/>
      <w:sz w:val="24"/>
      <w:szCs w:val="20"/>
      <w:lang w:val="en-GB"/>
    </w:rPr>
  </w:style>
  <w:style w:type="paragraph" w:customStyle="1" w:styleId="single">
    <w:name w:val="single"/>
    <w:basedOn w:val="Normal"/>
    <w:rsid w:val="00F143EB"/>
    <w:pPr>
      <w:spacing w:before="120" w:after="60" w:line="288" w:lineRule="auto"/>
      <w:ind w:left="544" w:right="170" w:hanging="425"/>
    </w:pPr>
    <w:rPr>
      <w:lang w:val="en-GB"/>
    </w:rPr>
  </w:style>
  <w:style w:type="paragraph" w:customStyle="1" w:styleId="81Tieudec8">
    <w:name w:val="8.1.Tieude_c8"/>
    <w:basedOn w:val="Normal"/>
    <w:rsid w:val="00F143EB"/>
    <w:pPr>
      <w:spacing w:before="60" w:after="60" w:line="360" w:lineRule="auto"/>
      <w:ind w:left="544" w:right="170" w:firstLine="720"/>
    </w:pPr>
    <w:rPr>
      <w:noProof/>
      <w:sz w:val="26"/>
      <w:szCs w:val="24"/>
      <w:lang w:val="vi-VN"/>
    </w:rPr>
  </w:style>
  <w:style w:type="paragraph" w:customStyle="1" w:styleId="v">
    <w:name w:val="v"/>
    <w:basedOn w:val="Normal"/>
    <w:rsid w:val="00F143EB"/>
    <w:pPr>
      <w:tabs>
        <w:tab w:val="num" w:pos="562"/>
      </w:tabs>
      <w:spacing w:before="60" w:after="60" w:line="288" w:lineRule="auto"/>
      <w:ind w:left="562" w:right="170" w:hanging="562"/>
    </w:pPr>
    <w:rPr>
      <w:sz w:val="26"/>
    </w:rPr>
  </w:style>
  <w:style w:type="paragraph" w:customStyle="1" w:styleId="NormalTable">
    <w:name w:val="Normal_Table"/>
    <w:basedOn w:val="Normal"/>
    <w:rsid w:val="00F143EB"/>
    <w:pPr>
      <w:spacing w:before="60" w:after="60" w:line="288" w:lineRule="auto"/>
      <w:ind w:left="544" w:right="170" w:hanging="425"/>
    </w:pPr>
    <w:rPr>
      <w:sz w:val="28"/>
    </w:rPr>
  </w:style>
  <w:style w:type="paragraph" w:customStyle="1" w:styleId="CharCharCharCharCharCharChar">
    <w:name w:val="Char Char Char Char Char Char Char"/>
    <w:basedOn w:val="Normal"/>
    <w:rsid w:val="00F143EB"/>
    <w:pPr>
      <w:widowControl w:val="0"/>
      <w:spacing w:before="60" w:after="60" w:line="288" w:lineRule="auto"/>
      <w:ind w:left="544" w:right="170" w:hanging="425"/>
    </w:pPr>
    <w:rPr>
      <w:rFonts w:eastAsia="SimSun"/>
      <w:kern w:val="2"/>
      <w:szCs w:val="26"/>
      <w:lang w:eastAsia="zh-CN"/>
    </w:rPr>
  </w:style>
  <w:style w:type="paragraph" w:customStyle="1" w:styleId="Heading20">
    <w:name w:val="Heading2"/>
    <w:basedOn w:val="Subtitle"/>
    <w:rsid w:val="00F143EB"/>
    <w:pPr>
      <w:tabs>
        <w:tab w:val="left" w:pos="360"/>
        <w:tab w:val="num" w:pos="1134"/>
      </w:tabs>
      <w:spacing w:before="120" w:after="60" w:line="288" w:lineRule="auto"/>
      <w:ind w:left="1134" w:right="170" w:hanging="425"/>
    </w:pPr>
    <w:rPr>
      <w:rFonts w:ascii="VNI-Times" w:hAnsi="VNI-Times"/>
      <w:sz w:val="28"/>
    </w:rPr>
  </w:style>
  <w:style w:type="paragraph" w:customStyle="1" w:styleId="Normal11">
    <w:name w:val="Normal1"/>
    <w:basedOn w:val="Normal"/>
    <w:link w:val="Normal1Char0"/>
    <w:qFormat/>
    <w:rsid w:val="00F143EB"/>
    <w:pPr>
      <w:spacing w:before="80" w:after="40" w:line="312" w:lineRule="auto"/>
      <w:ind w:left="544" w:right="170" w:firstLine="720"/>
    </w:pPr>
    <w:rPr>
      <w:rFonts w:ascii=".VnTime" w:hAnsi=".VnTime"/>
      <w:sz w:val="27"/>
    </w:rPr>
  </w:style>
  <w:style w:type="paragraph" w:customStyle="1" w:styleId="Normal2">
    <w:name w:val="Normal2"/>
    <w:basedOn w:val="Normal"/>
    <w:next w:val="Normal"/>
    <w:rsid w:val="00F143EB"/>
    <w:pPr>
      <w:spacing w:before="60" w:after="60" w:line="288" w:lineRule="auto"/>
      <w:ind w:left="567" w:right="170" w:hanging="425"/>
    </w:pPr>
    <w:rPr>
      <w:b/>
      <w:sz w:val="26"/>
    </w:rPr>
  </w:style>
  <w:style w:type="paragraph" w:customStyle="1" w:styleId="Bng">
    <w:name w:val="Bảng"/>
    <w:basedOn w:val="Normal"/>
    <w:rsid w:val="00F143EB"/>
    <w:pPr>
      <w:spacing w:before="120" w:after="60" w:line="336" w:lineRule="auto"/>
      <w:ind w:left="544" w:right="170" w:hanging="425"/>
      <w:jc w:val="center"/>
    </w:pPr>
    <w:rPr>
      <w:b/>
      <w:i/>
      <w:sz w:val="22"/>
      <w:lang w:val="vi-VN"/>
    </w:rPr>
  </w:style>
  <w:style w:type="character" w:customStyle="1" w:styleId="Ctrl4Char">
    <w:name w:val="(Ctrl+4) Char"/>
    <w:rsid w:val="00F143EB"/>
    <w:rPr>
      <w:rFonts w:ascii="Times New Roman Bold" w:hAnsi="Times New Roman Bold"/>
      <w:b/>
      <w:color w:val="800080"/>
      <w:kern w:val="28"/>
      <w:sz w:val="26"/>
      <w:u w:val="single"/>
      <w:lang w:val="en-GB" w:eastAsia="en-US" w:bidi="ar-SA"/>
    </w:rPr>
  </w:style>
  <w:style w:type="paragraph" w:customStyle="1" w:styleId="6">
    <w:name w:val="6"/>
    <w:basedOn w:val="Normal"/>
    <w:rsid w:val="00F143EB"/>
    <w:pPr>
      <w:spacing w:before="60" w:after="60" w:line="288" w:lineRule="auto"/>
      <w:ind w:left="544" w:right="170" w:hanging="425"/>
      <w:jc w:val="center"/>
    </w:pPr>
    <w:rPr>
      <w:rFonts w:ascii="VnArial U" w:hAnsi="VnArial U"/>
      <w:sz w:val="28"/>
    </w:rPr>
  </w:style>
  <w:style w:type="paragraph" w:customStyle="1" w:styleId="BodyText21">
    <w:name w:val="Body Text 21"/>
    <w:basedOn w:val="Normal"/>
    <w:rsid w:val="00F143EB"/>
    <w:pPr>
      <w:keepNext/>
      <w:widowControl w:val="0"/>
      <w:spacing w:before="60" w:after="60" w:line="288" w:lineRule="auto"/>
      <w:ind w:left="544" w:right="170" w:firstLine="720"/>
    </w:pPr>
    <w:rPr>
      <w:rFonts w:ascii=".VnTime" w:hAnsi=".VnTime"/>
      <w:sz w:val="26"/>
    </w:rPr>
  </w:style>
  <w:style w:type="paragraph" w:customStyle="1" w:styleId="Style13ptCenteredFirstline0cmBefore0ptAfter01">
    <w:name w:val="Style 13 pt Centered First line:  0 cm Before:  0 pt After:  0.1"/>
    <w:basedOn w:val="Normal"/>
    <w:rsid w:val="00F143EB"/>
    <w:pPr>
      <w:overflowPunct w:val="0"/>
      <w:autoSpaceDE w:val="0"/>
      <w:autoSpaceDN w:val="0"/>
      <w:adjustRightInd w:val="0"/>
      <w:spacing w:before="80" w:after="80" w:line="312" w:lineRule="auto"/>
      <w:ind w:left="544" w:right="170" w:hanging="425"/>
      <w:jc w:val="center"/>
      <w:textAlignment w:val="baseline"/>
    </w:pPr>
    <w:rPr>
      <w:rFonts w:ascii=".VnTime" w:hAnsi=".VnTime"/>
      <w:sz w:val="26"/>
      <w:lang w:val="en-GB"/>
    </w:rPr>
  </w:style>
  <w:style w:type="paragraph" w:customStyle="1" w:styleId="tieude1">
    <w:name w:val="tieude1"/>
    <w:basedOn w:val="Normal"/>
    <w:autoRedefine/>
    <w:rsid w:val="00F143EB"/>
    <w:pPr>
      <w:snapToGrid w:val="0"/>
      <w:spacing w:before="60" w:after="60" w:line="288" w:lineRule="auto"/>
      <w:ind w:left="544" w:right="170" w:hanging="425"/>
      <w:jc w:val="center"/>
    </w:pPr>
    <w:rPr>
      <w:bCs/>
      <w:color w:val="0000FF"/>
      <w:sz w:val="26"/>
      <w:szCs w:val="26"/>
      <w:lang w:val="sv-SE"/>
    </w:rPr>
  </w:style>
  <w:style w:type="paragraph" w:customStyle="1" w:styleId="TieudeC1">
    <w:name w:val="Tieude_C1"/>
    <w:basedOn w:val="Normal"/>
    <w:rsid w:val="00F143EB"/>
    <w:pPr>
      <w:tabs>
        <w:tab w:val="num" w:pos="562"/>
      </w:tabs>
      <w:spacing w:before="120" w:after="60" w:line="360" w:lineRule="auto"/>
      <w:ind w:left="562" w:right="170" w:hanging="562"/>
    </w:pPr>
    <w:rPr>
      <w:noProof/>
      <w:sz w:val="26"/>
      <w:szCs w:val="24"/>
      <w:lang w:val="vi-VN"/>
    </w:rPr>
  </w:style>
  <w:style w:type="paragraph" w:customStyle="1" w:styleId="Bullet15">
    <w:name w:val="Bullet1.5"/>
    <w:rsid w:val="00F143EB"/>
    <w:pPr>
      <w:tabs>
        <w:tab w:val="num" w:pos="705"/>
      </w:tabs>
      <w:spacing w:before="60" w:after="120" w:line="288" w:lineRule="auto"/>
      <w:ind w:left="705" w:right="170" w:hanging="705"/>
      <w:jc w:val="both"/>
    </w:pPr>
    <w:rPr>
      <w:rFonts w:ascii="VNI-Times" w:eastAsia="Times New Roman" w:hAnsi="VNI-Times" w:cs="Times New Roman"/>
      <w:noProof/>
      <w:sz w:val="24"/>
      <w:szCs w:val="20"/>
      <w:lang w:val="en-US"/>
    </w:rPr>
  </w:style>
  <w:style w:type="paragraph" w:customStyle="1" w:styleId="Style7">
    <w:name w:val="Style7"/>
    <w:basedOn w:val="Normal"/>
    <w:link w:val="Style7Char"/>
    <w:qFormat/>
    <w:rsid w:val="00F143EB"/>
    <w:pPr>
      <w:numPr>
        <w:numId w:val="23"/>
      </w:numPr>
      <w:tabs>
        <w:tab w:val="left" w:pos="4961"/>
      </w:tabs>
      <w:spacing w:before="60" w:after="60" w:line="288" w:lineRule="auto"/>
      <w:ind w:right="170"/>
    </w:pPr>
    <w:rPr>
      <w:sz w:val="26"/>
      <w:szCs w:val="24"/>
    </w:rPr>
  </w:style>
  <w:style w:type="character" w:customStyle="1" w:styleId="CharChar28">
    <w:name w:val="Char Char28"/>
    <w:rsid w:val="00F143EB"/>
    <w:rPr>
      <w:rFonts w:ascii=".VnSouthern" w:hAnsi=".VnSouthern"/>
      <w:b/>
      <w:sz w:val="26"/>
      <w:lang w:val="en-GB" w:eastAsia="en-US"/>
    </w:rPr>
  </w:style>
  <w:style w:type="character" w:customStyle="1" w:styleId="CharChar31">
    <w:name w:val="Char Char31"/>
    <w:rsid w:val="00F143EB"/>
    <w:rPr>
      <w:b/>
      <w:color w:val="0000FF"/>
      <w:sz w:val="36"/>
      <w:lang w:val="en-GB" w:eastAsia="en-US"/>
    </w:rPr>
  </w:style>
  <w:style w:type="character" w:customStyle="1" w:styleId="CharChar26">
    <w:name w:val="Char Char26"/>
    <w:rsid w:val="00F143EB"/>
    <w:rPr>
      <w:rFonts w:ascii=".VnTimeH" w:hAnsi=".VnTimeH"/>
      <w:b/>
      <w:sz w:val="26"/>
      <w:lang w:val="en-US" w:eastAsia="en-US" w:bidi="ar-SA"/>
    </w:rPr>
  </w:style>
  <w:style w:type="character" w:customStyle="1" w:styleId="WW8Num175z3">
    <w:name w:val="WW8Num175z3"/>
    <w:rsid w:val="00F143EB"/>
    <w:rPr>
      <w:rFonts w:ascii="Symbol" w:hAnsi="Symbol"/>
    </w:rPr>
  </w:style>
  <w:style w:type="character" w:customStyle="1" w:styleId="WW8Num28z0">
    <w:name w:val="WW8Num28z0"/>
    <w:rsid w:val="00F143EB"/>
    <w:rPr>
      <w:rFonts w:ascii="Times New Roman" w:hAnsi="Times New Roman"/>
    </w:rPr>
  </w:style>
  <w:style w:type="paragraph" w:customStyle="1" w:styleId="aagachngang">
    <w:name w:val="aagach ngang"/>
    <w:basedOn w:val="Normal"/>
    <w:semiHidden/>
    <w:rsid w:val="00F143EB"/>
    <w:pPr>
      <w:numPr>
        <w:numId w:val="24"/>
      </w:numPr>
      <w:spacing w:before="20" w:after="20" w:line="288" w:lineRule="auto"/>
      <w:ind w:right="170"/>
    </w:pPr>
    <w:rPr>
      <w:bCs/>
      <w:color w:val="0000FF"/>
      <w:sz w:val="26"/>
      <w:szCs w:val="26"/>
    </w:rPr>
  </w:style>
  <w:style w:type="character" w:customStyle="1" w:styleId="CharChar46">
    <w:name w:val="Char Char46"/>
    <w:rsid w:val="00F143EB"/>
    <w:rPr>
      <w:b/>
      <w:sz w:val="26"/>
      <w:lang w:val="en-GB" w:eastAsia="en-US" w:bidi="ar-SA"/>
    </w:rPr>
  </w:style>
  <w:style w:type="paragraph" w:customStyle="1" w:styleId="StyleJustifiedBefore6ptAfter2pt">
    <w:name w:val="Style Justified Before:  6 pt After:  2 pt"/>
    <w:basedOn w:val="Normal"/>
    <w:rsid w:val="00F143EB"/>
    <w:pPr>
      <w:spacing w:before="120" w:after="40" w:line="288" w:lineRule="auto"/>
      <w:ind w:left="544" w:right="170" w:hanging="425"/>
    </w:pPr>
    <w:rPr>
      <w:rFonts w:ascii="Times New Roman Bold" w:hAnsi="Times New Roman Bold"/>
      <w:b/>
      <w:sz w:val="26"/>
      <w:szCs w:val="26"/>
      <w:lang w:val="en-GB"/>
    </w:rPr>
  </w:style>
  <w:style w:type="character" w:customStyle="1" w:styleId="91Char1">
    <w:name w:val="9.1 Char1"/>
    <w:aliases w:val="9 Char1,1 Char,Heading 6 Char Char Char1"/>
    <w:rsid w:val="00F143EB"/>
    <w:rPr>
      <w:i/>
      <w:color w:val="000080"/>
      <w:kern w:val="28"/>
      <w:sz w:val="26"/>
      <w:lang w:val="en-GB" w:eastAsia="en-US" w:bidi="ar-SA"/>
    </w:rPr>
  </w:style>
  <w:style w:type="character" w:customStyle="1" w:styleId="WW8Num137z3">
    <w:name w:val="WW8Num137z3"/>
    <w:rsid w:val="00F143EB"/>
    <w:rPr>
      <w:rFonts w:ascii="Symbol" w:hAnsi="Symbol"/>
    </w:rPr>
  </w:style>
  <w:style w:type="character" w:customStyle="1" w:styleId="91Char2">
    <w:name w:val="9.1 Char2"/>
    <w:aliases w:val="9 Char,1 Char Char"/>
    <w:locked/>
    <w:rsid w:val="00F143EB"/>
    <w:rPr>
      <w:rFonts w:ascii=".VnSouthern" w:hAnsi=".VnSouthern"/>
      <w:b/>
      <w:sz w:val="26"/>
      <w:lang w:val="en-GB" w:eastAsia="en-US" w:bidi="ar-SA"/>
    </w:rPr>
  </w:style>
  <w:style w:type="character" w:customStyle="1" w:styleId="S-titleCharChar1">
    <w:name w:val="S-title Char Char1"/>
    <w:rsid w:val="00F143EB"/>
    <w:rPr>
      <w:i/>
      <w:sz w:val="22"/>
      <w:lang w:val="en-US" w:eastAsia="en-US" w:bidi="ar-SA"/>
    </w:rPr>
  </w:style>
  <w:style w:type="character" w:customStyle="1" w:styleId="h4Char1">
    <w:name w:val="h4 Char1"/>
    <w:aliases w:val="H4 Char1,Heading 4 Char Char1,Heading 41 Char1,白鹤滩标题 4 Char1, Char11 Char Char1,so 4 Char1,Char11 Char Char,(Ctrl+4) Char Char"/>
    <w:locked/>
    <w:rsid w:val="00F143EB"/>
    <w:rPr>
      <w:b/>
      <w:color w:val="800000"/>
      <w:sz w:val="28"/>
      <w:lang w:val="en-US" w:eastAsia="en-US" w:bidi="ar-SA"/>
    </w:rPr>
  </w:style>
  <w:style w:type="character" w:customStyle="1" w:styleId="H5Char2">
    <w:name w:val="H 5 Char2"/>
    <w:aliases w:val="8.1 Char1,Char Char1,Heading 5 Char Char1,H 5 Char Char Char1"/>
    <w:locked/>
    <w:rsid w:val="00F143EB"/>
    <w:rPr>
      <w:rFonts w:ascii="Times New Roman Bold" w:hAnsi="Times New Roman Bold"/>
      <w:b/>
      <w:color w:val="006600"/>
      <w:sz w:val="26"/>
      <w:lang w:val="en-US" w:eastAsia="en-US" w:bidi="ar-SA"/>
    </w:rPr>
  </w:style>
  <w:style w:type="character" w:customStyle="1" w:styleId="BodyTextIndentCharCharChar2">
    <w:name w:val="Body Text Indent Char Char Char2"/>
    <w:aliases w:val="Body Text Indent Char Char Char Char Char Char Char1,Body Text Indent Char Char Char Char1,Gachdaudong Char Char1"/>
    <w:locked/>
    <w:rsid w:val="00F143EB"/>
    <w:rPr>
      <w:rFonts w:ascii=".VnSouthern" w:hAnsi=".VnSouthern"/>
      <w:sz w:val="26"/>
      <w:lang w:val="en-US" w:eastAsia="en-US" w:bidi="ar-SA"/>
    </w:rPr>
  </w:style>
  <w:style w:type="character" w:customStyle="1" w:styleId="CngudngCharChar1">
    <w:name w:val="CộngĐầudòng Char Char1"/>
    <w:locked/>
    <w:rsid w:val="00F143EB"/>
    <w:rPr>
      <w:rFonts w:ascii=".VnSouthern" w:hAnsi=".VnSouthern"/>
      <w:sz w:val="26"/>
      <w:lang w:val="en-GB" w:eastAsia="en-US" w:bidi="ar-SA"/>
    </w:rPr>
  </w:style>
  <w:style w:type="paragraph" w:customStyle="1" w:styleId="DefaultParagraphFontParaCharCharCharCharChar">
    <w:name w:val="Default Paragraph Font Para Char Char Char Char Char"/>
    <w:autoRedefine/>
    <w:rsid w:val="00F143EB"/>
    <w:pPr>
      <w:tabs>
        <w:tab w:val="left" w:pos="1152"/>
      </w:tabs>
      <w:spacing w:before="120" w:after="120" w:line="312" w:lineRule="auto"/>
      <w:ind w:left="544" w:right="170" w:hanging="425"/>
      <w:jc w:val="both"/>
    </w:pPr>
    <w:rPr>
      <w:rFonts w:ascii="Arial" w:eastAsia="Times New Roman" w:hAnsi="Arial" w:cs="Arial"/>
      <w:sz w:val="26"/>
      <w:szCs w:val="26"/>
      <w:lang w:val="en-US"/>
    </w:rPr>
  </w:style>
  <w:style w:type="paragraph" w:customStyle="1" w:styleId="congdaudong">
    <w:name w:val="cong dau dong"/>
    <w:basedOn w:val="Normal"/>
    <w:next w:val="BodyText"/>
    <w:autoRedefine/>
    <w:rsid w:val="00F143EB"/>
    <w:pPr>
      <w:widowControl w:val="0"/>
      <w:numPr>
        <w:numId w:val="26"/>
      </w:numPr>
      <w:spacing w:before="60" w:after="60" w:line="288" w:lineRule="auto"/>
      <w:ind w:right="170"/>
    </w:pPr>
    <w:rPr>
      <w:noProof/>
      <w:color w:val="000080"/>
      <w:sz w:val="26"/>
      <w:szCs w:val="26"/>
    </w:rPr>
  </w:style>
  <w:style w:type="paragraph" w:customStyle="1" w:styleId="than">
    <w:name w:val="than"/>
    <w:basedOn w:val="Normal11"/>
    <w:rsid w:val="00F143EB"/>
    <w:pPr>
      <w:tabs>
        <w:tab w:val="left" w:pos="1287"/>
      </w:tabs>
      <w:ind w:left="0" w:firstLine="0"/>
    </w:pPr>
    <w:rPr>
      <w:rFonts w:ascii="Times New Roman" w:hAnsi="Times New Roman"/>
    </w:rPr>
  </w:style>
  <w:style w:type="paragraph" w:customStyle="1" w:styleId="gachcong">
    <w:name w:val="+ gach cong"/>
    <w:basedOn w:val="Normal"/>
    <w:rsid w:val="00F143EB"/>
    <w:pPr>
      <w:numPr>
        <w:numId w:val="28"/>
      </w:numPr>
      <w:tabs>
        <w:tab w:val="clear" w:pos="792"/>
      </w:tabs>
      <w:spacing w:before="40" w:after="40" w:line="264" w:lineRule="auto"/>
      <w:ind w:left="0" w:right="170" w:firstLine="1152"/>
      <w:outlineLvl w:val="0"/>
    </w:pPr>
    <w:rPr>
      <w:color w:val="0000FF"/>
      <w:sz w:val="26"/>
      <w:szCs w:val="24"/>
      <w:lang w:val="fr-FR"/>
    </w:rPr>
  </w:style>
  <w:style w:type="paragraph" w:customStyle="1" w:styleId="Bang0">
    <w:name w:val="Bang"/>
    <w:basedOn w:val="Normal"/>
    <w:rsid w:val="00F143EB"/>
    <w:pPr>
      <w:tabs>
        <w:tab w:val="left" w:pos="567"/>
      </w:tabs>
      <w:spacing w:before="40" w:after="40" w:line="288" w:lineRule="auto"/>
      <w:ind w:left="28" w:right="170" w:hanging="425"/>
    </w:pPr>
    <w:rPr>
      <w:rFonts w:ascii=".VnTime" w:hAnsi=".VnTime"/>
      <w:color w:val="000000"/>
      <w:spacing w:val="4"/>
    </w:rPr>
  </w:style>
  <w:style w:type="paragraph" w:customStyle="1" w:styleId="toa">
    <w:name w:val="toa"/>
    <w:basedOn w:val="Normal"/>
    <w:rsid w:val="00F143EB"/>
    <w:pPr>
      <w:tabs>
        <w:tab w:val="left" w:pos="9000"/>
        <w:tab w:val="right" w:pos="9360"/>
      </w:tabs>
      <w:suppressAutoHyphens/>
      <w:spacing w:before="60" w:after="60" w:line="288" w:lineRule="auto"/>
      <w:ind w:left="544" w:right="170" w:hanging="425"/>
    </w:pPr>
    <w:rPr>
      <w:rFonts w:ascii="Courier" w:hAnsi="Courier"/>
      <w:lang w:val="en-GB"/>
    </w:rPr>
  </w:style>
  <w:style w:type="character" w:customStyle="1" w:styleId="Heading2CharCharCharChar">
    <w:name w:val="Heading 2 Char Char Char Char"/>
    <w:rsid w:val="00F143EB"/>
    <w:rPr>
      <w:rFonts w:ascii="Arial" w:hAnsi="Arial" w:cs="Arial"/>
      <w:b/>
      <w:bCs/>
      <w:i/>
      <w:sz w:val="28"/>
      <w:szCs w:val="28"/>
      <w:lang w:val="en-US" w:eastAsia="en-US" w:bidi="ar-SA"/>
    </w:rPr>
  </w:style>
  <w:style w:type="character" w:customStyle="1" w:styleId="WW8Num19z2">
    <w:name w:val="WW8Num19z2"/>
    <w:rsid w:val="00F143EB"/>
    <w:rPr>
      <w:rFonts w:ascii="Wingdings" w:hAnsi="Wingdings"/>
    </w:rPr>
  </w:style>
  <w:style w:type="paragraph" w:customStyle="1" w:styleId="Daudong0">
    <w:name w:val="Dau dong (+)"/>
    <w:basedOn w:val="BodyTextIndent2"/>
    <w:qFormat/>
    <w:rsid w:val="00F143EB"/>
    <w:pPr>
      <w:widowControl w:val="0"/>
      <w:tabs>
        <w:tab w:val="clear" w:pos="720"/>
        <w:tab w:val="num" w:pos="1418"/>
      </w:tabs>
      <w:spacing w:before="120" w:after="120" w:line="288" w:lineRule="auto"/>
      <w:ind w:left="1418" w:right="170" w:hanging="567"/>
      <w:jc w:val="both"/>
    </w:pPr>
    <w:rPr>
      <w:snapToGrid w:val="0"/>
      <w:sz w:val="26"/>
    </w:rPr>
  </w:style>
  <w:style w:type="paragraph" w:customStyle="1" w:styleId="Daudong-">
    <w:name w:val="Dau dong (-)"/>
    <w:basedOn w:val="BodyTextIndent2"/>
    <w:qFormat/>
    <w:rsid w:val="00F143EB"/>
    <w:pPr>
      <w:widowControl w:val="0"/>
      <w:tabs>
        <w:tab w:val="clear" w:pos="720"/>
        <w:tab w:val="num" w:pos="851"/>
      </w:tabs>
      <w:spacing w:before="120" w:after="120" w:line="288" w:lineRule="auto"/>
      <w:ind w:left="851" w:right="170" w:hanging="567"/>
      <w:jc w:val="both"/>
    </w:pPr>
    <w:rPr>
      <w:snapToGrid w:val="0"/>
      <w:sz w:val="26"/>
    </w:rPr>
  </w:style>
  <w:style w:type="paragraph" w:customStyle="1" w:styleId="Daudongo">
    <w:name w:val="Dau dong (o)"/>
    <w:basedOn w:val="Daudong0"/>
    <w:qFormat/>
    <w:rsid w:val="00F143EB"/>
    <w:pPr>
      <w:tabs>
        <w:tab w:val="clear" w:pos="1418"/>
        <w:tab w:val="num" w:pos="1985"/>
      </w:tabs>
      <w:ind w:left="1985"/>
    </w:pPr>
  </w:style>
  <w:style w:type="paragraph" w:customStyle="1" w:styleId="Daudong2">
    <w:name w:val="Dau dong"/>
    <w:autoRedefine/>
    <w:qFormat/>
    <w:rsid w:val="00F143EB"/>
    <w:pPr>
      <w:widowControl w:val="0"/>
      <w:spacing w:before="60" w:after="60" w:line="288" w:lineRule="auto"/>
      <w:ind w:left="544" w:right="170" w:firstLine="851"/>
      <w:jc w:val="both"/>
    </w:pPr>
    <w:rPr>
      <w:rFonts w:eastAsia="Times New Roman" w:cs="Times New Roman"/>
      <w:sz w:val="26"/>
      <w:szCs w:val="26"/>
      <w:lang w:val="en-US"/>
    </w:rPr>
  </w:style>
  <w:style w:type="character" w:customStyle="1" w:styleId="Style13pt">
    <w:name w:val="Style 13 pt"/>
    <w:qFormat/>
    <w:rsid w:val="00F143EB"/>
    <w:rPr>
      <w:sz w:val="26"/>
    </w:rPr>
  </w:style>
  <w:style w:type="paragraph" w:customStyle="1" w:styleId="nhdngmcons">
    <w:name w:val="Định dạng mẹ con số"/>
    <w:rsid w:val="00F143EB"/>
    <w:pPr>
      <w:keepNext/>
      <w:widowControl w:val="0"/>
      <w:numPr>
        <w:numId w:val="29"/>
      </w:numPr>
      <w:suppressLineNumbers/>
      <w:suppressAutoHyphens/>
      <w:spacing w:before="20" w:after="20" w:line="288" w:lineRule="auto"/>
      <w:ind w:right="170"/>
      <w:jc w:val="both"/>
    </w:pPr>
    <w:rPr>
      <w:rFonts w:eastAsia="Times New Roman" w:cs="Times New Roman"/>
      <w:b/>
      <w:i/>
      <w:color w:val="0000FF"/>
      <w:sz w:val="26"/>
      <w:szCs w:val="24"/>
      <w:lang w:val="en-US"/>
    </w:rPr>
  </w:style>
  <w:style w:type="paragraph" w:customStyle="1" w:styleId="Bullet10">
    <w:name w:val="Bullet1"/>
    <w:basedOn w:val="Normal"/>
    <w:next w:val="Normal"/>
    <w:rsid w:val="00F143EB"/>
    <w:pPr>
      <w:numPr>
        <w:numId w:val="30"/>
      </w:numPr>
      <w:tabs>
        <w:tab w:val="clear" w:pos="567"/>
        <w:tab w:val="num" w:pos="1134"/>
      </w:tabs>
      <w:suppressAutoHyphens/>
      <w:spacing w:before="60" w:after="60" w:line="360" w:lineRule="atLeast"/>
      <w:ind w:left="1134" w:right="170"/>
    </w:pPr>
    <w:rPr>
      <w:szCs w:val="26"/>
    </w:rPr>
  </w:style>
  <w:style w:type="character" w:customStyle="1" w:styleId="normal-h1">
    <w:name w:val="normal-h1"/>
    <w:rsid w:val="00F143EB"/>
    <w:rPr>
      <w:rFonts w:ascii="Times New Roman" w:hAnsi="Times New Roman" w:cs="Times New Roman" w:hint="default"/>
      <w:sz w:val="24"/>
      <w:szCs w:val="24"/>
    </w:rPr>
  </w:style>
  <w:style w:type="paragraph" w:customStyle="1" w:styleId="normal-p">
    <w:name w:val="normal-p"/>
    <w:basedOn w:val="Normal"/>
    <w:rsid w:val="00F143EB"/>
    <w:pPr>
      <w:spacing w:before="60" w:after="60" w:line="340" w:lineRule="exact"/>
      <w:ind w:left="544" w:right="170" w:hanging="425"/>
    </w:pPr>
    <w:rPr>
      <w:sz w:val="20"/>
    </w:rPr>
  </w:style>
  <w:style w:type="paragraph" w:customStyle="1" w:styleId="muc10">
    <w:name w:val="muc 1"/>
    <w:basedOn w:val="Normal"/>
    <w:rsid w:val="00F143EB"/>
    <w:pPr>
      <w:pageBreakBefore/>
      <w:numPr>
        <w:numId w:val="32"/>
      </w:numPr>
      <w:outlineLvl w:val="0"/>
    </w:pPr>
    <w:rPr>
      <w:rFonts w:ascii="VNI-Times" w:hAnsi="VNI-Times"/>
      <w:b/>
      <w:sz w:val="28"/>
    </w:rPr>
  </w:style>
  <w:style w:type="paragraph" w:customStyle="1" w:styleId="muc2">
    <w:name w:val="muc 2"/>
    <w:basedOn w:val="muc10"/>
    <w:rsid w:val="00F143EB"/>
    <w:pPr>
      <w:pageBreakBefore w:val="0"/>
      <w:numPr>
        <w:numId w:val="31"/>
      </w:numPr>
      <w:spacing w:before="240" w:after="240"/>
      <w:outlineLvl w:val="1"/>
    </w:pPr>
    <w:rPr>
      <w:sz w:val="24"/>
    </w:rPr>
  </w:style>
  <w:style w:type="paragraph" w:customStyle="1" w:styleId="p0">
    <w:name w:val="p0"/>
    <w:basedOn w:val="Normal"/>
    <w:rsid w:val="00F143EB"/>
    <w:pPr>
      <w:jc w:val="left"/>
    </w:pPr>
    <w:rPr>
      <w:rFonts w:ascii=".VnTime" w:hAnsi=".VnTime"/>
      <w:szCs w:val="24"/>
    </w:rPr>
  </w:style>
  <w:style w:type="paragraph" w:customStyle="1" w:styleId="StyleArial11ptLeft-1mmRight-1mmBefore3ptAft">
    <w:name w:val="Style Arial 11 pt Left:  -1 mm Right:  -1 mm Before:  3 pt Aft"/>
    <w:basedOn w:val="Normal"/>
    <w:rsid w:val="00F143EB"/>
    <w:pPr>
      <w:spacing w:before="60" w:after="60"/>
      <w:ind w:left="-57" w:right="-57"/>
      <w:jc w:val="left"/>
    </w:pPr>
    <w:rPr>
      <w:sz w:val="22"/>
    </w:rPr>
  </w:style>
  <w:style w:type="character" w:customStyle="1" w:styleId="CngudngCharChar2">
    <w:name w:val="CộngĐầudòng Char Char2"/>
    <w:rsid w:val="00F143EB"/>
    <w:rPr>
      <w:sz w:val="24"/>
      <w:szCs w:val="24"/>
      <w:lang w:val="en-US" w:eastAsia="en-US" w:bidi="ar-SA"/>
    </w:rPr>
  </w:style>
  <w:style w:type="paragraph" w:customStyle="1" w:styleId="Spezifikation">
    <w:name w:val="Spezifikation"/>
    <w:basedOn w:val="Normal"/>
    <w:rsid w:val="00F143EB"/>
    <w:pPr>
      <w:tabs>
        <w:tab w:val="left" w:pos="426"/>
        <w:tab w:val="right" w:pos="5387"/>
      </w:tabs>
      <w:overflowPunct w:val="0"/>
      <w:autoSpaceDE w:val="0"/>
      <w:autoSpaceDN w:val="0"/>
      <w:adjustRightInd w:val="0"/>
      <w:spacing w:before="20" w:after="220"/>
      <w:jc w:val="left"/>
      <w:textAlignment w:val="baseline"/>
    </w:pPr>
    <w:rPr>
      <w:rFonts w:ascii="Arial" w:hAnsi="Arial"/>
      <w:sz w:val="22"/>
      <w:lang w:val="de-DE"/>
    </w:rPr>
  </w:style>
  <w:style w:type="character" w:customStyle="1" w:styleId="Footer-EvenCharChar1">
    <w:name w:val="Footer-Even Char Char1"/>
    <w:rsid w:val="00F143EB"/>
    <w:rPr>
      <w:sz w:val="24"/>
      <w:szCs w:val="24"/>
      <w:lang w:val="en-US" w:eastAsia="en-US" w:bidi="ar-SA"/>
    </w:rPr>
  </w:style>
  <w:style w:type="character" w:customStyle="1" w:styleId="91Char4">
    <w:name w:val="9.1 Char4"/>
    <w:aliases w:val="9 Char3,1 Char Char1"/>
    <w:rsid w:val="00F143EB"/>
    <w:rPr>
      <w:b/>
      <w:bCs/>
      <w:sz w:val="24"/>
      <w:szCs w:val="24"/>
      <w:lang w:val="en-US" w:eastAsia="en-US" w:bidi="ar-SA"/>
    </w:rPr>
  </w:style>
  <w:style w:type="paragraph" w:customStyle="1" w:styleId="Chng">
    <w:name w:val="Chương"/>
    <w:basedOn w:val="Heading1"/>
    <w:qFormat/>
    <w:rsid w:val="00F143EB"/>
    <w:pPr>
      <w:keepNext/>
      <w:suppressAutoHyphens w:val="0"/>
      <w:spacing w:before="60" w:after="60" w:line="288" w:lineRule="auto"/>
      <w:ind w:left="119" w:right="170"/>
    </w:pPr>
    <w:rPr>
      <w:rFonts w:ascii="Times New Roman" w:hAnsi="Times New Roman"/>
      <w:smallCaps w:val="0"/>
      <w:sz w:val="28"/>
    </w:rPr>
  </w:style>
  <w:style w:type="paragraph" w:customStyle="1" w:styleId="Muc12">
    <w:name w:val="Muc1"/>
    <w:basedOn w:val="Heading2"/>
    <w:qFormat/>
    <w:rsid w:val="00F143EB"/>
    <w:pPr>
      <w:keepNext/>
      <w:pBdr>
        <w:bottom w:val="none" w:sz="0" w:space="0" w:color="auto"/>
      </w:pBdr>
      <w:suppressAutoHyphens w:val="0"/>
      <w:spacing w:before="60" w:after="60" w:line="288" w:lineRule="auto"/>
      <w:ind w:left="119" w:right="170"/>
      <w:jc w:val="left"/>
    </w:pPr>
    <w:rPr>
      <w:rFonts w:ascii="Times New Roman" w:hAnsi="Times New Roman"/>
    </w:rPr>
  </w:style>
  <w:style w:type="paragraph" w:customStyle="1" w:styleId="Muc20">
    <w:name w:val="Muc2"/>
    <w:basedOn w:val="Heading3"/>
    <w:qFormat/>
    <w:rsid w:val="00F143EB"/>
    <w:pPr>
      <w:keepNext/>
      <w:tabs>
        <w:tab w:val="num" w:pos="0"/>
      </w:tabs>
      <w:suppressAutoHyphens w:val="0"/>
      <w:spacing w:before="60" w:after="60" w:line="288" w:lineRule="auto"/>
      <w:ind w:left="851" w:right="170" w:hanging="851"/>
    </w:pPr>
    <w:rPr>
      <w:rFonts w:ascii="Times New Roman Bold" w:hAnsi="Times New Roman Bold"/>
      <w:szCs w:val="28"/>
      <w:lang w:val="nl-NL"/>
    </w:rPr>
  </w:style>
  <w:style w:type="paragraph" w:customStyle="1" w:styleId="CHUONGCharChar">
    <w:name w:val="CHUONG Char Char"/>
    <w:basedOn w:val="Normal"/>
    <w:autoRedefine/>
    <w:semiHidden/>
    <w:rsid w:val="00F143EB"/>
    <w:pPr>
      <w:autoSpaceDE w:val="0"/>
      <w:autoSpaceDN w:val="0"/>
      <w:adjustRightInd w:val="0"/>
      <w:spacing w:after="120"/>
      <w:jc w:val="left"/>
    </w:pPr>
    <w:rPr>
      <w:sz w:val="26"/>
    </w:rPr>
  </w:style>
  <w:style w:type="character" w:customStyle="1" w:styleId="Vnbnnidung2">
    <w:name w:val="Văn bản nội dung (2)_"/>
    <w:link w:val="Vnbnnidung20"/>
    <w:rsid w:val="00F143EB"/>
    <w:rPr>
      <w:sz w:val="26"/>
      <w:shd w:val="clear" w:color="auto" w:fill="FFFFFF"/>
    </w:rPr>
  </w:style>
  <w:style w:type="paragraph" w:customStyle="1" w:styleId="Vnbnnidung20">
    <w:name w:val="Văn bản nội dung (2)"/>
    <w:basedOn w:val="Normal"/>
    <w:link w:val="Vnbnnidung2"/>
    <w:rsid w:val="00F143EB"/>
    <w:pPr>
      <w:widowControl w:val="0"/>
      <w:shd w:val="clear" w:color="auto" w:fill="FFFFFF"/>
      <w:spacing w:after="120" w:line="240" w:lineRule="atLeast"/>
      <w:ind w:hanging="280"/>
      <w:jc w:val="center"/>
    </w:pPr>
    <w:rPr>
      <w:rFonts w:eastAsiaTheme="minorHAnsi" w:cstheme="minorBidi"/>
      <w:sz w:val="26"/>
      <w:szCs w:val="22"/>
      <w:lang w:val="vi-VN"/>
    </w:rPr>
  </w:style>
  <w:style w:type="paragraph" w:customStyle="1" w:styleId="Kieu4">
    <w:name w:val="Kieu 4"/>
    <w:basedOn w:val="Normal"/>
    <w:rsid w:val="00F143EB"/>
    <w:pPr>
      <w:numPr>
        <w:numId w:val="33"/>
      </w:numPr>
      <w:spacing w:after="120" w:line="264" w:lineRule="auto"/>
    </w:pPr>
    <w:rPr>
      <w:rFonts w:ascii="Times New Roman Bold" w:hAnsi="Times New Roman Bold"/>
      <w:b/>
      <w:sz w:val="26"/>
      <w:szCs w:val="26"/>
    </w:rPr>
  </w:style>
  <w:style w:type="paragraph" w:customStyle="1" w:styleId="Kieu2">
    <w:name w:val="Kieu 2"/>
    <w:basedOn w:val="Normal"/>
    <w:rsid w:val="00F143EB"/>
    <w:pPr>
      <w:numPr>
        <w:numId w:val="34"/>
      </w:numPr>
      <w:spacing w:after="120" w:line="264" w:lineRule="auto"/>
    </w:pPr>
    <w:rPr>
      <w:rFonts w:eastAsia="SimSun"/>
      <w:kern w:val="16"/>
      <w:sz w:val="26"/>
      <w:szCs w:val="24"/>
      <w:lang w:val="vi-VN"/>
    </w:rPr>
  </w:style>
  <w:style w:type="paragraph" w:customStyle="1" w:styleId="CACHDAU">
    <w:name w:val="CACH_DAU"/>
    <w:basedOn w:val="Normal"/>
    <w:link w:val="CACHDAUChar"/>
    <w:qFormat/>
    <w:rsid w:val="00F143EB"/>
    <w:pPr>
      <w:widowControl w:val="0"/>
      <w:numPr>
        <w:numId w:val="35"/>
      </w:numPr>
      <w:spacing w:before="60" w:after="60"/>
    </w:pPr>
    <w:rPr>
      <w:sz w:val="26"/>
    </w:rPr>
  </w:style>
  <w:style w:type="paragraph" w:customStyle="1" w:styleId="--">
    <w:name w:val="--"/>
    <w:basedOn w:val="CACHDAU"/>
    <w:link w:val="--Char"/>
    <w:qFormat/>
    <w:rsid w:val="00F143EB"/>
    <w:pPr>
      <w:numPr>
        <w:ilvl w:val="1"/>
      </w:numPr>
      <w:tabs>
        <w:tab w:val="num" w:pos="360"/>
        <w:tab w:val="num" w:pos="1440"/>
      </w:tabs>
      <w:ind w:left="1440" w:hanging="360"/>
    </w:pPr>
    <w:rPr>
      <w:noProof/>
    </w:rPr>
  </w:style>
  <w:style w:type="character" w:customStyle="1" w:styleId="CACHDAUChar">
    <w:name w:val="CACH_DAU Char"/>
    <w:link w:val="CACHDAU"/>
    <w:rsid w:val="00F143EB"/>
    <w:rPr>
      <w:rFonts w:eastAsia="Times New Roman" w:cs="Times New Roman"/>
      <w:sz w:val="26"/>
      <w:szCs w:val="20"/>
      <w:lang w:val="en-US"/>
    </w:rPr>
  </w:style>
  <w:style w:type="paragraph" w:customStyle="1" w:styleId="a0">
    <w:basedOn w:val="--"/>
    <w:qFormat/>
    <w:rsid w:val="00F143EB"/>
    <w:pPr>
      <w:numPr>
        <w:ilvl w:val="3"/>
      </w:numPr>
      <w:tabs>
        <w:tab w:val="num" w:pos="360"/>
        <w:tab w:val="num" w:pos="1440"/>
        <w:tab w:val="num" w:pos="2880"/>
      </w:tabs>
      <w:ind w:left="2880" w:hanging="360"/>
    </w:pPr>
  </w:style>
  <w:style w:type="character" w:customStyle="1" w:styleId="--Char">
    <w:name w:val="-- Char"/>
    <w:link w:val="--"/>
    <w:rsid w:val="00F143EB"/>
    <w:rPr>
      <w:rFonts w:eastAsia="Times New Roman" w:cs="Times New Roman"/>
      <w:noProof/>
      <w:sz w:val="26"/>
      <w:szCs w:val="20"/>
      <w:lang w:val="en-US"/>
    </w:rPr>
  </w:style>
  <w:style w:type="character" w:customStyle="1" w:styleId="longtext">
    <w:name w:val="long_text"/>
    <w:rsid w:val="00F143EB"/>
  </w:style>
  <w:style w:type="paragraph" w:customStyle="1" w:styleId="StyleArial11ptBoldAllcapsLeft-1mmRight-1mmBe">
    <w:name w:val="Style Arial 11 pt Bold All caps Left:  -1 mm Right:  -1 mm Be"/>
    <w:basedOn w:val="Normal"/>
    <w:rsid w:val="00F143EB"/>
    <w:pPr>
      <w:spacing w:before="60" w:after="60"/>
      <w:ind w:left="-57" w:right="-57"/>
      <w:jc w:val="left"/>
    </w:pPr>
    <w:rPr>
      <w:b/>
      <w:bCs/>
      <w:caps/>
      <w:sz w:val="22"/>
    </w:rPr>
  </w:style>
  <w:style w:type="character" w:customStyle="1" w:styleId="StyleArial11pt">
    <w:name w:val="Style Arial 11 pt"/>
    <w:rsid w:val="00F143EB"/>
    <w:rPr>
      <w:rFonts w:ascii="Times New Roman" w:hAnsi="Times New Roman"/>
      <w:sz w:val="22"/>
    </w:rPr>
  </w:style>
  <w:style w:type="paragraph" w:customStyle="1" w:styleId="StyleArial11ptLeft-1mmRight-1mmAfter6pt">
    <w:name w:val="Style Arial 11 pt Left:  -1 mm Right:  -1 mm After:  6 pt"/>
    <w:basedOn w:val="Normal"/>
    <w:rsid w:val="00F143EB"/>
    <w:pPr>
      <w:spacing w:after="120"/>
      <w:ind w:left="-57" w:right="-57"/>
      <w:jc w:val="left"/>
    </w:pPr>
    <w:rPr>
      <w:sz w:val="22"/>
    </w:rPr>
  </w:style>
  <w:style w:type="paragraph" w:customStyle="1" w:styleId="Style6">
    <w:name w:val="Style6"/>
    <w:basedOn w:val="Normal"/>
    <w:link w:val="Style6Char"/>
    <w:qFormat/>
    <w:rsid w:val="00F143EB"/>
    <w:pPr>
      <w:numPr>
        <w:ilvl w:val="1"/>
        <w:numId w:val="36"/>
      </w:numPr>
      <w:spacing w:line="340" w:lineRule="exact"/>
    </w:pPr>
    <w:rPr>
      <w:color w:val="000000"/>
      <w:sz w:val="26"/>
      <w:szCs w:val="24"/>
      <w:lang w:val="en-GB"/>
    </w:rPr>
  </w:style>
  <w:style w:type="character" w:customStyle="1" w:styleId="Style6Char">
    <w:name w:val="Style6 Char"/>
    <w:link w:val="Style6"/>
    <w:rsid w:val="00F143EB"/>
    <w:rPr>
      <w:rFonts w:eastAsia="Times New Roman" w:cs="Times New Roman"/>
      <w:color w:val="000000"/>
      <w:sz w:val="26"/>
      <w:szCs w:val="24"/>
      <w:lang w:val="en-GB"/>
    </w:rPr>
  </w:style>
  <w:style w:type="character" w:customStyle="1" w:styleId="SectionHeader3Char1">
    <w:name w:val="Section Header3 Char1"/>
    <w:aliases w:val="Sub-Clause Paragraph Char1"/>
    <w:semiHidden/>
    <w:rsid w:val="00F143EB"/>
    <w:rPr>
      <w:rFonts w:ascii="Times New Roman" w:eastAsia="Times New Roman" w:hAnsi="Times New Roman" w:cs="Times New Roman"/>
      <w:b/>
      <w:bCs/>
      <w:spacing w:val="-2"/>
      <w:sz w:val="16"/>
      <w:szCs w:val="24"/>
      <w:lang w:val="en-US"/>
    </w:rPr>
  </w:style>
  <w:style w:type="paragraph" w:customStyle="1" w:styleId="M1">
    <w:name w:val="M1"/>
    <w:basedOn w:val="Normal"/>
    <w:link w:val="M1Char"/>
    <w:qFormat/>
    <w:rsid w:val="00F143EB"/>
    <w:pPr>
      <w:jc w:val="left"/>
    </w:pPr>
    <w:rPr>
      <w:rFonts w:ascii="Times New Roman Bold" w:hAnsi="Times New Roman Bold"/>
      <w:b/>
      <w:sz w:val="26"/>
      <w:szCs w:val="24"/>
    </w:rPr>
  </w:style>
  <w:style w:type="paragraph" w:customStyle="1" w:styleId="M2">
    <w:name w:val="M2"/>
    <w:basedOn w:val="Normal"/>
    <w:link w:val="M2Char"/>
    <w:qFormat/>
    <w:rsid w:val="00F143EB"/>
    <w:pPr>
      <w:numPr>
        <w:ilvl w:val="1"/>
        <w:numId w:val="38"/>
      </w:numPr>
      <w:spacing w:before="60" w:after="60" w:line="264" w:lineRule="auto"/>
      <w:jc w:val="left"/>
    </w:pPr>
    <w:rPr>
      <w:b/>
      <w:sz w:val="26"/>
      <w:szCs w:val="24"/>
      <w:lang w:val="pt-BR"/>
    </w:rPr>
  </w:style>
  <w:style w:type="character" w:customStyle="1" w:styleId="M1Char">
    <w:name w:val="M1 Char"/>
    <w:basedOn w:val="DefaultParagraphFont"/>
    <w:link w:val="M1"/>
    <w:rsid w:val="00F143EB"/>
    <w:rPr>
      <w:rFonts w:ascii="Times New Roman Bold" w:eastAsia="Times New Roman" w:hAnsi="Times New Roman Bold" w:cs="Times New Roman"/>
      <w:b/>
      <w:sz w:val="26"/>
      <w:szCs w:val="24"/>
      <w:lang w:val="en-US"/>
    </w:rPr>
  </w:style>
  <w:style w:type="character" w:customStyle="1" w:styleId="M2Char">
    <w:name w:val="M2 Char"/>
    <w:basedOn w:val="DefaultParagraphFont"/>
    <w:link w:val="M2"/>
    <w:rsid w:val="00F143EB"/>
    <w:rPr>
      <w:rFonts w:eastAsia="Times New Roman" w:cs="Times New Roman"/>
      <w:b/>
      <w:sz w:val="26"/>
      <w:szCs w:val="24"/>
      <w:lang w:val="pt-BR"/>
    </w:rPr>
  </w:style>
  <w:style w:type="paragraph" w:customStyle="1" w:styleId="Indent4">
    <w:name w:val="Indent4"/>
    <w:basedOn w:val="Normal"/>
    <w:rsid w:val="00F143EB"/>
    <w:pPr>
      <w:numPr>
        <w:numId w:val="39"/>
      </w:numPr>
      <w:tabs>
        <w:tab w:val="left" w:pos="6804"/>
        <w:tab w:val="right" w:pos="9072"/>
      </w:tabs>
      <w:spacing w:before="40" w:after="40"/>
    </w:pPr>
    <w:rPr>
      <w:rFonts w:ascii="VNI-Times" w:hAnsi="VNI-Times"/>
    </w:rPr>
  </w:style>
  <w:style w:type="paragraph" w:customStyle="1" w:styleId="Style190">
    <w:name w:val="Style19"/>
    <w:basedOn w:val="Normal"/>
    <w:rsid w:val="00F143EB"/>
    <w:pPr>
      <w:tabs>
        <w:tab w:val="num" w:pos="3600"/>
      </w:tabs>
      <w:spacing w:before="120"/>
      <w:ind w:left="2016" w:hanging="936"/>
      <w:jc w:val="left"/>
      <w:outlineLvl w:val="5"/>
    </w:pPr>
    <w:rPr>
      <w:snapToGrid w:val="0"/>
      <w:szCs w:val="24"/>
    </w:rPr>
  </w:style>
  <w:style w:type="paragraph" w:customStyle="1" w:styleId="XX">
    <w:name w:val="!X.X"/>
    <w:basedOn w:val="Normal"/>
    <w:autoRedefine/>
    <w:qFormat/>
    <w:rsid w:val="00F143EB"/>
    <w:pPr>
      <w:tabs>
        <w:tab w:val="left" w:pos="709"/>
        <w:tab w:val="num" w:pos="851"/>
      </w:tabs>
      <w:spacing w:before="120" w:after="40" w:line="336" w:lineRule="auto"/>
      <w:ind w:left="851" w:hanging="851"/>
      <w:jc w:val="left"/>
      <w:outlineLvl w:val="2"/>
    </w:pPr>
    <w:rPr>
      <w:b/>
      <w:color w:val="000000"/>
      <w:sz w:val="26"/>
      <w:szCs w:val="24"/>
    </w:rPr>
  </w:style>
  <w:style w:type="table" w:customStyle="1" w:styleId="TableGrid9">
    <w:name w:val="Table Grid9"/>
    <w:basedOn w:val="TableNormal"/>
    <w:next w:val="TableGrid"/>
    <w:uiPriority w:val="39"/>
    <w:rsid w:val="00F143EB"/>
    <w:pPr>
      <w:widowControl w:val="0"/>
      <w:spacing w:after="0" w:line="240" w:lineRule="auto"/>
    </w:pPr>
    <w:rPr>
      <w:rFonts w:ascii="Arial Unicode MS" w:eastAsia="Arial Unicode MS" w:hAnsi="Arial Unicode MS" w:cs="Arial Unicode MS"/>
      <w:sz w:val="24"/>
      <w:szCs w:val="24"/>
      <w:lang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engviet">
    <w:name w:val="Tiengviet"/>
    <w:basedOn w:val="Normal"/>
    <w:rsid w:val="00F143EB"/>
    <w:pPr>
      <w:autoSpaceDE w:val="0"/>
      <w:autoSpaceDN w:val="0"/>
      <w:spacing w:before="120" w:after="120" w:line="360" w:lineRule="exact"/>
    </w:pPr>
    <w:rPr>
      <w:szCs w:val="24"/>
    </w:rPr>
  </w:style>
  <w:style w:type="paragraph" w:customStyle="1" w:styleId="BodyTextlist1">
    <w:name w:val="Body Text list 1"/>
    <w:link w:val="BodyTextlist1CharChar"/>
    <w:qFormat/>
    <w:rsid w:val="00F143EB"/>
    <w:pPr>
      <w:tabs>
        <w:tab w:val="left" w:pos="851"/>
      </w:tabs>
      <w:spacing w:before="120" w:after="120" w:line="264" w:lineRule="auto"/>
      <w:jc w:val="both"/>
    </w:pPr>
    <w:rPr>
      <w:rFonts w:eastAsia="Times New Roman" w:cs="Times New Roman"/>
      <w:sz w:val="26"/>
      <w:szCs w:val="26"/>
      <w:lang w:eastAsia="vi-VN"/>
    </w:rPr>
  </w:style>
  <w:style w:type="character" w:customStyle="1" w:styleId="BodyTextlist1CharChar">
    <w:name w:val="Body Text list 1 Char Char"/>
    <w:link w:val="BodyTextlist1"/>
    <w:rsid w:val="00F143EB"/>
    <w:rPr>
      <w:rFonts w:eastAsia="Times New Roman" w:cs="Times New Roman"/>
      <w:sz w:val="26"/>
      <w:szCs w:val="26"/>
      <w:lang w:eastAsia="vi-VN"/>
    </w:rPr>
  </w:style>
  <w:style w:type="paragraph" w:customStyle="1" w:styleId="StyleHeading6TimesNewRoman12pt">
    <w:name w:val="Style Heading 6 + Times New Roman 12 pt"/>
    <w:basedOn w:val="Heading6"/>
    <w:link w:val="StyleHeading6TimesNewRoman12ptChar"/>
    <w:rsid w:val="00F143EB"/>
    <w:pPr>
      <w:keepNext w:val="0"/>
      <w:keepLines w:val="0"/>
      <w:tabs>
        <w:tab w:val="num" w:pos="851"/>
        <w:tab w:val="left" w:pos="5103"/>
        <w:tab w:val="left" w:pos="7655"/>
      </w:tabs>
      <w:suppressAutoHyphens w:val="0"/>
      <w:spacing w:before="120" w:after="120"/>
      <w:ind w:left="851" w:right="0" w:hanging="567"/>
      <w:jc w:val="both"/>
    </w:pPr>
    <w:rPr>
      <w:rFonts w:ascii="Arial" w:hAnsi="Arial"/>
      <w:b w:val="0"/>
      <w:noProof/>
      <w:sz w:val="24"/>
      <w:szCs w:val="24"/>
      <w:lang w:val="en-GB" w:eastAsia="zh-CN"/>
    </w:rPr>
  </w:style>
  <w:style w:type="character" w:customStyle="1" w:styleId="StyleHeading6TimesNewRoman12ptChar">
    <w:name w:val="Style Heading 6 + Times New Roman 12 pt Char"/>
    <w:link w:val="StyleHeading6TimesNewRoman12pt"/>
    <w:rsid w:val="00F143EB"/>
    <w:rPr>
      <w:rFonts w:ascii="Arial" w:eastAsia="Times New Roman" w:hAnsi="Arial" w:cs="Times New Roman"/>
      <w:noProof/>
      <w:sz w:val="24"/>
      <w:szCs w:val="24"/>
      <w:lang w:val="en-GB" w:eastAsia="zh-CN"/>
    </w:rPr>
  </w:style>
  <w:style w:type="paragraph" w:customStyle="1" w:styleId="Heading2-H2">
    <w:name w:val="Heading 2-H2"/>
    <w:basedOn w:val="Heading2"/>
    <w:uiPriority w:val="99"/>
    <w:rsid w:val="00F143EB"/>
    <w:pPr>
      <w:keepNext/>
      <w:pBdr>
        <w:bottom w:val="none" w:sz="0" w:space="0" w:color="auto"/>
      </w:pBdr>
      <w:tabs>
        <w:tab w:val="left" w:pos="851"/>
      </w:tabs>
      <w:suppressAutoHyphens w:val="0"/>
      <w:autoSpaceDE w:val="0"/>
      <w:autoSpaceDN w:val="0"/>
      <w:adjustRightInd w:val="0"/>
      <w:spacing w:before="60" w:after="60" w:line="320" w:lineRule="exact"/>
      <w:jc w:val="both"/>
    </w:pPr>
    <w:rPr>
      <w:rFonts w:ascii="Times New Roman" w:hAnsi="Times New Roman"/>
      <w:bCs/>
      <w:sz w:val="26"/>
      <w:szCs w:val="24"/>
    </w:rPr>
  </w:style>
  <w:style w:type="paragraph" w:customStyle="1" w:styleId="Heading40">
    <w:name w:val="Heading4"/>
    <w:basedOn w:val="Normal"/>
    <w:rsid w:val="00F143EB"/>
    <w:pPr>
      <w:widowControl w:val="0"/>
      <w:adjustRightInd w:val="0"/>
      <w:spacing w:before="60" w:line="360" w:lineRule="atLeast"/>
      <w:ind w:left="5638" w:hanging="360"/>
      <w:textAlignment w:val="baseline"/>
    </w:pPr>
    <w:rPr>
      <w:sz w:val="28"/>
      <w:lang w:val="fr-FR"/>
    </w:rPr>
  </w:style>
  <w:style w:type="paragraph" w:customStyle="1" w:styleId="Heading50">
    <w:name w:val="Heading5"/>
    <w:basedOn w:val="Normal"/>
    <w:rsid w:val="00F143EB"/>
    <w:pPr>
      <w:widowControl w:val="0"/>
      <w:tabs>
        <w:tab w:val="num" w:pos="1814"/>
      </w:tabs>
      <w:adjustRightInd w:val="0"/>
      <w:spacing w:before="60" w:after="60" w:line="360" w:lineRule="atLeast"/>
      <w:ind w:left="1814" w:hanging="567"/>
      <w:textAlignment w:val="baseline"/>
    </w:pPr>
    <w:rPr>
      <w:sz w:val="28"/>
      <w:lang w:val="fr-FR"/>
    </w:rPr>
  </w:style>
  <w:style w:type="paragraph" w:customStyle="1" w:styleId="a1">
    <w:name w:val="a"/>
    <w:aliases w:val="b"/>
    <w:basedOn w:val="ListBullet"/>
    <w:link w:val="aChar"/>
    <w:qFormat/>
    <w:rsid w:val="00F143EB"/>
    <w:pPr>
      <w:tabs>
        <w:tab w:val="clear" w:pos="360"/>
        <w:tab w:val="left" w:pos="567"/>
      </w:tabs>
      <w:spacing w:before="40" w:after="40" w:line="276" w:lineRule="auto"/>
      <w:ind w:left="568" w:hanging="284"/>
      <w:jc w:val="both"/>
    </w:pPr>
    <w:rPr>
      <w:rFonts w:ascii="Times New Roman Bold" w:hAnsi="Times New Roman Bold"/>
      <w:b/>
      <w:iCs/>
      <w:szCs w:val="26"/>
      <w:lang w:val="nl-NL"/>
    </w:rPr>
  </w:style>
  <w:style w:type="character" w:customStyle="1" w:styleId="ListBulletChar">
    <w:name w:val="List Bullet Char"/>
    <w:basedOn w:val="DefaultParagraphFont"/>
    <w:link w:val="ListBullet"/>
    <w:rsid w:val="00F143EB"/>
    <w:rPr>
      <w:rFonts w:eastAsia="Times New Roman" w:cs="Times New Roman"/>
      <w:sz w:val="20"/>
      <w:szCs w:val="20"/>
      <w:lang w:val="en-US"/>
    </w:rPr>
  </w:style>
  <w:style w:type="character" w:customStyle="1" w:styleId="aChar">
    <w:name w:val="a.Char"/>
    <w:basedOn w:val="ListBulletChar"/>
    <w:link w:val="a1"/>
    <w:rsid w:val="00F143EB"/>
    <w:rPr>
      <w:rFonts w:ascii="Times New Roman Bold" w:eastAsia="Times New Roman" w:hAnsi="Times New Roman Bold" w:cs="Times New Roman"/>
      <w:b/>
      <w:iCs/>
      <w:sz w:val="20"/>
      <w:szCs w:val="26"/>
      <w:lang w:val="nl-NL"/>
    </w:rPr>
  </w:style>
  <w:style w:type="character" w:customStyle="1" w:styleId="Mention1">
    <w:name w:val="Mention1"/>
    <w:basedOn w:val="DefaultParagraphFont"/>
    <w:uiPriority w:val="99"/>
    <w:unhideWhenUsed/>
    <w:rsid w:val="00F143EB"/>
    <w:rPr>
      <w:color w:val="2B579A"/>
      <w:shd w:val="clear" w:color="auto" w:fill="E1DFDD"/>
    </w:rPr>
  </w:style>
  <w:style w:type="paragraph" w:customStyle="1" w:styleId="B1Gachdaudong">
    <w:name w:val="B1 Gach dau dong"/>
    <w:basedOn w:val="Normal"/>
    <w:qFormat/>
    <w:rsid w:val="00F143EB"/>
    <w:pPr>
      <w:numPr>
        <w:numId w:val="40"/>
      </w:numPr>
      <w:spacing w:before="120" w:after="120"/>
    </w:pPr>
    <w:rPr>
      <w:rFonts w:eastAsia="Calibri"/>
      <w:sz w:val="26"/>
      <w:szCs w:val="22"/>
      <w:lang w:val="x-none" w:eastAsia="x-none"/>
    </w:rPr>
  </w:style>
  <w:style w:type="paragraph" w:customStyle="1" w:styleId="nguyenA">
    <w:name w:val="nguyen A"/>
    <w:basedOn w:val="Heading9"/>
    <w:link w:val="nguyenAChar"/>
    <w:qFormat/>
    <w:rsid w:val="00F143EB"/>
    <w:pPr>
      <w:numPr>
        <w:ilvl w:val="0"/>
        <w:numId w:val="41"/>
      </w:numPr>
      <w:tabs>
        <w:tab w:val="left" w:pos="1620"/>
      </w:tabs>
      <w:spacing w:before="120" w:after="120"/>
      <w:ind w:left="1620" w:hanging="450"/>
    </w:pPr>
    <w:rPr>
      <w:rFonts w:ascii="Times New Roman" w:hAnsi="Times New Roman"/>
      <w:b w:val="0"/>
      <w:i w:val="0"/>
      <w:kern w:val="28"/>
      <w:sz w:val="26"/>
      <w:szCs w:val="26"/>
      <w:lang w:val="vi-VN" w:eastAsia="x-none"/>
    </w:rPr>
  </w:style>
  <w:style w:type="character" w:customStyle="1" w:styleId="nguyenAChar">
    <w:name w:val="nguyen A Char"/>
    <w:link w:val="nguyenA"/>
    <w:rsid w:val="00F143EB"/>
    <w:rPr>
      <w:rFonts w:eastAsia="Times New Roman" w:cs="Times New Roman"/>
      <w:kern w:val="28"/>
      <w:sz w:val="26"/>
      <w:szCs w:val="26"/>
      <w:lang w:eastAsia="x-none"/>
    </w:rPr>
  </w:style>
  <w:style w:type="paragraph" w:customStyle="1" w:styleId="DDDAMIU">
    <w:name w:val="DDDAMIU"/>
    <w:basedOn w:val="Normal"/>
    <w:autoRedefine/>
    <w:rsid w:val="00F143EB"/>
    <w:pPr>
      <w:spacing w:before="60" w:after="60"/>
      <w:ind w:left="1170"/>
      <w:jc w:val="left"/>
    </w:pPr>
    <w:rPr>
      <w:b/>
      <w:iCs/>
      <w:sz w:val="26"/>
      <w:szCs w:val="26"/>
      <w:u w:val="single"/>
    </w:rPr>
  </w:style>
  <w:style w:type="character" w:customStyle="1" w:styleId="fontstyle21">
    <w:name w:val="fontstyle21"/>
    <w:basedOn w:val="DefaultParagraphFont"/>
    <w:rsid w:val="00B26924"/>
    <w:rPr>
      <w:rFonts w:ascii="TimesNewRoman" w:hAnsi="TimesNewRoman" w:hint="default"/>
      <w:b/>
      <w:bCs/>
      <w:i w:val="0"/>
      <w:iCs w:val="0"/>
      <w:color w:val="000000"/>
      <w:sz w:val="24"/>
      <w:szCs w:val="24"/>
    </w:rPr>
  </w:style>
  <w:style w:type="paragraph" w:customStyle="1" w:styleId="xl206">
    <w:name w:val="xl206"/>
    <w:basedOn w:val="Normal"/>
    <w:rsid w:val="00B269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Ndbang7">
    <w:name w:val="Ndbang7"/>
    <w:basedOn w:val="Normal"/>
    <w:rsid w:val="00B26924"/>
    <w:pPr>
      <w:widowControl w:val="0"/>
      <w:numPr>
        <w:numId w:val="42"/>
      </w:numPr>
      <w:tabs>
        <w:tab w:val="clear" w:pos="644"/>
      </w:tabs>
      <w:spacing w:before="20" w:after="20"/>
      <w:ind w:right="113" w:firstLine="0"/>
      <w:jc w:val="right"/>
    </w:pPr>
    <w:rPr>
      <w:rFonts w:ascii="VNI-Times" w:hAnsi="VNI-Times"/>
      <w:snapToGrid w:val="0"/>
      <w:color w:val="000000"/>
      <w:spacing w:val="-2"/>
      <w:kern w:val="20"/>
    </w:rPr>
  </w:style>
  <w:style w:type="paragraph" w:customStyle="1" w:styleId="cap4">
    <w:name w:val="cap4"/>
    <w:basedOn w:val="Normal"/>
    <w:rsid w:val="00D277D6"/>
    <w:pPr>
      <w:numPr>
        <w:numId w:val="43"/>
      </w:numPr>
      <w:tabs>
        <w:tab w:val="left" w:pos="1260"/>
      </w:tabs>
      <w:autoSpaceDE w:val="0"/>
      <w:autoSpaceDN w:val="0"/>
      <w:spacing w:before="120" w:after="120"/>
      <w:ind w:right="327"/>
    </w:pPr>
    <w:rPr>
      <w:rFonts w:ascii="VNI-Times" w:hAnsi="VNI-Times" w:cs="VNI-Times"/>
      <w:szCs w:val="24"/>
    </w:rPr>
  </w:style>
  <w:style w:type="character" w:customStyle="1" w:styleId="ListBullet5Char">
    <w:name w:val="List Bullet 5 Char"/>
    <w:link w:val="ListBullet5"/>
    <w:rsid w:val="003B6578"/>
    <w:rPr>
      <w:rFonts w:eastAsia="Times New Roman" w:cs="Times New Roman"/>
      <w:sz w:val="20"/>
      <w:szCs w:val="20"/>
      <w:lang w:val="en-US"/>
    </w:rPr>
  </w:style>
  <w:style w:type="paragraph" w:customStyle="1" w:styleId="HEAD10">
    <w:name w:val="HEAD1"/>
    <w:basedOn w:val="Heading2"/>
    <w:link w:val="HEAD1Char"/>
    <w:qFormat/>
    <w:rsid w:val="003B6578"/>
    <w:pPr>
      <w:keepNext/>
      <w:numPr>
        <w:ilvl w:val="1"/>
      </w:numPr>
      <w:pBdr>
        <w:bottom w:val="none" w:sz="0" w:space="0" w:color="auto"/>
      </w:pBdr>
      <w:tabs>
        <w:tab w:val="num" w:pos="504"/>
        <w:tab w:val="num" w:pos="851"/>
      </w:tabs>
      <w:suppressAutoHyphens w:val="0"/>
      <w:spacing w:before="120" w:after="120" w:line="264" w:lineRule="auto"/>
      <w:ind w:left="851" w:hanging="851"/>
      <w:jc w:val="both"/>
    </w:pPr>
    <w:rPr>
      <w:rFonts w:ascii="Times New Roman" w:hAnsi="Times New Roman"/>
      <w:bCs/>
      <w:iCs/>
      <w:caps/>
      <w:color w:val="0000CC"/>
      <w:kern w:val="32"/>
      <w:sz w:val="32"/>
      <w:szCs w:val="32"/>
      <w:lang w:val="x-none" w:eastAsia="x-none"/>
    </w:rPr>
  </w:style>
  <w:style w:type="character" w:customStyle="1" w:styleId="HEAD1Char">
    <w:name w:val="HEAD1 Char"/>
    <w:link w:val="HEAD10"/>
    <w:rsid w:val="003B6578"/>
    <w:rPr>
      <w:rFonts w:eastAsia="Times New Roman" w:cs="Times New Roman"/>
      <w:b/>
      <w:bCs/>
      <w:iCs/>
      <w:caps/>
      <w:color w:val="0000CC"/>
      <w:kern w:val="32"/>
      <w:sz w:val="32"/>
      <w:szCs w:val="32"/>
      <w:lang w:val="x-none" w:eastAsia="x-none"/>
    </w:rPr>
  </w:style>
  <w:style w:type="paragraph" w:customStyle="1" w:styleId="SectionXHeading">
    <w:name w:val="Section X Heading"/>
    <w:basedOn w:val="Normal"/>
    <w:rsid w:val="00733DA5"/>
    <w:pPr>
      <w:spacing w:before="240" w:after="240"/>
      <w:jc w:val="center"/>
    </w:pPr>
    <w:rPr>
      <w:rFonts w:ascii="Times New Roman Bold" w:eastAsiaTheme="minorHAnsi" w:hAnsi="Times New Roman Bold"/>
      <w:b/>
      <w:sz w:val="36"/>
      <w:szCs w:val="24"/>
    </w:rPr>
  </w:style>
  <w:style w:type="paragraph" w:customStyle="1" w:styleId="qowt-stl-normal">
    <w:name w:val="qowt-stl-normal"/>
    <w:basedOn w:val="Normal"/>
    <w:rsid w:val="00733DA5"/>
    <w:pPr>
      <w:spacing w:before="100" w:beforeAutospacing="1" w:after="100" w:afterAutospacing="1"/>
      <w:jc w:val="left"/>
    </w:pPr>
    <w:rPr>
      <w:szCs w:val="24"/>
    </w:rPr>
  </w:style>
  <w:style w:type="character" w:customStyle="1" w:styleId="qowt-font3-arial">
    <w:name w:val="qowt-font3-arial"/>
    <w:basedOn w:val="DefaultParagraphFont"/>
    <w:rsid w:val="00733DA5"/>
  </w:style>
  <w:style w:type="character" w:styleId="PlaceholderText">
    <w:name w:val="Placeholder Text"/>
    <w:basedOn w:val="DefaultParagraphFont"/>
    <w:uiPriority w:val="99"/>
    <w:semiHidden/>
    <w:rsid w:val="00733DA5"/>
    <w:rPr>
      <w:color w:val="808080"/>
    </w:rPr>
  </w:style>
  <w:style w:type="character" w:customStyle="1" w:styleId="UnresolvedMention1">
    <w:name w:val="Unresolved Mention1"/>
    <w:basedOn w:val="DefaultParagraphFont"/>
    <w:uiPriority w:val="99"/>
    <w:semiHidden/>
    <w:unhideWhenUsed/>
    <w:rsid w:val="00733DA5"/>
    <w:rPr>
      <w:color w:val="605E5C"/>
      <w:shd w:val="clear" w:color="auto" w:fill="E1DFDD"/>
    </w:rPr>
  </w:style>
  <w:style w:type="paragraph" w:customStyle="1" w:styleId="CharChar15">
    <w:name w:val="Char Char15"/>
    <w:basedOn w:val="Normal"/>
    <w:rsid w:val="00733DA5"/>
    <w:pPr>
      <w:spacing w:after="160" w:line="240" w:lineRule="exact"/>
      <w:jc w:val="left"/>
    </w:pPr>
    <w:rPr>
      <w:rFonts w:ascii="Verdana" w:hAnsi="Verdana"/>
      <w:sz w:val="20"/>
    </w:rPr>
  </w:style>
  <w:style w:type="paragraph" w:customStyle="1" w:styleId="05">
    <w:name w:val="0.5"/>
    <w:basedOn w:val="Normal"/>
    <w:rsid w:val="00733DA5"/>
    <w:pPr>
      <w:spacing w:before="120" w:after="120" w:line="320" w:lineRule="exact"/>
      <w:ind w:left="851"/>
    </w:pPr>
    <w:rPr>
      <w:rFonts w:eastAsia="Mincho"/>
      <w:color w:val="000000"/>
      <w:szCs w:val="24"/>
      <w:lang w:val="en-GB"/>
    </w:rPr>
  </w:style>
  <w:style w:type="character" w:customStyle="1" w:styleId="Style1Char">
    <w:name w:val="Style1 Char"/>
    <w:link w:val="Style1"/>
    <w:rsid w:val="00733DA5"/>
    <w:rPr>
      <w:rFonts w:ascii=".VnTime" w:eastAsia="Times New Roman" w:hAnsi=".VnTime" w:cs="Times New Roman"/>
      <w:sz w:val="26"/>
      <w:szCs w:val="20"/>
      <w:lang w:val="en-US"/>
    </w:rPr>
  </w:style>
  <w:style w:type="paragraph" w:customStyle="1" w:styleId="StyleLeft169mm">
    <w:name w:val="Style Left:  16.9 mm"/>
    <w:basedOn w:val="Normal"/>
    <w:autoRedefine/>
    <w:rsid w:val="00733DA5"/>
    <w:pPr>
      <w:spacing w:before="120" w:after="120"/>
      <w:ind w:firstLine="540"/>
    </w:pPr>
    <w:rPr>
      <w:bCs/>
      <w:szCs w:val="26"/>
      <w:lang w:val="fr-FR"/>
    </w:rPr>
  </w:style>
  <w:style w:type="character" w:customStyle="1" w:styleId="Style2Char">
    <w:name w:val="Style2 Char"/>
    <w:link w:val="Style2"/>
    <w:locked/>
    <w:rsid w:val="00733DA5"/>
    <w:rPr>
      <w:rFonts w:ascii="VNI-Top" w:eastAsia="Times New Roman" w:hAnsi="VNI-Top" w:cs="Times New Roman"/>
      <w:b/>
      <w:caps/>
      <w:color w:val="0000FF"/>
      <w:sz w:val="32"/>
      <w:szCs w:val="20"/>
      <w:lang w:val="en-US"/>
    </w:rPr>
  </w:style>
  <w:style w:type="paragraph" w:customStyle="1" w:styleId="HOATHI1">
    <w:name w:val="HOATHI 1"/>
    <w:basedOn w:val="Normal"/>
    <w:rsid w:val="00733DA5"/>
    <w:pPr>
      <w:numPr>
        <w:numId w:val="44"/>
      </w:numPr>
      <w:spacing w:before="40" w:after="40"/>
    </w:pPr>
    <w:rPr>
      <w:sz w:val="26"/>
      <w:szCs w:val="24"/>
    </w:rPr>
  </w:style>
  <w:style w:type="paragraph" w:customStyle="1" w:styleId="thut">
    <w:name w:val="thut"/>
    <w:basedOn w:val="Normal"/>
    <w:rsid w:val="00733DA5"/>
    <w:pPr>
      <w:numPr>
        <w:numId w:val="45"/>
      </w:numPr>
      <w:tabs>
        <w:tab w:val="left" w:pos="6237"/>
        <w:tab w:val="right" w:pos="9072"/>
      </w:tabs>
      <w:spacing w:before="20" w:after="20"/>
      <w:ind w:left="1276" w:hanging="425"/>
    </w:pPr>
    <w:rPr>
      <w:rFonts w:ascii="VNI-Times" w:hAnsi="VNI-Times"/>
    </w:rPr>
  </w:style>
  <w:style w:type="character" w:customStyle="1" w:styleId="UnresolvedMention2">
    <w:name w:val="Unresolved Mention2"/>
    <w:basedOn w:val="DefaultParagraphFont"/>
    <w:uiPriority w:val="99"/>
    <w:semiHidden/>
    <w:unhideWhenUsed/>
    <w:rsid w:val="00733DA5"/>
    <w:rPr>
      <w:color w:val="605E5C"/>
      <w:shd w:val="clear" w:color="auto" w:fill="E1DFDD"/>
    </w:rPr>
  </w:style>
  <w:style w:type="paragraph" w:customStyle="1" w:styleId="Bodytextlist4">
    <w:name w:val="Body text list 4"/>
    <w:basedOn w:val="ListBullet2"/>
    <w:autoRedefine/>
    <w:qFormat/>
    <w:rsid w:val="00733DA5"/>
    <w:pPr>
      <w:tabs>
        <w:tab w:val="clear" w:pos="720"/>
        <w:tab w:val="left" w:pos="4536"/>
      </w:tabs>
      <w:spacing w:before="60" w:after="120"/>
      <w:ind w:left="3240" w:firstLine="0"/>
      <w:jc w:val="both"/>
    </w:pPr>
    <w:rPr>
      <w:color w:val="000080"/>
      <w:sz w:val="26"/>
      <w:szCs w:val="26"/>
    </w:rPr>
  </w:style>
  <w:style w:type="character" w:customStyle="1" w:styleId="DAUDONGChar">
    <w:name w:val="DAUDONG Char"/>
    <w:link w:val="DAUDONG"/>
    <w:rsid w:val="00733DA5"/>
    <w:rPr>
      <w:rFonts w:eastAsia="Times New Roman" w:cs="Times New Roman"/>
      <w:sz w:val="26"/>
      <w:szCs w:val="26"/>
      <w:lang w:val="en-US"/>
    </w:rPr>
  </w:style>
  <w:style w:type="paragraph" w:customStyle="1" w:styleId="StyleNOIDUNGTRINHBAY">
    <w:name w:val="Style NOI DUNG TRINH BAY"/>
    <w:basedOn w:val="Normal"/>
    <w:rsid w:val="00733DA5"/>
    <w:pPr>
      <w:widowControl w:val="0"/>
      <w:spacing w:before="120" w:after="120"/>
      <w:ind w:left="851"/>
    </w:pPr>
    <w:rPr>
      <w:sz w:val="26"/>
      <w:szCs w:val="26"/>
    </w:rPr>
  </w:style>
  <w:style w:type="paragraph" w:customStyle="1" w:styleId="hoathi">
    <w:name w:val="hoa thi"/>
    <w:basedOn w:val="BodyText"/>
    <w:autoRedefine/>
    <w:qFormat/>
    <w:rsid w:val="00733DA5"/>
    <w:pPr>
      <w:numPr>
        <w:numId w:val="46"/>
      </w:numPr>
      <w:suppressAutoHyphens w:val="0"/>
      <w:spacing w:before="40" w:after="40"/>
      <w:ind w:right="0"/>
    </w:pPr>
    <w:rPr>
      <w:rFonts w:ascii=".VnTime" w:hAnsi=".VnTime"/>
      <w:snapToGrid w:val="0"/>
      <w:spacing w:val="0"/>
      <w:sz w:val="26"/>
      <w:szCs w:val="24"/>
    </w:rPr>
  </w:style>
  <w:style w:type="character" w:customStyle="1" w:styleId="BodyTextlist1Char">
    <w:name w:val="Body Text list 1 Char"/>
    <w:rsid w:val="00733DA5"/>
    <w:rPr>
      <w:sz w:val="26"/>
      <w:szCs w:val="26"/>
    </w:rPr>
  </w:style>
  <w:style w:type="paragraph" w:customStyle="1" w:styleId="xl229">
    <w:name w:val="xl229"/>
    <w:basedOn w:val="Normal"/>
    <w:rsid w:val="00733DA5"/>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Tenvb">
    <w:name w:val="Tenvb"/>
    <w:basedOn w:val="Normal"/>
    <w:autoRedefine/>
    <w:rsid w:val="00733DA5"/>
    <w:pPr>
      <w:spacing w:before="120" w:after="120"/>
      <w:jc w:val="center"/>
    </w:pPr>
    <w:rPr>
      <w:b/>
      <w:color w:val="0000FF"/>
      <w:spacing w:val="26"/>
      <w:sz w:val="20"/>
    </w:rPr>
  </w:style>
  <w:style w:type="paragraph" w:customStyle="1" w:styleId="niu">
    <w:name w:val="n§iÒu"/>
    <w:basedOn w:val="Normal"/>
    <w:rsid w:val="00733DA5"/>
    <w:pPr>
      <w:spacing w:before="120" w:line="340" w:lineRule="exact"/>
      <w:ind w:firstLine="680"/>
      <w:jc w:val="left"/>
    </w:pPr>
    <w:rPr>
      <w:rFonts w:ascii=".VnTime" w:hAnsi=".VnTime"/>
      <w:b/>
      <w:sz w:val="28"/>
      <w:szCs w:val="28"/>
    </w:rPr>
  </w:style>
  <w:style w:type="paragraph" w:customStyle="1" w:styleId="5">
    <w:name w:val="5"/>
    <w:basedOn w:val="Normal"/>
    <w:rsid w:val="00733DA5"/>
    <w:pPr>
      <w:spacing w:before="360" w:line="288" w:lineRule="auto"/>
      <w:ind w:left="567" w:hanging="567"/>
    </w:pPr>
    <w:rPr>
      <w:rFonts w:ascii=".VnCentury Schoolbook" w:hAnsi=".VnCentury Schoolbook"/>
      <w:sz w:val="20"/>
    </w:rPr>
  </w:style>
  <w:style w:type="paragraph" w:customStyle="1" w:styleId="GDD">
    <w:name w:val="GDD"/>
    <w:basedOn w:val="Normal"/>
    <w:rsid w:val="00733DA5"/>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Style12ptBlackBefore5ptAfter5pt">
    <w:name w:val="Style 12 pt Black Before:  5 pt After:  5 pt"/>
    <w:basedOn w:val="Normal"/>
    <w:rsid w:val="00733DA5"/>
    <w:pPr>
      <w:jc w:val="left"/>
    </w:pPr>
    <w:rPr>
      <w:color w:val="000000"/>
    </w:rPr>
  </w:style>
  <w:style w:type="paragraph" w:styleId="NoSpacing">
    <w:name w:val="No Spacing"/>
    <w:link w:val="NoSpacingChar"/>
    <w:uiPriority w:val="1"/>
    <w:qFormat/>
    <w:rsid w:val="00733DA5"/>
    <w:pPr>
      <w:spacing w:after="0" w:line="240" w:lineRule="auto"/>
    </w:pPr>
    <w:rPr>
      <w:rFonts w:ascii="Calibri" w:eastAsia="Times New Roman" w:hAnsi="Calibri" w:cs="Times New Roman"/>
      <w:sz w:val="22"/>
      <w:lang w:val="en-US"/>
    </w:rPr>
  </w:style>
  <w:style w:type="character" w:customStyle="1" w:styleId="NoSpacingChar">
    <w:name w:val="No Spacing Char"/>
    <w:link w:val="NoSpacing"/>
    <w:uiPriority w:val="1"/>
    <w:rsid w:val="00733DA5"/>
    <w:rPr>
      <w:rFonts w:ascii="Calibri" w:eastAsia="Times New Roman" w:hAnsi="Calibri" w:cs="Times New Roman"/>
      <w:sz w:val="22"/>
      <w:lang w:val="en-US"/>
    </w:rPr>
  </w:style>
  <w:style w:type="paragraph" w:customStyle="1" w:styleId="CharCharChar1CharCharCharCharCharCharCharCharCharChar">
    <w:name w:val="Char Char Char1 Char Char Char Char Char Char Char Char Char Char"/>
    <w:basedOn w:val="Normal"/>
    <w:semiHidden/>
    <w:rsid w:val="00733DA5"/>
    <w:pPr>
      <w:autoSpaceDE w:val="0"/>
      <w:autoSpaceDN w:val="0"/>
      <w:adjustRightInd w:val="0"/>
      <w:spacing w:before="120" w:after="160" w:line="240" w:lineRule="exact"/>
      <w:jc w:val="left"/>
    </w:pPr>
    <w:rPr>
      <w:rFonts w:ascii="Verdana" w:eastAsia="MS Mincho" w:hAnsi="Verdana" w:cs="Verdana"/>
      <w:sz w:val="20"/>
    </w:rPr>
  </w:style>
  <w:style w:type="character" w:customStyle="1" w:styleId="mw-headline1">
    <w:name w:val="mw-headline1"/>
    <w:basedOn w:val="DefaultParagraphFont"/>
    <w:rsid w:val="00733DA5"/>
  </w:style>
  <w:style w:type="paragraph" w:customStyle="1" w:styleId="StyleSpiegelstrich1TimesNewRomanAfter3ptLinespacing">
    <w:name w:val="Style Spiegelstrich1 + Times New Roman After:  3 pt Line spacing:"/>
    <w:basedOn w:val="Normal"/>
    <w:autoRedefine/>
    <w:rsid w:val="00733DA5"/>
    <w:pPr>
      <w:tabs>
        <w:tab w:val="num" w:pos="648"/>
      </w:tabs>
      <w:spacing w:before="60" w:after="60" w:line="240" w:lineRule="exact"/>
      <w:ind w:left="360" w:hanging="72"/>
    </w:pPr>
    <w:rPr>
      <w:sz w:val="26"/>
      <w:szCs w:val="26"/>
      <w:lang w:val="en-GB"/>
    </w:rPr>
  </w:style>
  <w:style w:type="character" w:customStyle="1" w:styleId="gt-icon-text">
    <w:name w:val="gt-icon-text"/>
    <w:basedOn w:val="DefaultParagraphFont"/>
    <w:rsid w:val="00733DA5"/>
  </w:style>
  <w:style w:type="paragraph" w:customStyle="1" w:styleId="il4">
    <w:name w:val="il4"/>
    <w:basedOn w:val="Normal"/>
    <w:rsid w:val="00733DA5"/>
    <w:pPr>
      <w:numPr>
        <w:numId w:val="47"/>
      </w:numPr>
      <w:spacing w:before="120" w:after="120"/>
    </w:pPr>
    <w:rPr>
      <w:bCs/>
      <w:sz w:val="26"/>
      <w:szCs w:val="26"/>
    </w:rPr>
  </w:style>
  <w:style w:type="paragraph" w:customStyle="1" w:styleId="Styleil5BoldLeft024Hanging028">
    <w:name w:val="Style il5 + Bold Left:  0.24&quot; Hanging:  0.28&quot;"/>
    <w:basedOn w:val="Normal"/>
    <w:rsid w:val="00733DA5"/>
    <w:pPr>
      <w:spacing w:before="120" w:after="120"/>
      <w:ind w:left="864" w:hanging="576"/>
    </w:pPr>
    <w:rPr>
      <w:b/>
      <w:bCs/>
      <w:sz w:val="26"/>
    </w:rPr>
  </w:style>
  <w:style w:type="paragraph" w:customStyle="1" w:styleId="Bullet05">
    <w:name w:val="Bullet0.5"/>
    <w:rsid w:val="00733DA5"/>
    <w:pPr>
      <w:numPr>
        <w:numId w:val="48"/>
      </w:numPr>
      <w:tabs>
        <w:tab w:val="left" w:pos="567"/>
      </w:tabs>
      <w:spacing w:after="0" w:line="240" w:lineRule="auto"/>
    </w:pPr>
    <w:rPr>
      <w:rFonts w:eastAsia="Times New Roman" w:cs="Times New Roman"/>
      <w:noProof/>
      <w:sz w:val="26"/>
      <w:szCs w:val="20"/>
      <w:lang w:val="en-US"/>
    </w:rPr>
  </w:style>
  <w:style w:type="paragraph" w:customStyle="1" w:styleId="st2">
    <w:name w:val="st2"/>
    <w:basedOn w:val="Normal"/>
    <w:semiHidden/>
    <w:rsid w:val="00733DA5"/>
    <w:pPr>
      <w:spacing w:before="120" w:after="120"/>
      <w:ind w:left="680"/>
    </w:pPr>
    <w:rPr>
      <w:rFonts w:ascii="VNI-Times" w:hAnsi="VNI-Times"/>
      <w:sz w:val="26"/>
      <w:szCs w:val="24"/>
    </w:rPr>
  </w:style>
  <w:style w:type="paragraph" w:customStyle="1" w:styleId="st3">
    <w:name w:val="st3"/>
    <w:basedOn w:val="Normal"/>
    <w:semiHidden/>
    <w:rsid w:val="00733DA5"/>
    <w:pPr>
      <w:tabs>
        <w:tab w:val="left" w:pos="567"/>
      </w:tabs>
      <w:spacing w:before="120" w:after="120"/>
      <w:ind w:left="1248" w:hanging="397"/>
    </w:pPr>
    <w:rPr>
      <w:rFonts w:ascii="VNI-Centur" w:hAnsi="VNI-Centur"/>
      <w:sz w:val="22"/>
      <w:szCs w:val="24"/>
    </w:rPr>
  </w:style>
  <w:style w:type="paragraph" w:customStyle="1" w:styleId="VietNam">
    <w:name w:val="Viet Nam"/>
    <w:basedOn w:val="Normal"/>
    <w:semiHidden/>
    <w:rsid w:val="00733DA5"/>
    <w:pPr>
      <w:spacing w:before="120" w:after="120"/>
    </w:pPr>
    <w:rPr>
      <w:rFonts w:ascii="VNI-Times" w:hAnsi="VNI-Times"/>
      <w:sz w:val="22"/>
      <w:szCs w:val="24"/>
    </w:rPr>
  </w:style>
  <w:style w:type="paragraph" w:customStyle="1" w:styleId="Titrefigure">
    <w:name w:val="Titre figure"/>
    <w:basedOn w:val="Normal"/>
    <w:next w:val="Normal"/>
    <w:semiHidden/>
    <w:rsid w:val="00733DA5"/>
    <w:pPr>
      <w:keepLines/>
      <w:widowControl w:val="0"/>
      <w:spacing w:before="240" w:after="180"/>
      <w:jc w:val="center"/>
    </w:pPr>
    <w:rPr>
      <w:rFonts w:ascii="Arial" w:hAnsi="Arial"/>
      <w:b/>
      <w:snapToGrid w:val="0"/>
      <w:sz w:val="20"/>
      <w:szCs w:val="24"/>
      <w:lang w:val="fr-FR"/>
    </w:rPr>
  </w:style>
  <w:style w:type="paragraph" w:customStyle="1" w:styleId="ungdung">
    <w:name w:val="ungdung"/>
    <w:basedOn w:val="Normal"/>
    <w:semiHidden/>
    <w:rsid w:val="00733DA5"/>
    <w:pPr>
      <w:spacing w:before="60" w:after="60" w:line="320" w:lineRule="exact"/>
      <w:ind w:left="562"/>
    </w:pPr>
    <w:rPr>
      <w:rFonts w:ascii="VNI-Times" w:hAnsi="VNI-Times"/>
      <w:sz w:val="26"/>
      <w:szCs w:val="24"/>
    </w:rPr>
  </w:style>
  <w:style w:type="paragraph" w:customStyle="1" w:styleId="TH0">
    <w:name w:val="TH"/>
    <w:basedOn w:val="Normal"/>
    <w:semiHidden/>
    <w:rsid w:val="00733DA5"/>
    <w:pPr>
      <w:widowControl w:val="0"/>
      <w:spacing w:before="120" w:after="120"/>
      <w:ind w:left="2268" w:hanging="567"/>
    </w:pPr>
    <w:rPr>
      <w:rFonts w:ascii="VNI-Times" w:hAnsi="VNI-Times"/>
      <w:snapToGrid w:val="0"/>
      <w:color w:val="000000"/>
      <w:kern w:val="28"/>
      <w:sz w:val="26"/>
      <w:lang w:val="en-GB"/>
    </w:rPr>
  </w:style>
  <w:style w:type="paragraph" w:customStyle="1" w:styleId="Ndung5">
    <w:name w:val="Ndung5"/>
    <w:basedOn w:val="Normal"/>
    <w:semiHidden/>
    <w:rsid w:val="00733DA5"/>
    <w:pPr>
      <w:numPr>
        <w:numId w:val="50"/>
      </w:numPr>
      <w:spacing w:before="120" w:after="20"/>
    </w:pPr>
    <w:rPr>
      <w:rFonts w:ascii=".VnTime" w:hAnsi=".VnTime"/>
      <w:snapToGrid w:val="0"/>
      <w:color w:val="000000"/>
      <w:spacing w:val="-2"/>
      <w:kern w:val="20"/>
      <w:sz w:val="26"/>
    </w:rPr>
  </w:style>
  <w:style w:type="paragraph" w:customStyle="1" w:styleId="TitleTenchuong">
    <w:name w:val="Title_Tenchuong"/>
    <w:basedOn w:val="Title"/>
    <w:autoRedefine/>
    <w:semiHidden/>
    <w:rsid w:val="00733DA5"/>
    <w:pPr>
      <w:keepLines/>
      <w:widowControl w:val="0"/>
      <w:numPr>
        <w:ilvl w:val="12"/>
      </w:numPr>
      <w:tabs>
        <w:tab w:val="left" w:pos="3119"/>
      </w:tabs>
      <w:spacing w:before="120" w:after="240"/>
    </w:pPr>
    <w:rPr>
      <w:rFonts w:ascii="VNI-Times" w:hAnsi="VNI-Times"/>
      <w:caps/>
      <w:snapToGrid w:val="0"/>
      <w:color w:val="000000"/>
      <w:kern w:val="0"/>
      <w:sz w:val="28"/>
      <w:lang w:val="fr-FR"/>
    </w:rPr>
  </w:style>
  <w:style w:type="paragraph" w:customStyle="1" w:styleId="th">
    <w:name w:val="th"/>
    <w:basedOn w:val="Normal"/>
    <w:semiHidden/>
    <w:rsid w:val="00733DA5"/>
    <w:pPr>
      <w:widowControl w:val="0"/>
      <w:numPr>
        <w:numId w:val="51"/>
      </w:numPr>
      <w:spacing w:before="120" w:after="120"/>
    </w:pPr>
    <w:rPr>
      <w:rFonts w:ascii="VNI-Times" w:hAnsi="VNI-Times"/>
      <w:snapToGrid w:val="0"/>
      <w:color w:val="000000"/>
      <w:sz w:val="26"/>
      <w:lang w:val="fr-FR"/>
    </w:rPr>
  </w:style>
  <w:style w:type="paragraph" w:customStyle="1" w:styleId="thut1">
    <w:name w:val="thut1"/>
    <w:basedOn w:val="thut"/>
    <w:semiHidden/>
    <w:rsid w:val="00733DA5"/>
    <w:pPr>
      <w:numPr>
        <w:numId w:val="0"/>
      </w:numPr>
      <w:tabs>
        <w:tab w:val="clear" w:pos="6237"/>
        <w:tab w:val="clear" w:pos="9072"/>
        <w:tab w:val="num" w:pos="720"/>
      </w:tabs>
      <w:spacing w:before="120" w:after="120"/>
      <w:ind w:left="720" w:hanging="720"/>
    </w:pPr>
    <w:rPr>
      <w:b/>
      <w:i/>
      <w:sz w:val="26"/>
    </w:rPr>
  </w:style>
  <w:style w:type="paragraph" w:customStyle="1" w:styleId="t">
    <w:name w:val="t"/>
    <w:basedOn w:val="Normal"/>
    <w:rsid w:val="00733DA5"/>
    <w:pPr>
      <w:widowControl w:val="0"/>
      <w:spacing w:before="120" w:after="120"/>
      <w:ind w:left="1134"/>
    </w:pPr>
    <w:rPr>
      <w:rFonts w:ascii="VNI-Times" w:hAnsi="VNI-Times"/>
      <w:i/>
      <w:kern w:val="28"/>
      <w:sz w:val="26"/>
      <w:lang w:val="en-GB"/>
    </w:rPr>
  </w:style>
  <w:style w:type="paragraph" w:customStyle="1" w:styleId="table0">
    <w:name w:val="table"/>
    <w:basedOn w:val="Normal"/>
    <w:rsid w:val="00733DA5"/>
    <w:pPr>
      <w:widowControl w:val="0"/>
      <w:spacing w:before="120" w:after="120"/>
      <w:jc w:val="center"/>
    </w:pPr>
    <w:rPr>
      <w:rFonts w:ascii="VNI-Times" w:hAnsi="VNI-Times"/>
      <w:b/>
      <w:kern w:val="28"/>
      <w:sz w:val="26"/>
      <w:lang w:val="en-GB"/>
    </w:rPr>
  </w:style>
  <w:style w:type="paragraph" w:customStyle="1" w:styleId="tiile">
    <w:name w:val="tiile"/>
    <w:basedOn w:val="Normal"/>
    <w:semiHidden/>
    <w:rsid w:val="00733DA5"/>
    <w:pPr>
      <w:numPr>
        <w:numId w:val="52"/>
      </w:numPr>
      <w:spacing w:before="60" w:after="60"/>
    </w:pPr>
    <w:rPr>
      <w:rFonts w:ascii="VNI-Aptima" w:hAnsi="VNI-Aptima"/>
      <w:sz w:val="26"/>
      <w:szCs w:val="24"/>
    </w:rPr>
  </w:style>
  <w:style w:type="paragraph" w:customStyle="1" w:styleId="body">
    <w:name w:val="body"/>
    <w:basedOn w:val="Normal"/>
    <w:rsid w:val="00733DA5"/>
    <w:pPr>
      <w:spacing w:before="120" w:after="120"/>
      <w:ind w:left="426"/>
    </w:pPr>
    <w:rPr>
      <w:rFonts w:ascii="VNI-Times" w:hAnsi="VNI-Times"/>
      <w:snapToGrid w:val="0"/>
      <w:sz w:val="26"/>
    </w:rPr>
  </w:style>
  <w:style w:type="paragraph" w:customStyle="1" w:styleId="Bulletroman">
    <w:name w:val="Bulletroman"/>
    <w:basedOn w:val="bulletalpha"/>
    <w:semiHidden/>
    <w:rsid w:val="00733DA5"/>
    <w:pPr>
      <w:numPr>
        <w:numId w:val="53"/>
      </w:numPr>
    </w:pPr>
  </w:style>
  <w:style w:type="paragraph" w:customStyle="1" w:styleId="bulletalpha">
    <w:name w:val="bulletalpha"/>
    <w:basedOn w:val="Bullet"/>
    <w:autoRedefine/>
    <w:semiHidden/>
    <w:rsid w:val="00733DA5"/>
    <w:pPr>
      <w:tabs>
        <w:tab w:val="num" w:pos="1440"/>
      </w:tabs>
      <w:ind w:left="1440"/>
    </w:pPr>
  </w:style>
  <w:style w:type="paragraph" w:customStyle="1" w:styleId="Bullet">
    <w:name w:val="Bullet"/>
    <w:basedOn w:val="Normal"/>
    <w:semiHidden/>
    <w:rsid w:val="00733DA5"/>
    <w:pPr>
      <w:spacing w:before="60" w:after="240" w:line="288" w:lineRule="atLeast"/>
      <w:ind w:left="1728" w:hanging="720"/>
    </w:pPr>
    <w:rPr>
      <w:sz w:val="26"/>
      <w:lang w:val="en-GB"/>
    </w:rPr>
  </w:style>
  <w:style w:type="character" w:customStyle="1" w:styleId="firstlineindentheadings">
    <w:name w:val="first line indent headings"/>
    <w:semiHidden/>
    <w:rsid w:val="00733DA5"/>
    <w:rPr>
      <w:rFonts w:ascii="Times" w:hAnsi="Times"/>
      <w:b/>
    </w:rPr>
  </w:style>
  <w:style w:type="paragraph" w:customStyle="1" w:styleId="1stlineindent">
    <w:name w:val="1st line indent"/>
    <w:basedOn w:val="Normal"/>
    <w:semiHidden/>
    <w:rsid w:val="00733DA5"/>
    <w:pPr>
      <w:spacing w:before="60" w:after="60" w:line="288" w:lineRule="atLeast"/>
      <w:ind w:firstLine="1008"/>
    </w:pPr>
    <w:rPr>
      <w:kern w:val="28"/>
      <w:sz w:val="26"/>
      <w:lang w:val="en-GB"/>
    </w:rPr>
  </w:style>
  <w:style w:type="paragraph" w:customStyle="1" w:styleId="blockindentedtext">
    <w:name w:val="block indented text"/>
    <w:basedOn w:val="Normal"/>
    <w:semiHidden/>
    <w:rsid w:val="00733DA5"/>
    <w:pPr>
      <w:spacing w:before="60" w:after="60" w:line="288" w:lineRule="atLeast"/>
      <w:ind w:left="1008"/>
    </w:pPr>
    <w:rPr>
      <w:sz w:val="26"/>
      <w:lang w:val="en-GB"/>
    </w:rPr>
  </w:style>
  <w:style w:type="paragraph" w:customStyle="1" w:styleId="firstlineindenttext">
    <w:name w:val="first line indent text"/>
    <w:semiHidden/>
    <w:rsid w:val="00733DA5"/>
    <w:pPr>
      <w:spacing w:after="0" w:line="288" w:lineRule="exact"/>
      <w:ind w:firstLine="720"/>
      <w:jc w:val="both"/>
    </w:pPr>
    <w:rPr>
      <w:rFonts w:ascii="Times" w:eastAsia="Times New Roman" w:hAnsi="Times" w:cs="Times New Roman"/>
      <w:sz w:val="20"/>
      <w:szCs w:val="20"/>
      <w:lang w:val="en-GB"/>
    </w:rPr>
  </w:style>
  <w:style w:type="paragraph" w:customStyle="1" w:styleId="S2">
    <w:name w:val="S2"/>
    <w:basedOn w:val="S1"/>
    <w:semiHidden/>
    <w:rsid w:val="00733DA5"/>
    <w:pPr>
      <w:tabs>
        <w:tab w:val="left" w:pos="1440"/>
      </w:tabs>
      <w:ind w:left="1440"/>
    </w:pPr>
    <w:rPr>
      <w:rFonts w:ascii="Times" w:hAnsi="Times"/>
      <w:caps w:val="0"/>
    </w:rPr>
  </w:style>
  <w:style w:type="paragraph" w:customStyle="1" w:styleId="S1">
    <w:name w:val="S1"/>
    <w:basedOn w:val="NormalIndent"/>
    <w:semiHidden/>
    <w:rsid w:val="00733DA5"/>
    <w:pPr>
      <w:tabs>
        <w:tab w:val="left" w:pos="720"/>
        <w:tab w:val="right" w:pos="8640"/>
      </w:tabs>
      <w:spacing w:before="60" w:after="60"/>
      <w:ind w:right="1296" w:hanging="720"/>
    </w:pPr>
    <w:rPr>
      <w:caps/>
      <w:sz w:val="26"/>
      <w:szCs w:val="20"/>
      <w:lang w:val="en-GB"/>
    </w:rPr>
  </w:style>
  <w:style w:type="paragraph" w:customStyle="1" w:styleId="bullet1">
    <w:name w:val="bullet1"/>
    <w:basedOn w:val="Bullet"/>
    <w:autoRedefine/>
    <w:semiHidden/>
    <w:rsid w:val="00733DA5"/>
    <w:pPr>
      <w:numPr>
        <w:numId w:val="55"/>
      </w:numPr>
      <w:tabs>
        <w:tab w:val="left" w:pos="2835"/>
        <w:tab w:val="left" w:pos="3402"/>
        <w:tab w:val="left" w:pos="3969"/>
        <w:tab w:val="left" w:pos="4536"/>
        <w:tab w:val="left" w:pos="5103"/>
        <w:tab w:val="left" w:pos="5670"/>
        <w:tab w:val="left" w:pos="6237"/>
        <w:tab w:val="left" w:pos="6804"/>
        <w:tab w:val="left" w:pos="7371"/>
        <w:tab w:val="left" w:pos="7938"/>
      </w:tabs>
      <w:spacing w:after="60" w:line="240" w:lineRule="auto"/>
    </w:pPr>
    <w:rPr>
      <w:rFonts w:ascii="VNI-Times" w:hAnsi="VNI-Times"/>
    </w:rPr>
  </w:style>
  <w:style w:type="paragraph" w:customStyle="1" w:styleId="bullet2">
    <w:name w:val="bullet2"/>
    <w:basedOn w:val="bullet1"/>
    <w:autoRedefine/>
    <w:semiHidden/>
    <w:rsid w:val="00733DA5"/>
    <w:pPr>
      <w:numPr>
        <w:numId w:val="54"/>
      </w:numPr>
    </w:pPr>
  </w:style>
  <w:style w:type="paragraph" w:customStyle="1" w:styleId="Indexalpha">
    <w:name w:val="Index(alpha)"/>
    <w:basedOn w:val="BodyText"/>
    <w:autoRedefine/>
    <w:semiHidden/>
    <w:rsid w:val="00733DA5"/>
    <w:pPr>
      <w:tabs>
        <w:tab w:val="num" w:pos="5040"/>
      </w:tabs>
      <w:suppressAutoHyphens w:val="0"/>
      <w:spacing w:before="60" w:after="60"/>
      <w:ind w:left="5040" w:right="0" w:hanging="360"/>
    </w:pPr>
    <w:rPr>
      <w:rFonts w:ascii=".VnTime" w:hAnsi=".VnTime"/>
      <w:snapToGrid w:val="0"/>
      <w:spacing w:val="0"/>
      <w:sz w:val="26"/>
    </w:rPr>
  </w:style>
  <w:style w:type="paragraph" w:customStyle="1" w:styleId="Index1">
    <w:name w:val="Index(1)"/>
    <w:autoRedefine/>
    <w:semiHidden/>
    <w:rsid w:val="00733DA5"/>
    <w:pPr>
      <w:numPr>
        <w:numId w:val="56"/>
      </w:numPr>
      <w:tabs>
        <w:tab w:val="left" w:pos="2835"/>
        <w:tab w:val="left" w:pos="3402"/>
        <w:tab w:val="left" w:pos="3969"/>
        <w:tab w:val="left" w:pos="4536"/>
        <w:tab w:val="left" w:pos="5103"/>
        <w:tab w:val="left" w:pos="5670"/>
        <w:tab w:val="left" w:pos="6237"/>
        <w:tab w:val="left" w:pos="6804"/>
        <w:tab w:val="left" w:pos="7371"/>
      </w:tabs>
      <w:spacing w:before="60" w:after="60" w:line="240" w:lineRule="auto"/>
      <w:jc w:val="both"/>
    </w:pPr>
    <w:rPr>
      <w:rFonts w:ascii="VNI-Times" w:eastAsia="Times New Roman" w:hAnsi="VNI-Times" w:cs="Times New Roman"/>
      <w:noProof/>
      <w:sz w:val="22"/>
      <w:szCs w:val="20"/>
      <w:lang w:val="en-US"/>
    </w:rPr>
  </w:style>
  <w:style w:type="paragraph" w:customStyle="1" w:styleId="Indexaafterindex1">
    <w:name w:val="Index(a) after index(1)"/>
    <w:autoRedefine/>
    <w:semiHidden/>
    <w:rsid w:val="00733DA5"/>
    <w:pPr>
      <w:tabs>
        <w:tab w:val="num" w:pos="2268"/>
        <w:tab w:val="left" w:pos="3402"/>
        <w:tab w:val="left" w:pos="3969"/>
        <w:tab w:val="left" w:pos="4536"/>
        <w:tab w:val="left" w:pos="5103"/>
        <w:tab w:val="left" w:pos="5670"/>
        <w:tab w:val="left" w:pos="6237"/>
        <w:tab w:val="left" w:pos="6804"/>
        <w:tab w:val="left" w:pos="7371"/>
      </w:tabs>
      <w:spacing w:before="60" w:after="60" w:line="240" w:lineRule="auto"/>
      <w:ind w:left="2268" w:hanging="567"/>
      <w:jc w:val="both"/>
    </w:pPr>
    <w:rPr>
      <w:rFonts w:ascii="VNI-Times" w:eastAsia="Times New Roman" w:hAnsi="VNI-Times" w:cs="Times New Roman"/>
      <w:noProof/>
      <w:sz w:val="22"/>
      <w:szCs w:val="20"/>
      <w:lang w:val="en-US"/>
    </w:rPr>
  </w:style>
  <w:style w:type="paragraph" w:customStyle="1" w:styleId="Subtitle1">
    <w:name w:val="Subtitle1"/>
    <w:autoRedefine/>
    <w:semiHidden/>
    <w:rsid w:val="00733DA5"/>
    <w:pPr>
      <w:spacing w:before="120" w:after="60" w:line="240" w:lineRule="auto"/>
      <w:ind w:left="1134"/>
    </w:pPr>
    <w:rPr>
      <w:rFonts w:ascii="VNI-Times" w:eastAsia="Times New Roman" w:hAnsi="VNI-Times" w:cs="Times New Roman"/>
      <w:b/>
      <w:noProof/>
      <w:sz w:val="22"/>
      <w:szCs w:val="20"/>
      <w:lang w:val="en-US"/>
    </w:rPr>
  </w:style>
  <w:style w:type="paragraph" w:customStyle="1" w:styleId="Subtitlevni">
    <w:name w:val="Subtitle_vni"/>
    <w:autoRedefine/>
    <w:semiHidden/>
    <w:rsid w:val="00733DA5"/>
    <w:pPr>
      <w:spacing w:before="120" w:after="60" w:line="240" w:lineRule="auto"/>
      <w:ind w:left="1134"/>
    </w:pPr>
    <w:rPr>
      <w:rFonts w:ascii="VNI-Times" w:eastAsia="Times New Roman" w:hAnsi="VNI-Times" w:cs="Times New Roman"/>
      <w:b/>
      <w:noProof/>
      <w:sz w:val="22"/>
      <w:szCs w:val="20"/>
      <w:lang w:val="en-US"/>
    </w:rPr>
  </w:style>
  <w:style w:type="paragraph" w:customStyle="1" w:styleId="Indexi">
    <w:name w:val="Index(i)"/>
    <w:basedOn w:val="BodyText"/>
    <w:autoRedefine/>
    <w:semiHidden/>
    <w:rsid w:val="00733DA5"/>
    <w:pPr>
      <w:tabs>
        <w:tab w:val="num" w:pos="720"/>
      </w:tabs>
      <w:suppressAutoHyphens w:val="0"/>
      <w:spacing w:before="60" w:after="60"/>
      <w:ind w:left="720" w:right="0" w:hanging="720"/>
    </w:pPr>
    <w:rPr>
      <w:rFonts w:ascii=".VnTime" w:hAnsi=".VnTime"/>
      <w:b/>
      <w:snapToGrid w:val="0"/>
      <w:spacing w:val="0"/>
      <w:sz w:val="26"/>
    </w:rPr>
  </w:style>
  <w:style w:type="paragraph" w:customStyle="1" w:styleId="tieudecon">
    <w:name w:val="tieu de con"/>
    <w:basedOn w:val="THAN1"/>
    <w:autoRedefine/>
    <w:semiHidden/>
    <w:rsid w:val="00733DA5"/>
    <w:pPr>
      <w:spacing w:after="0"/>
    </w:pPr>
  </w:style>
  <w:style w:type="paragraph" w:customStyle="1" w:styleId="THAN1">
    <w:name w:val="THAN 1"/>
    <w:basedOn w:val="Normal"/>
    <w:autoRedefine/>
    <w:semiHidden/>
    <w:rsid w:val="00733DA5"/>
    <w:pPr>
      <w:spacing w:before="60" w:after="120"/>
      <w:ind w:left="851"/>
    </w:pPr>
    <w:rPr>
      <w:rFonts w:ascii="VNI-Times" w:hAnsi="VNI-Times"/>
      <w:sz w:val="26"/>
    </w:rPr>
  </w:style>
  <w:style w:type="paragraph" w:customStyle="1" w:styleId="CENTER1">
    <w:name w:val="CENTER1"/>
    <w:basedOn w:val="Normal"/>
    <w:autoRedefine/>
    <w:semiHidden/>
    <w:rsid w:val="00733DA5"/>
    <w:pPr>
      <w:spacing w:before="60" w:after="60"/>
      <w:jc w:val="center"/>
    </w:pPr>
    <w:rPr>
      <w:rFonts w:ascii="VNI-Swiss-Condense" w:hAnsi="VNI-Swiss-Condense"/>
      <w:caps/>
      <w:sz w:val="32"/>
    </w:rPr>
  </w:style>
  <w:style w:type="paragraph" w:customStyle="1" w:styleId="THAN2">
    <w:name w:val="THAN 2"/>
    <w:basedOn w:val="THAN1"/>
    <w:autoRedefine/>
    <w:semiHidden/>
    <w:rsid w:val="00733DA5"/>
    <w:pPr>
      <w:ind w:left="1418"/>
    </w:pPr>
  </w:style>
  <w:style w:type="paragraph" w:customStyle="1" w:styleId="hoathi10">
    <w:name w:val="hoa thi 1"/>
    <w:basedOn w:val="BodyText"/>
    <w:autoRedefine/>
    <w:semiHidden/>
    <w:rsid w:val="00733DA5"/>
    <w:pPr>
      <w:numPr>
        <w:numId w:val="58"/>
      </w:numPr>
      <w:suppressAutoHyphens w:val="0"/>
      <w:spacing w:before="60"/>
      <w:ind w:right="0"/>
    </w:pPr>
    <w:rPr>
      <w:rFonts w:ascii=".VnTime" w:hAnsi=".VnTime"/>
      <w:snapToGrid w:val="0"/>
      <w:spacing w:val="0"/>
      <w:sz w:val="26"/>
    </w:rPr>
  </w:style>
  <w:style w:type="paragraph" w:customStyle="1" w:styleId="tieudephai">
    <w:name w:val="tieu de phai"/>
    <w:basedOn w:val="Normal"/>
    <w:autoRedefine/>
    <w:semiHidden/>
    <w:rsid w:val="00733DA5"/>
    <w:pPr>
      <w:spacing w:before="60" w:after="60"/>
      <w:jc w:val="center"/>
    </w:pPr>
    <w:rPr>
      <w:rFonts w:ascii="VNI-Times" w:hAnsi="VNI-Times"/>
      <w:b/>
      <w:sz w:val="26"/>
    </w:rPr>
  </w:style>
  <w:style w:type="paragraph" w:customStyle="1" w:styleId="tieudegiua">
    <w:name w:val="tieu de giua"/>
    <w:basedOn w:val="Normal"/>
    <w:autoRedefine/>
    <w:semiHidden/>
    <w:rsid w:val="00733DA5"/>
    <w:pPr>
      <w:jc w:val="center"/>
    </w:pPr>
    <w:rPr>
      <w:rFonts w:ascii="VNI-Helve" w:hAnsi="VNI-Helve"/>
      <w:b/>
      <w:bCs/>
      <w:sz w:val="26"/>
    </w:rPr>
  </w:style>
  <w:style w:type="paragraph" w:customStyle="1" w:styleId="than10">
    <w:name w:val="than 1"/>
    <w:basedOn w:val="Normal"/>
    <w:autoRedefine/>
    <w:semiHidden/>
    <w:rsid w:val="00733DA5"/>
    <w:pPr>
      <w:spacing w:before="60" w:after="60"/>
      <w:ind w:left="851"/>
    </w:pPr>
    <w:rPr>
      <w:rFonts w:ascii="VNI-Times" w:hAnsi="VNI-Times"/>
      <w:sz w:val="26"/>
    </w:rPr>
  </w:style>
  <w:style w:type="paragraph" w:customStyle="1" w:styleId="Heading410">
    <w:name w:val="Heading 4.1"/>
    <w:basedOn w:val="Normal"/>
    <w:autoRedefine/>
    <w:semiHidden/>
    <w:rsid w:val="00733DA5"/>
    <w:pPr>
      <w:tabs>
        <w:tab w:val="num" w:pos="1418"/>
      </w:tabs>
      <w:spacing w:before="40" w:after="40"/>
      <w:ind w:left="1418" w:hanging="567"/>
      <w:jc w:val="left"/>
    </w:pPr>
    <w:rPr>
      <w:rFonts w:ascii="VNI-Times" w:hAnsi="VNI-Times"/>
      <w:sz w:val="26"/>
    </w:rPr>
  </w:style>
  <w:style w:type="paragraph" w:customStyle="1" w:styleId="Heading21">
    <w:name w:val="Heading 2.1"/>
    <w:basedOn w:val="Heading2"/>
    <w:autoRedefine/>
    <w:semiHidden/>
    <w:rsid w:val="00733DA5"/>
    <w:pPr>
      <w:widowControl w:val="0"/>
      <w:pBdr>
        <w:bottom w:val="none" w:sz="0" w:space="0" w:color="auto"/>
      </w:pBdr>
      <w:tabs>
        <w:tab w:val="num" w:pos="360"/>
        <w:tab w:val="num" w:pos="851"/>
      </w:tabs>
      <w:suppressAutoHyphens w:val="0"/>
      <w:spacing w:before="240" w:after="120" w:line="400" w:lineRule="atLeast"/>
      <w:ind w:left="851" w:hanging="851"/>
      <w:jc w:val="both"/>
    </w:pPr>
    <w:rPr>
      <w:snapToGrid w:val="0"/>
      <w:sz w:val="22"/>
      <w:szCs w:val="22"/>
    </w:rPr>
  </w:style>
  <w:style w:type="paragraph" w:customStyle="1" w:styleId="Heading310">
    <w:name w:val="Heading 3.1"/>
    <w:basedOn w:val="Heading3"/>
    <w:autoRedefine/>
    <w:semiHidden/>
    <w:rsid w:val="00733DA5"/>
    <w:pPr>
      <w:widowControl w:val="0"/>
      <w:tabs>
        <w:tab w:val="num" w:pos="851"/>
      </w:tabs>
      <w:suppressAutoHyphens w:val="0"/>
      <w:spacing w:before="60" w:after="120"/>
      <w:ind w:left="851" w:hanging="851"/>
      <w:jc w:val="both"/>
    </w:pPr>
    <w:rPr>
      <w:rFonts w:ascii="Times New Roman Bold" w:hAnsi="Times New Roman Bold"/>
      <w:i/>
      <w:snapToGrid w:val="0"/>
      <w:kern w:val="18"/>
      <w:sz w:val="22"/>
      <w:szCs w:val="22"/>
    </w:rPr>
  </w:style>
  <w:style w:type="paragraph" w:customStyle="1" w:styleId="thannormal">
    <w:name w:val="than normal"/>
    <w:basedOn w:val="than10"/>
    <w:autoRedefine/>
    <w:semiHidden/>
    <w:rsid w:val="00733DA5"/>
    <w:pPr>
      <w:ind w:left="0"/>
    </w:pPr>
  </w:style>
  <w:style w:type="paragraph" w:customStyle="1" w:styleId="textoftableheader">
    <w:name w:val="text of table header"/>
    <w:basedOn w:val="textoftable"/>
    <w:autoRedefine/>
    <w:semiHidden/>
    <w:rsid w:val="00733DA5"/>
    <w:pPr>
      <w:jc w:val="center"/>
    </w:pPr>
  </w:style>
  <w:style w:type="paragraph" w:customStyle="1" w:styleId="textoftable">
    <w:name w:val="text of table"/>
    <w:basedOn w:val="Normal"/>
    <w:autoRedefine/>
    <w:semiHidden/>
    <w:rsid w:val="00733DA5"/>
    <w:pPr>
      <w:spacing w:before="60" w:after="60"/>
      <w:jc w:val="left"/>
    </w:pPr>
    <w:rPr>
      <w:rFonts w:ascii="VNI-Helve-Condense" w:hAnsi="VNI-Helve-Condense"/>
      <w:sz w:val="20"/>
    </w:rPr>
  </w:style>
  <w:style w:type="paragraph" w:customStyle="1" w:styleId="Heading11">
    <w:name w:val="Heading 1.1"/>
    <w:basedOn w:val="Heading1"/>
    <w:autoRedefine/>
    <w:semiHidden/>
    <w:rsid w:val="00733DA5"/>
    <w:pPr>
      <w:keepLines/>
      <w:pageBreakBefore/>
      <w:tabs>
        <w:tab w:val="num" w:pos="454"/>
      </w:tabs>
      <w:suppressAutoHyphens w:val="0"/>
      <w:spacing w:before="360" w:after="120"/>
      <w:ind w:left="454" w:hanging="454"/>
      <w:jc w:val="left"/>
    </w:pPr>
    <w:rPr>
      <w:rFonts w:ascii=".VnTime" w:hAnsi=".VnTime"/>
      <w:b w:val="0"/>
      <w:caps/>
      <w:kern w:val="24"/>
      <w:sz w:val="26"/>
      <w:lang w:val="vi-VN"/>
    </w:rPr>
  </w:style>
  <w:style w:type="paragraph" w:customStyle="1" w:styleId="Heading51">
    <w:name w:val="Heading 5.1"/>
    <w:basedOn w:val="Heading5"/>
    <w:autoRedefine/>
    <w:semiHidden/>
    <w:rsid w:val="00733DA5"/>
    <w:pPr>
      <w:keepNext w:val="0"/>
      <w:tabs>
        <w:tab w:val="num" w:pos="1080"/>
      </w:tabs>
      <w:spacing w:before="40" w:after="40"/>
      <w:ind w:left="1080" w:hanging="1080"/>
      <w:jc w:val="both"/>
    </w:pPr>
    <w:rPr>
      <w:rFonts w:ascii="VNI-Times" w:hAnsi="VNI-Times"/>
      <w:szCs w:val="24"/>
      <w:u w:val="none"/>
    </w:rPr>
  </w:style>
  <w:style w:type="paragraph" w:customStyle="1" w:styleId="Heading61">
    <w:name w:val="Heading 6.1"/>
    <w:basedOn w:val="Heading51"/>
    <w:semiHidden/>
    <w:rsid w:val="00733DA5"/>
    <w:pPr>
      <w:numPr>
        <w:ilvl w:val="5"/>
        <w:numId w:val="57"/>
      </w:numPr>
      <w:tabs>
        <w:tab w:val="left" w:pos="1985"/>
      </w:tabs>
    </w:pPr>
  </w:style>
  <w:style w:type="paragraph" w:customStyle="1" w:styleId="Heading71">
    <w:name w:val="Heading 7.1"/>
    <w:basedOn w:val="Normal"/>
    <w:semiHidden/>
    <w:rsid w:val="00733DA5"/>
    <w:pPr>
      <w:spacing w:before="60" w:after="60"/>
      <w:jc w:val="left"/>
    </w:pPr>
    <w:rPr>
      <w:rFonts w:ascii="VNI-Times" w:hAnsi="VNI-Times"/>
      <w:sz w:val="26"/>
    </w:rPr>
  </w:style>
  <w:style w:type="paragraph" w:customStyle="1" w:styleId="Hoathinormal">
    <w:name w:val="Hoa thi normal"/>
    <w:basedOn w:val="hoathi"/>
    <w:autoRedefine/>
    <w:semiHidden/>
    <w:rsid w:val="00733DA5"/>
    <w:pPr>
      <w:numPr>
        <w:numId w:val="0"/>
      </w:numPr>
      <w:tabs>
        <w:tab w:val="num" w:pos="360"/>
        <w:tab w:val="left" w:pos="425"/>
      </w:tabs>
      <w:ind w:left="360" w:hanging="360"/>
    </w:pPr>
  </w:style>
  <w:style w:type="paragraph" w:customStyle="1" w:styleId="Heading201">
    <w:name w:val="Heading 201"/>
    <w:basedOn w:val="Heading1"/>
    <w:autoRedefine/>
    <w:semiHidden/>
    <w:rsid w:val="00733DA5"/>
    <w:pPr>
      <w:keepLines/>
      <w:pageBreakBefore/>
      <w:tabs>
        <w:tab w:val="num" w:pos="720"/>
      </w:tabs>
      <w:suppressAutoHyphens w:val="0"/>
      <w:spacing w:before="120" w:after="120"/>
      <w:ind w:left="720" w:hanging="720"/>
      <w:jc w:val="left"/>
    </w:pPr>
    <w:rPr>
      <w:rFonts w:ascii=".VnTime" w:hAnsi=".VnTime"/>
      <w:caps/>
      <w:kern w:val="24"/>
      <w:sz w:val="24"/>
      <w:lang w:val="vi-VN"/>
    </w:rPr>
  </w:style>
  <w:style w:type="paragraph" w:customStyle="1" w:styleId="Heading202">
    <w:name w:val="Heading 202"/>
    <w:basedOn w:val="Heading2"/>
    <w:semiHidden/>
    <w:rsid w:val="00733DA5"/>
    <w:pPr>
      <w:widowControl w:val="0"/>
      <w:numPr>
        <w:numId w:val="57"/>
      </w:numPr>
      <w:pBdr>
        <w:bottom w:val="none" w:sz="0" w:space="0" w:color="auto"/>
      </w:pBdr>
      <w:suppressAutoHyphens w:val="0"/>
      <w:spacing w:before="240" w:after="120" w:line="400" w:lineRule="atLeast"/>
      <w:jc w:val="both"/>
    </w:pPr>
    <w:rPr>
      <w:snapToGrid w:val="0"/>
      <w:sz w:val="22"/>
      <w:szCs w:val="22"/>
    </w:rPr>
  </w:style>
  <w:style w:type="paragraph" w:customStyle="1" w:styleId="Heading203">
    <w:name w:val="Heading 203"/>
    <w:basedOn w:val="Heading3"/>
    <w:semiHidden/>
    <w:rsid w:val="00733DA5"/>
    <w:pPr>
      <w:widowControl w:val="0"/>
      <w:numPr>
        <w:ilvl w:val="1"/>
        <w:numId w:val="57"/>
      </w:numPr>
      <w:suppressAutoHyphens w:val="0"/>
      <w:spacing w:before="60" w:after="120"/>
      <w:jc w:val="both"/>
    </w:pPr>
    <w:rPr>
      <w:rFonts w:ascii="Times New Roman Bold" w:hAnsi="Times New Roman Bold"/>
      <w:i/>
      <w:snapToGrid w:val="0"/>
      <w:kern w:val="18"/>
      <w:sz w:val="22"/>
      <w:szCs w:val="22"/>
    </w:rPr>
  </w:style>
  <w:style w:type="paragraph" w:customStyle="1" w:styleId="Heading204">
    <w:name w:val="Heading 204"/>
    <w:basedOn w:val="Heading4"/>
    <w:semiHidden/>
    <w:rsid w:val="00733DA5"/>
    <w:pPr>
      <w:keepNext w:val="0"/>
      <w:widowControl w:val="0"/>
      <w:numPr>
        <w:ilvl w:val="2"/>
        <w:numId w:val="57"/>
      </w:numPr>
      <w:spacing w:before="60" w:after="60"/>
      <w:ind w:right="0"/>
    </w:pPr>
    <w:rPr>
      <w:rFonts w:ascii="VNI-Times" w:hAnsi="VNI-Times"/>
      <w:b w:val="0"/>
      <w:bCs w:val="0"/>
      <w:snapToGrid w:val="0"/>
      <w:sz w:val="26"/>
      <w:szCs w:val="24"/>
      <w:u w:val="single"/>
    </w:rPr>
  </w:style>
  <w:style w:type="paragraph" w:customStyle="1" w:styleId="Heading205">
    <w:name w:val="Heading 205"/>
    <w:basedOn w:val="Heading5"/>
    <w:semiHidden/>
    <w:rsid w:val="00733DA5"/>
    <w:pPr>
      <w:keepNext w:val="0"/>
      <w:numPr>
        <w:ilvl w:val="3"/>
        <w:numId w:val="57"/>
      </w:numPr>
      <w:spacing w:before="40" w:after="40"/>
      <w:jc w:val="both"/>
    </w:pPr>
    <w:rPr>
      <w:rFonts w:ascii="VNI-Times" w:hAnsi="VNI-Times"/>
      <w:szCs w:val="24"/>
      <w:u w:val="none"/>
    </w:rPr>
  </w:style>
  <w:style w:type="paragraph" w:customStyle="1" w:styleId="Heading206">
    <w:name w:val="Heading 206"/>
    <w:basedOn w:val="Heading6"/>
    <w:semiHidden/>
    <w:rsid w:val="00733DA5"/>
    <w:pPr>
      <w:keepNext w:val="0"/>
      <w:keepLines w:val="0"/>
      <w:numPr>
        <w:ilvl w:val="4"/>
        <w:numId w:val="57"/>
      </w:numPr>
      <w:tabs>
        <w:tab w:val="left" w:pos="1985"/>
      </w:tabs>
      <w:suppressAutoHyphens w:val="0"/>
      <w:spacing w:before="60" w:after="60"/>
      <w:ind w:right="0"/>
      <w:jc w:val="both"/>
    </w:pPr>
    <w:rPr>
      <w:rFonts w:ascii="VNI-Times" w:hAnsi="VNI-Times"/>
      <w:b w:val="0"/>
      <w:sz w:val="24"/>
      <w:szCs w:val="24"/>
    </w:rPr>
  </w:style>
  <w:style w:type="paragraph" w:customStyle="1" w:styleId="Heading207">
    <w:name w:val="Heading 207"/>
    <w:basedOn w:val="Heading7"/>
    <w:semiHidden/>
    <w:rsid w:val="00733DA5"/>
    <w:pPr>
      <w:keepNext w:val="0"/>
      <w:widowControl w:val="0"/>
      <w:tabs>
        <w:tab w:val="num" w:pos="1080"/>
      </w:tabs>
      <w:spacing w:before="240" w:after="60" w:line="400" w:lineRule="atLeast"/>
      <w:ind w:left="1080" w:hanging="1080"/>
      <w:jc w:val="both"/>
    </w:pPr>
    <w:rPr>
      <w:b w:val="0"/>
      <w:sz w:val="20"/>
    </w:rPr>
  </w:style>
  <w:style w:type="paragraph" w:customStyle="1" w:styleId="Heading208">
    <w:name w:val="Heading 208"/>
    <w:basedOn w:val="Heading8"/>
    <w:semiHidden/>
    <w:rsid w:val="00733DA5"/>
    <w:pPr>
      <w:keepNext w:val="0"/>
      <w:widowControl w:val="0"/>
      <w:numPr>
        <w:ilvl w:val="6"/>
        <w:numId w:val="57"/>
      </w:numPr>
      <w:spacing w:before="240" w:after="60" w:line="400" w:lineRule="atLeast"/>
      <w:jc w:val="both"/>
    </w:pPr>
    <w:rPr>
      <w:b w:val="0"/>
      <w:i/>
      <w:sz w:val="20"/>
    </w:rPr>
  </w:style>
  <w:style w:type="paragraph" w:customStyle="1" w:styleId="Heading209">
    <w:name w:val="Heading 209"/>
    <w:basedOn w:val="Heading9"/>
    <w:semiHidden/>
    <w:rsid w:val="00733DA5"/>
    <w:pPr>
      <w:widowControl w:val="0"/>
      <w:numPr>
        <w:ilvl w:val="7"/>
        <w:numId w:val="57"/>
      </w:numPr>
      <w:spacing w:line="400" w:lineRule="atLeast"/>
    </w:pPr>
    <w:rPr>
      <w:rFonts w:ascii="Times New Roman" w:hAnsi="Times New Roman"/>
      <w:lang w:val="en-US"/>
    </w:rPr>
  </w:style>
  <w:style w:type="paragraph" w:customStyle="1" w:styleId="ghichu">
    <w:name w:val="ghi chu"/>
    <w:basedOn w:val="THAN1"/>
    <w:autoRedefine/>
    <w:semiHidden/>
    <w:rsid w:val="00733DA5"/>
    <w:pPr>
      <w:numPr>
        <w:ilvl w:val="8"/>
        <w:numId w:val="57"/>
      </w:numPr>
    </w:pPr>
    <w:rPr>
      <w:i/>
    </w:rPr>
  </w:style>
  <w:style w:type="paragraph" w:customStyle="1" w:styleId="Normalfirstlineindent">
    <w:name w:val="Normal first line indent"/>
    <w:basedOn w:val="Normal"/>
    <w:autoRedefine/>
    <w:semiHidden/>
    <w:rsid w:val="00733DA5"/>
    <w:pPr>
      <w:spacing w:before="60" w:after="60"/>
      <w:ind w:firstLine="567"/>
      <w:jc w:val="left"/>
    </w:pPr>
    <w:rPr>
      <w:rFonts w:ascii="VNI-Times" w:hAnsi="VNI-Times"/>
      <w:sz w:val="26"/>
    </w:rPr>
  </w:style>
  <w:style w:type="paragraph" w:customStyle="1" w:styleId="chidanh">
    <w:name w:val="chi danh"/>
    <w:basedOn w:val="BodyText"/>
    <w:autoRedefine/>
    <w:semiHidden/>
    <w:rsid w:val="00733DA5"/>
    <w:pPr>
      <w:tabs>
        <w:tab w:val="num" w:pos="720"/>
      </w:tabs>
      <w:suppressAutoHyphens w:val="0"/>
      <w:spacing w:before="60" w:after="120"/>
      <w:ind w:left="720" w:right="0" w:hanging="720"/>
    </w:pPr>
    <w:rPr>
      <w:rFonts w:ascii=".VnTime" w:hAnsi=".VnTime"/>
      <w:caps/>
      <w:snapToGrid w:val="0"/>
      <w:spacing w:val="0"/>
      <w:sz w:val="26"/>
    </w:rPr>
  </w:style>
  <w:style w:type="paragraph" w:customStyle="1" w:styleId="STT">
    <w:name w:val="STT"/>
    <w:basedOn w:val="Normal"/>
    <w:autoRedefine/>
    <w:semiHidden/>
    <w:rsid w:val="00733DA5"/>
    <w:pPr>
      <w:numPr>
        <w:numId w:val="59"/>
      </w:numPr>
      <w:spacing w:before="60" w:after="60"/>
    </w:pPr>
    <w:rPr>
      <w:rFonts w:ascii="VNI-Helve" w:hAnsi="VNI-Helve"/>
      <w:sz w:val="22"/>
    </w:rPr>
  </w:style>
  <w:style w:type="paragraph" w:customStyle="1" w:styleId="heading41">
    <w:name w:val="heading 4.1"/>
    <w:basedOn w:val="Normal"/>
    <w:autoRedefine/>
    <w:semiHidden/>
    <w:rsid w:val="00733DA5"/>
    <w:pPr>
      <w:numPr>
        <w:numId w:val="60"/>
      </w:numPr>
      <w:spacing w:before="240" w:after="60"/>
      <w:jc w:val="left"/>
    </w:pPr>
    <w:rPr>
      <w:rFonts w:ascii="VNI-Times" w:hAnsi="VNI-Times"/>
      <w:b/>
      <w:caps/>
      <w:sz w:val="26"/>
    </w:rPr>
  </w:style>
  <w:style w:type="paragraph" w:customStyle="1" w:styleId="heading42">
    <w:name w:val="heading 4.2"/>
    <w:basedOn w:val="Normal"/>
    <w:next w:val="Normal"/>
    <w:autoRedefine/>
    <w:semiHidden/>
    <w:rsid w:val="00733DA5"/>
    <w:pPr>
      <w:numPr>
        <w:ilvl w:val="1"/>
        <w:numId w:val="60"/>
      </w:numPr>
      <w:spacing w:before="60" w:after="60"/>
      <w:jc w:val="left"/>
    </w:pPr>
    <w:rPr>
      <w:rFonts w:ascii="VNI-Times" w:hAnsi="VNI-Times"/>
      <w:b/>
      <w:sz w:val="26"/>
    </w:rPr>
  </w:style>
  <w:style w:type="paragraph" w:customStyle="1" w:styleId="TITLE10">
    <w:name w:val="TITLE1"/>
    <w:basedOn w:val="Normal"/>
    <w:autoRedefine/>
    <w:semiHidden/>
    <w:rsid w:val="00733DA5"/>
    <w:pPr>
      <w:spacing w:before="60" w:after="60"/>
      <w:ind w:left="1134"/>
      <w:jc w:val="center"/>
    </w:pPr>
    <w:rPr>
      <w:rFonts w:ascii="VNI-Helve" w:hAnsi="VNI-Helve"/>
      <w:b/>
      <w:sz w:val="26"/>
    </w:rPr>
  </w:style>
  <w:style w:type="paragraph" w:customStyle="1" w:styleId="Ndung6">
    <w:name w:val="Ndung6"/>
    <w:basedOn w:val="Normal"/>
    <w:semiHidden/>
    <w:rsid w:val="00733DA5"/>
    <w:pPr>
      <w:tabs>
        <w:tab w:val="num" w:pos="1080"/>
      </w:tabs>
      <w:ind w:left="1080" w:hanging="360"/>
      <w:jc w:val="left"/>
    </w:pPr>
    <w:rPr>
      <w:rFonts w:ascii=".VnTime" w:hAnsi=".VnTime"/>
      <w:snapToGrid w:val="0"/>
      <w:color w:val="000000"/>
      <w:spacing w:val="-2"/>
      <w:kern w:val="20"/>
      <w:sz w:val="26"/>
    </w:rPr>
  </w:style>
  <w:style w:type="paragraph" w:customStyle="1" w:styleId="Ndung20">
    <w:name w:val="Ndung2"/>
    <w:basedOn w:val="Normal"/>
    <w:semiHidden/>
    <w:rsid w:val="00733DA5"/>
    <w:pPr>
      <w:tabs>
        <w:tab w:val="num" w:pos="1080"/>
      </w:tabs>
      <w:spacing w:before="120" w:after="120"/>
      <w:ind w:left="1080" w:right="113" w:hanging="360"/>
    </w:pPr>
    <w:rPr>
      <w:rFonts w:ascii=".VnTime" w:hAnsi=".VnTime"/>
      <w:snapToGrid w:val="0"/>
      <w:spacing w:val="-2"/>
      <w:kern w:val="20"/>
      <w:sz w:val="26"/>
    </w:rPr>
  </w:style>
  <w:style w:type="paragraph" w:customStyle="1" w:styleId="DAUDONG20">
    <w:name w:val="DAUDONG2"/>
    <w:basedOn w:val="Normal"/>
    <w:semiHidden/>
    <w:rsid w:val="00733DA5"/>
    <w:pPr>
      <w:spacing w:before="60" w:after="60"/>
      <w:ind w:left="748"/>
    </w:pPr>
    <w:rPr>
      <w:sz w:val="26"/>
      <w:szCs w:val="24"/>
    </w:rPr>
  </w:style>
  <w:style w:type="paragraph" w:customStyle="1" w:styleId="STT3">
    <w:name w:val="STT3"/>
    <w:basedOn w:val="Normal"/>
    <w:autoRedefine/>
    <w:semiHidden/>
    <w:rsid w:val="00733DA5"/>
    <w:pPr>
      <w:numPr>
        <w:numId w:val="61"/>
      </w:numPr>
      <w:spacing w:before="60" w:after="60"/>
    </w:pPr>
    <w:rPr>
      <w:rFonts w:ascii="VNI-Times" w:hAnsi="VNI-Times"/>
      <w:sz w:val="26"/>
      <w:szCs w:val="24"/>
    </w:rPr>
  </w:style>
  <w:style w:type="paragraph" w:customStyle="1" w:styleId="DAUDONG4">
    <w:name w:val="DAUDONG4"/>
    <w:basedOn w:val="Normal"/>
    <w:autoRedefine/>
    <w:semiHidden/>
    <w:rsid w:val="00733DA5"/>
    <w:pPr>
      <w:spacing w:before="60" w:after="60"/>
      <w:ind w:left="1134"/>
    </w:pPr>
    <w:rPr>
      <w:rFonts w:ascii="VNI-Helve" w:hAnsi="VNI-Helve"/>
      <w:sz w:val="22"/>
    </w:rPr>
  </w:style>
  <w:style w:type="paragraph" w:customStyle="1" w:styleId="DAUDONG5">
    <w:name w:val="DAUDONG5"/>
    <w:basedOn w:val="Normal"/>
    <w:autoRedefine/>
    <w:semiHidden/>
    <w:rsid w:val="00733DA5"/>
    <w:pPr>
      <w:spacing w:before="60" w:after="60"/>
    </w:pPr>
    <w:rPr>
      <w:rFonts w:ascii="VNI-Helve" w:hAnsi="VNI-Helve"/>
      <w:sz w:val="22"/>
    </w:rPr>
  </w:style>
  <w:style w:type="paragraph" w:customStyle="1" w:styleId="CENTER">
    <w:name w:val="CENTER"/>
    <w:basedOn w:val="Normal"/>
    <w:autoRedefine/>
    <w:semiHidden/>
    <w:rsid w:val="00733DA5"/>
    <w:pPr>
      <w:spacing w:before="60" w:after="60"/>
      <w:jc w:val="center"/>
    </w:pPr>
    <w:rPr>
      <w:rFonts w:ascii="VNI-Helve" w:hAnsi="VNI-Helve"/>
      <w:sz w:val="22"/>
    </w:rPr>
  </w:style>
  <w:style w:type="paragraph" w:customStyle="1" w:styleId="HOATHI4">
    <w:name w:val="HOATHI4"/>
    <w:basedOn w:val="Normal"/>
    <w:autoRedefine/>
    <w:semiHidden/>
    <w:rsid w:val="00733DA5"/>
    <w:pPr>
      <w:numPr>
        <w:numId w:val="62"/>
      </w:numPr>
      <w:spacing w:before="60" w:after="60"/>
    </w:pPr>
    <w:rPr>
      <w:rFonts w:ascii="VNI-Helve" w:hAnsi="VNI-Helve"/>
      <w:sz w:val="22"/>
    </w:rPr>
  </w:style>
  <w:style w:type="paragraph" w:customStyle="1" w:styleId="HOATHI6">
    <w:name w:val="HOATHI6"/>
    <w:basedOn w:val="Normal"/>
    <w:autoRedefine/>
    <w:semiHidden/>
    <w:rsid w:val="00733DA5"/>
    <w:pPr>
      <w:numPr>
        <w:numId w:val="63"/>
      </w:numPr>
      <w:spacing w:before="60" w:after="60"/>
    </w:pPr>
    <w:rPr>
      <w:rFonts w:ascii="VNI-Helve" w:hAnsi="VNI-Helve"/>
      <w:sz w:val="22"/>
    </w:rPr>
  </w:style>
  <w:style w:type="paragraph" w:customStyle="1" w:styleId="Normal3">
    <w:name w:val="Normal3"/>
    <w:basedOn w:val="Normal"/>
    <w:semiHidden/>
    <w:rsid w:val="00733DA5"/>
    <w:pPr>
      <w:tabs>
        <w:tab w:val="left" w:pos="851"/>
      </w:tabs>
      <w:spacing w:before="120" w:after="120"/>
      <w:ind w:left="851"/>
    </w:pPr>
    <w:rPr>
      <w:rFonts w:ascii=".VnTime" w:hAnsi=".VnTime"/>
      <w:snapToGrid w:val="0"/>
      <w:color w:val="000000"/>
      <w:spacing w:val="-2"/>
      <w:kern w:val="20"/>
      <w:sz w:val="26"/>
    </w:rPr>
  </w:style>
  <w:style w:type="paragraph" w:customStyle="1" w:styleId="Ndung3">
    <w:name w:val="Ndung3"/>
    <w:basedOn w:val="Normal"/>
    <w:semiHidden/>
    <w:rsid w:val="00733DA5"/>
    <w:pPr>
      <w:spacing w:before="20" w:after="20"/>
      <w:ind w:left="113" w:right="113"/>
    </w:pPr>
    <w:rPr>
      <w:rFonts w:ascii=".VnTime" w:hAnsi=".VnTime"/>
      <w:snapToGrid w:val="0"/>
      <w:spacing w:val="-2"/>
      <w:kern w:val="20"/>
      <w:sz w:val="26"/>
    </w:rPr>
  </w:style>
  <w:style w:type="paragraph" w:customStyle="1" w:styleId="INDEX">
    <w:name w:val="INDEX"/>
    <w:basedOn w:val="Heading5"/>
    <w:semiHidden/>
    <w:rsid w:val="00733DA5"/>
    <w:pPr>
      <w:keepNext w:val="0"/>
      <w:tabs>
        <w:tab w:val="num" w:pos="1080"/>
      </w:tabs>
      <w:spacing w:before="40" w:after="40"/>
      <w:ind w:left="1080" w:hanging="1080"/>
      <w:jc w:val="both"/>
    </w:pPr>
    <w:rPr>
      <w:rFonts w:ascii="VNI-Times" w:hAnsi="VNI-Times"/>
      <w:b/>
      <w:i/>
      <w:szCs w:val="24"/>
      <w:u w:val="none"/>
    </w:rPr>
  </w:style>
  <w:style w:type="paragraph" w:customStyle="1" w:styleId="BodyText15">
    <w:name w:val="Body Text 1.5"/>
    <w:basedOn w:val="Normal"/>
    <w:semiHidden/>
    <w:rsid w:val="00733DA5"/>
    <w:pPr>
      <w:spacing w:before="60" w:after="120"/>
      <w:ind w:left="851"/>
    </w:pPr>
    <w:rPr>
      <w:rFonts w:ascii="VNI-Times" w:hAnsi="VNI-Times"/>
      <w:snapToGrid w:val="0"/>
      <w:sz w:val="26"/>
    </w:rPr>
  </w:style>
  <w:style w:type="paragraph" w:customStyle="1" w:styleId="ListBullet15">
    <w:name w:val="List Bullet 1.5"/>
    <w:semiHidden/>
    <w:rsid w:val="00733DA5"/>
    <w:pPr>
      <w:numPr>
        <w:numId w:val="64"/>
      </w:numPr>
      <w:spacing w:after="120" w:line="240" w:lineRule="auto"/>
      <w:jc w:val="both"/>
    </w:pPr>
    <w:rPr>
      <w:rFonts w:ascii="VNI-Times" w:eastAsia="Times New Roman" w:hAnsi="VNI-Times" w:cs="Times New Roman"/>
      <w:noProof/>
      <w:sz w:val="24"/>
      <w:szCs w:val="24"/>
      <w:lang w:val="en-US"/>
    </w:rPr>
  </w:style>
  <w:style w:type="character" w:customStyle="1" w:styleId="hoathiChar">
    <w:name w:val="hoa thi Char"/>
    <w:rsid w:val="00733DA5"/>
    <w:rPr>
      <w:rFonts w:ascii="VNI-Times" w:hAnsi="VNI-Times" w:cs="Arial"/>
      <w:noProof w:val="0"/>
      <w:snapToGrid w:val="0"/>
      <w:sz w:val="24"/>
      <w:szCs w:val="24"/>
      <w:lang w:val="en-US" w:eastAsia="en-US" w:bidi="ar-SA"/>
    </w:rPr>
  </w:style>
  <w:style w:type="character" w:customStyle="1" w:styleId="DAUDONG2Char">
    <w:name w:val="DAUDONG2 Char"/>
    <w:semiHidden/>
    <w:rsid w:val="00733DA5"/>
    <w:rPr>
      <w:rFonts w:ascii="VNI-Times" w:hAnsi="VNI-Times"/>
      <w:noProof w:val="0"/>
      <w:sz w:val="24"/>
      <w:szCs w:val="24"/>
      <w:lang w:val="en-US" w:eastAsia="en-US" w:bidi="ar-SA"/>
    </w:rPr>
  </w:style>
  <w:style w:type="paragraph" w:customStyle="1" w:styleId="td">
    <w:name w:val="td"/>
    <w:basedOn w:val="Normal"/>
    <w:semiHidden/>
    <w:rsid w:val="00733DA5"/>
    <w:pPr>
      <w:widowControl w:val="0"/>
      <w:spacing w:before="120" w:after="120"/>
      <w:ind w:hanging="14"/>
    </w:pPr>
    <w:rPr>
      <w:rFonts w:ascii="VNI-Times" w:hAnsi="VNI-Times"/>
      <w:b/>
      <w:sz w:val="26"/>
    </w:rPr>
  </w:style>
  <w:style w:type="paragraph" w:customStyle="1" w:styleId="tt">
    <w:name w:val="tt"/>
    <w:basedOn w:val="Normal"/>
    <w:semiHidden/>
    <w:rsid w:val="00733DA5"/>
    <w:pPr>
      <w:widowControl w:val="0"/>
      <w:ind w:left="731" w:hanging="14"/>
    </w:pPr>
    <w:rPr>
      <w:rFonts w:ascii="VNI-Times" w:hAnsi="VNI-Times"/>
      <w:sz w:val="26"/>
    </w:rPr>
  </w:style>
  <w:style w:type="paragraph" w:customStyle="1" w:styleId="viet">
    <w:name w:val="viet"/>
    <w:basedOn w:val="Normal"/>
    <w:semiHidden/>
    <w:rsid w:val="00733DA5"/>
    <w:pPr>
      <w:widowControl w:val="0"/>
      <w:ind w:left="1418"/>
    </w:pPr>
    <w:rPr>
      <w:rFonts w:ascii="VNI-Times" w:hAnsi="VNI-Times"/>
      <w:sz w:val="26"/>
    </w:rPr>
  </w:style>
  <w:style w:type="paragraph" w:customStyle="1" w:styleId="he">
    <w:name w:val="he"/>
    <w:basedOn w:val="Normal"/>
    <w:semiHidden/>
    <w:rsid w:val="00733DA5"/>
    <w:pPr>
      <w:widowControl w:val="0"/>
      <w:spacing w:before="120" w:after="120"/>
      <w:ind w:left="2552" w:hanging="392"/>
    </w:pPr>
    <w:rPr>
      <w:rFonts w:ascii="VNI-Times" w:hAnsi="VNI-Times"/>
      <w:sz w:val="26"/>
    </w:rPr>
  </w:style>
  <w:style w:type="paragraph" w:customStyle="1" w:styleId="play1">
    <w:name w:val="play1"/>
    <w:basedOn w:val="Normal"/>
    <w:semiHidden/>
    <w:rsid w:val="00733DA5"/>
    <w:pPr>
      <w:tabs>
        <w:tab w:val="num" w:pos="720"/>
      </w:tabs>
      <w:spacing w:before="120" w:after="120"/>
      <w:ind w:left="720" w:hanging="360"/>
    </w:pPr>
    <w:rPr>
      <w:rFonts w:ascii="VNI-Times" w:hAnsi="VNI-Times"/>
      <w:i/>
      <w:sz w:val="26"/>
      <w:szCs w:val="24"/>
    </w:rPr>
  </w:style>
  <w:style w:type="paragraph" w:customStyle="1" w:styleId="Th2">
    <w:name w:val="Th2"/>
    <w:basedOn w:val="TH0"/>
    <w:semiHidden/>
    <w:rsid w:val="00733DA5"/>
    <w:pPr>
      <w:ind w:left="360" w:hanging="360"/>
    </w:pPr>
    <w:rPr>
      <w:rFonts w:ascii="VNI-Aptima" w:hAnsi="VNI-Aptima"/>
      <w:snapToGrid/>
      <w:color w:val="0000FF"/>
    </w:rPr>
  </w:style>
  <w:style w:type="paragraph" w:customStyle="1" w:styleId="dbiet">
    <w:name w:val="dbiet"/>
    <w:basedOn w:val="Normal"/>
    <w:semiHidden/>
    <w:rsid w:val="00733DA5"/>
    <w:pPr>
      <w:widowControl w:val="0"/>
      <w:spacing w:before="120" w:after="120"/>
      <w:ind w:left="1701"/>
    </w:pPr>
    <w:rPr>
      <w:rFonts w:ascii="VNI-Times" w:hAnsi="VNI-Times"/>
      <w:kern w:val="28"/>
      <w:sz w:val="26"/>
      <w:lang w:val="en-GB"/>
    </w:rPr>
  </w:style>
  <w:style w:type="paragraph" w:customStyle="1" w:styleId="text">
    <w:name w:val="text"/>
    <w:basedOn w:val="Normal"/>
    <w:semiHidden/>
    <w:rsid w:val="00733DA5"/>
    <w:pPr>
      <w:keepLines/>
      <w:widowControl w:val="0"/>
      <w:spacing w:before="120" w:after="120"/>
      <w:ind w:firstLine="720"/>
    </w:pPr>
    <w:rPr>
      <w:rFonts w:ascii="VNI-Times" w:hAnsi="VNI-Times"/>
      <w:kern w:val="28"/>
      <w:sz w:val="26"/>
      <w:lang w:val="en-GB"/>
    </w:rPr>
  </w:style>
  <w:style w:type="paragraph" w:customStyle="1" w:styleId="StyleHeading1TimesNewRomanBefore5ptAfter5pt">
    <w:name w:val="Style Heading 1 + Times New Roman Before:  5 pt After:  5 pt"/>
    <w:basedOn w:val="Heading1"/>
    <w:autoRedefine/>
    <w:semiHidden/>
    <w:rsid w:val="00733DA5"/>
    <w:pPr>
      <w:pageBreakBefore/>
      <w:widowControl w:val="0"/>
      <w:tabs>
        <w:tab w:val="num" w:pos="1080"/>
      </w:tabs>
      <w:suppressAutoHyphens w:val="0"/>
      <w:spacing w:before="100" w:after="100"/>
      <w:ind w:left="1080" w:hanging="360"/>
      <w:jc w:val="left"/>
    </w:pPr>
    <w:rPr>
      <w:rFonts w:ascii="Times New Roman" w:hAnsi="Times New Roman"/>
      <w:bCs/>
      <w:noProof/>
      <w:sz w:val="28"/>
      <w:lang w:val="vi-VN"/>
    </w:rPr>
  </w:style>
  <w:style w:type="paragraph" w:customStyle="1" w:styleId="StyleHeading2TimesNewRomanBefore5ptAfter5pt">
    <w:name w:val="Style Heading 2 + Times New Roman Before:  5 pt After:  5 pt"/>
    <w:basedOn w:val="Heading2"/>
    <w:autoRedefine/>
    <w:semiHidden/>
    <w:rsid w:val="00733DA5"/>
    <w:pPr>
      <w:widowControl w:val="0"/>
      <w:pBdr>
        <w:bottom w:val="none" w:sz="0" w:space="0" w:color="auto"/>
      </w:pBdr>
      <w:tabs>
        <w:tab w:val="num" w:pos="360"/>
        <w:tab w:val="num" w:pos="1080"/>
      </w:tabs>
      <w:suppressAutoHyphens w:val="0"/>
      <w:spacing w:before="100" w:after="100"/>
      <w:ind w:left="1080" w:hanging="360"/>
      <w:jc w:val="both"/>
    </w:pPr>
    <w:rPr>
      <w:rFonts w:ascii="Times New Roman" w:hAnsi="Times New Roman"/>
      <w:bCs/>
      <w:sz w:val="26"/>
    </w:rPr>
  </w:style>
  <w:style w:type="character" w:customStyle="1" w:styleId="textChar">
    <w:name w:val="text Char"/>
    <w:semiHidden/>
    <w:rsid w:val="00733DA5"/>
    <w:rPr>
      <w:rFonts w:ascii="VNI-Times" w:hAnsi="VNI-Times"/>
      <w:kern w:val="28"/>
      <w:sz w:val="24"/>
      <w:lang w:val="en-GB" w:eastAsia="en-US" w:bidi="ar-SA"/>
    </w:rPr>
  </w:style>
  <w:style w:type="paragraph" w:customStyle="1" w:styleId="StyleHeading4TimesNewRomanBefore5ptAfter5pt">
    <w:name w:val="Style Heading 4 + Times New Roman Before:  5 pt After:  5 pt"/>
    <w:basedOn w:val="Heading4"/>
    <w:autoRedefine/>
    <w:semiHidden/>
    <w:rsid w:val="00733DA5"/>
    <w:pPr>
      <w:widowControl w:val="0"/>
      <w:tabs>
        <w:tab w:val="num" w:pos="2520"/>
      </w:tabs>
      <w:spacing w:before="100" w:after="100"/>
      <w:ind w:left="2520" w:right="0" w:hanging="360"/>
    </w:pPr>
    <w:rPr>
      <w:i/>
      <w:iCs/>
      <w:sz w:val="26"/>
    </w:rPr>
  </w:style>
  <w:style w:type="paragraph" w:customStyle="1" w:styleId="bodytext4">
    <w:name w:val="body_text"/>
    <w:basedOn w:val="Normal"/>
    <w:semiHidden/>
    <w:rsid w:val="00733DA5"/>
    <w:pPr>
      <w:spacing w:before="60" w:after="60" w:line="400" w:lineRule="exact"/>
      <w:ind w:left="851"/>
    </w:pPr>
    <w:rPr>
      <w:rFonts w:ascii=".VnTime" w:hAnsi=".VnTime"/>
      <w:color w:val="0000FF"/>
      <w:kern w:val="28"/>
      <w:sz w:val="26"/>
    </w:rPr>
  </w:style>
  <w:style w:type="paragraph" w:customStyle="1" w:styleId="tb">
    <w:name w:val="tb"/>
    <w:basedOn w:val="Normal"/>
    <w:semiHidden/>
    <w:rsid w:val="00733DA5"/>
    <w:pPr>
      <w:widowControl w:val="0"/>
      <w:spacing w:before="120" w:after="120"/>
      <w:ind w:left="-108" w:right="-108"/>
      <w:jc w:val="center"/>
    </w:pPr>
    <w:rPr>
      <w:sz w:val="26"/>
    </w:rPr>
  </w:style>
  <w:style w:type="paragraph" w:customStyle="1" w:styleId="0-n05">
    <w:name w:val="0-n0.5"/>
    <w:basedOn w:val="Normal"/>
    <w:semiHidden/>
    <w:rsid w:val="00733DA5"/>
    <w:pPr>
      <w:spacing w:before="120" w:after="120"/>
      <w:ind w:left="720" w:hanging="720"/>
    </w:pPr>
    <w:rPr>
      <w:color w:val="0000FF"/>
      <w:sz w:val="26"/>
      <w:szCs w:val="24"/>
    </w:rPr>
  </w:style>
  <w:style w:type="paragraph" w:customStyle="1" w:styleId="075">
    <w:name w:val="0.75"/>
    <w:basedOn w:val="05"/>
    <w:semiHidden/>
    <w:rsid w:val="00733DA5"/>
    <w:pPr>
      <w:ind w:left="1080"/>
    </w:pPr>
    <w:rPr>
      <w:sz w:val="26"/>
    </w:rPr>
  </w:style>
  <w:style w:type="paragraph" w:customStyle="1" w:styleId="Style05">
    <w:name w:val="Style0.5"/>
    <w:basedOn w:val="Normal"/>
    <w:semiHidden/>
    <w:rsid w:val="00733DA5"/>
    <w:pPr>
      <w:widowControl w:val="0"/>
      <w:spacing w:before="120" w:after="120"/>
      <w:ind w:left="720"/>
    </w:pPr>
    <w:rPr>
      <w:sz w:val="26"/>
      <w:szCs w:val="24"/>
    </w:rPr>
  </w:style>
  <w:style w:type="paragraph" w:customStyle="1" w:styleId="StyleHeading2daumucArial">
    <w:name w:val="Style Heading 2dau muc + Arial"/>
    <w:basedOn w:val="Heading2"/>
    <w:autoRedefine/>
    <w:semiHidden/>
    <w:rsid w:val="00733DA5"/>
    <w:pPr>
      <w:keepNext/>
      <w:numPr>
        <w:ilvl w:val="1"/>
        <w:numId w:val="65"/>
      </w:numPr>
      <w:pBdr>
        <w:bottom w:val="none" w:sz="0" w:space="0" w:color="auto"/>
      </w:pBdr>
      <w:tabs>
        <w:tab w:val="clear" w:pos="1440"/>
      </w:tabs>
      <w:suppressAutoHyphens w:val="0"/>
      <w:spacing w:before="240" w:after="120"/>
      <w:ind w:left="1134" w:hanging="425"/>
      <w:jc w:val="both"/>
    </w:pPr>
    <w:rPr>
      <w:rFonts w:ascii="Arial" w:hAnsi="Arial" w:cs="Arial"/>
      <w:caps/>
      <w:sz w:val="22"/>
      <w:szCs w:val="22"/>
      <w:u w:val="single"/>
    </w:rPr>
  </w:style>
  <w:style w:type="paragraph" w:customStyle="1" w:styleId="StyleHeading2daumucsuindextTimesNewRoman">
    <w:name w:val="Style Heading 2dau muc(suindext) + Times New Roman"/>
    <w:basedOn w:val="Heading2"/>
    <w:semiHidden/>
    <w:rsid w:val="00733DA5"/>
    <w:pPr>
      <w:keepNext/>
      <w:pBdr>
        <w:bottom w:val="none" w:sz="0" w:space="0" w:color="auto"/>
      </w:pBdr>
      <w:tabs>
        <w:tab w:val="num" w:pos="360"/>
      </w:tabs>
      <w:suppressAutoHyphens w:val="0"/>
      <w:spacing w:before="240" w:after="120"/>
      <w:ind w:left="360" w:hanging="360"/>
      <w:jc w:val="both"/>
    </w:pPr>
    <w:rPr>
      <w:rFonts w:ascii="Times New Roman" w:hAnsi="Times New Roman"/>
      <w:sz w:val="26"/>
      <w:szCs w:val="26"/>
    </w:rPr>
  </w:style>
  <w:style w:type="paragraph" w:customStyle="1" w:styleId="StyleHeading2daumucsuindextTimesNewRomanComplexBol">
    <w:name w:val="Style Heading 2dau muc(suindext) + Times New Roman (Complex) Bol"/>
    <w:basedOn w:val="Heading2"/>
    <w:semiHidden/>
    <w:rsid w:val="00733DA5"/>
    <w:pPr>
      <w:keepNext/>
      <w:pBdr>
        <w:bottom w:val="none" w:sz="0" w:space="0" w:color="auto"/>
      </w:pBdr>
      <w:tabs>
        <w:tab w:val="num" w:pos="360"/>
      </w:tabs>
      <w:suppressAutoHyphens w:val="0"/>
      <w:spacing w:before="240" w:after="120"/>
      <w:ind w:left="360" w:hanging="360"/>
      <w:jc w:val="both"/>
    </w:pPr>
    <w:rPr>
      <w:rFonts w:ascii="Times New Roman" w:hAnsi="Times New Roman"/>
      <w:bCs/>
      <w:sz w:val="26"/>
      <w:szCs w:val="26"/>
    </w:rPr>
  </w:style>
  <w:style w:type="paragraph" w:customStyle="1" w:styleId="Th3">
    <w:name w:val="Th3"/>
    <w:basedOn w:val="Th2"/>
    <w:semiHidden/>
    <w:rsid w:val="00733DA5"/>
    <w:pPr>
      <w:ind w:left="1080"/>
    </w:pPr>
  </w:style>
  <w:style w:type="paragraph" w:customStyle="1" w:styleId="Char">
    <w:name w:val="/ Char"/>
    <w:link w:val="CharChar"/>
    <w:autoRedefine/>
    <w:semiHidden/>
    <w:rsid w:val="00733DA5"/>
    <w:pPr>
      <w:spacing w:before="120" w:after="0" w:line="240" w:lineRule="auto"/>
      <w:ind w:hanging="18"/>
      <w:jc w:val="both"/>
    </w:pPr>
    <w:rPr>
      <w:rFonts w:ascii="VNI-Times" w:eastAsia="SimSun" w:hAnsi="VNI-Times" w:cs="Times New Roman"/>
      <w:snapToGrid w:val="0"/>
      <w:sz w:val="26"/>
      <w:szCs w:val="24"/>
      <w:lang w:val="en-US"/>
    </w:rPr>
  </w:style>
  <w:style w:type="character" w:customStyle="1" w:styleId="CharChar">
    <w:name w:val="/ Char Char"/>
    <w:link w:val="Char"/>
    <w:semiHidden/>
    <w:rsid w:val="00733DA5"/>
    <w:rPr>
      <w:rFonts w:ascii="VNI-Times" w:eastAsia="SimSun" w:hAnsi="VNI-Times" w:cs="Times New Roman"/>
      <w:snapToGrid w:val="0"/>
      <w:sz w:val="26"/>
      <w:szCs w:val="24"/>
      <w:lang w:val="en-US"/>
    </w:rPr>
  </w:style>
  <w:style w:type="paragraph" w:customStyle="1" w:styleId="a2">
    <w:name w:val="/"/>
    <w:autoRedefine/>
    <w:rsid w:val="00733DA5"/>
    <w:pPr>
      <w:spacing w:before="120" w:after="0" w:line="240" w:lineRule="auto"/>
      <w:ind w:hanging="18"/>
      <w:jc w:val="both"/>
    </w:pPr>
    <w:rPr>
      <w:rFonts w:eastAsia="SimSun" w:cs="Times New Roman"/>
      <w:snapToGrid w:val="0"/>
      <w:sz w:val="26"/>
      <w:szCs w:val="20"/>
      <w:lang w:val="en-US"/>
    </w:rPr>
  </w:style>
  <w:style w:type="paragraph" w:customStyle="1" w:styleId="StyleBlackJustifiedLeft11mmBefore6pt">
    <w:name w:val="Style Black Justified Left:  11 mm Before:  6 pt"/>
    <w:basedOn w:val="Normal"/>
    <w:rsid w:val="00733DA5"/>
    <w:pPr>
      <w:spacing w:before="120"/>
      <w:ind w:firstLine="340"/>
    </w:pPr>
    <w:rPr>
      <w:rFonts w:eastAsia="SimSun"/>
      <w:snapToGrid w:val="0"/>
      <w:color w:val="000000"/>
      <w:sz w:val="26"/>
    </w:rPr>
  </w:style>
  <w:style w:type="paragraph" w:customStyle="1" w:styleId="Spiegelstrich1">
    <w:name w:val="Spiegelstrich1"/>
    <w:basedOn w:val="Normal"/>
    <w:semiHidden/>
    <w:rsid w:val="00733DA5"/>
    <w:pPr>
      <w:tabs>
        <w:tab w:val="left" w:pos="284"/>
        <w:tab w:val="num" w:pos="1440"/>
      </w:tabs>
      <w:spacing w:before="60" w:after="60" w:line="240" w:lineRule="exact"/>
      <w:ind w:left="284" w:hanging="284"/>
      <w:jc w:val="left"/>
    </w:pPr>
    <w:rPr>
      <w:rFonts w:ascii="Arial" w:hAnsi="Arial"/>
      <w:sz w:val="20"/>
      <w:lang w:val="en-GB"/>
    </w:rPr>
  </w:style>
  <w:style w:type="paragraph" w:customStyle="1" w:styleId="Spiegelstrich2">
    <w:name w:val="Spiegelstrich2"/>
    <w:basedOn w:val="Spiegelstrich1"/>
    <w:semiHidden/>
    <w:rsid w:val="00733DA5"/>
    <w:pPr>
      <w:tabs>
        <w:tab w:val="clear" w:pos="1440"/>
        <w:tab w:val="left" w:pos="567"/>
        <w:tab w:val="num" w:pos="1782"/>
      </w:tabs>
      <w:spacing w:after="0"/>
      <w:ind w:left="568" w:hanging="792"/>
    </w:pPr>
    <w:rPr>
      <w:rFonts w:ascii="Helvetica" w:hAnsi="Helvetica"/>
      <w:lang w:val="en-US"/>
    </w:rPr>
  </w:style>
  <w:style w:type="paragraph" w:customStyle="1" w:styleId="Spiegelstrich3">
    <w:name w:val="Spiegelstrich3"/>
    <w:basedOn w:val="Normal"/>
    <w:semiHidden/>
    <w:rsid w:val="00733DA5"/>
    <w:pPr>
      <w:tabs>
        <w:tab w:val="num" w:pos="504"/>
        <w:tab w:val="left" w:pos="851"/>
      </w:tabs>
      <w:spacing w:before="60" w:after="60" w:line="240" w:lineRule="exact"/>
      <w:ind w:left="851" w:hanging="284"/>
      <w:jc w:val="left"/>
    </w:pPr>
    <w:rPr>
      <w:rFonts w:ascii="Helvetica" w:hAnsi="Helvetica"/>
      <w:sz w:val="20"/>
    </w:rPr>
  </w:style>
  <w:style w:type="paragraph" w:customStyle="1" w:styleId="Lev1">
    <w:name w:val="Lev1"/>
    <w:basedOn w:val="HD1"/>
    <w:semiHidden/>
    <w:rsid w:val="00733DA5"/>
    <w:pPr>
      <w:tabs>
        <w:tab w:val="num" w:pos="432"/>
        <w:tab w:val="left" w:pos="567"/>
      </w:tabs>
    </w:pPr>
  </w:style>
  <w:style w:type="paragraph" w:customStyle="1" w:styleId="HD1">
    <w:name w:val="HD1"/>
    <w:basedOn w:val="Normal"/>
    <w:semiHidden/>
    <w:rsid w:val="00733DA5"/>
    <w:pPr>
      <w:spacing w:before="280"/>
      <w:jc w:val="left"/>
    </w:pPr>
    <w:rPr>
      <w:b/>
      <w:bCs/>
      <w:sz w:val="26"/>
    </w:rPr>
  </w:style>
  <w:style w:type="paragraph" w:customStyle="1" w:styleId="Tablerighttext1">
    <w:name w:val="Table right text1"/>
    <w:basedOn w:val="Tabletext1"/>
    <w:semiHidden/>
    <w:rsid w:val="00733DA5"/>
    <w:pPr>
      <w:tabs>
        <w:tab w:val="num" w:pos="360"/>
      </w:tabs>
      <w:jc w:val="center"/>
    </w:pPr>
  </w:style>
  <w:style w:type="paragraph" w:customStyle="1" w:styleId="Tabletext1">
    <w:name w:val="Table text1"/>
    <w:basedOn w:val="Normal"/>
    <w:semiHidden/>
    <w:rsid w:val="00733DA5"/>
    <w:pPr>
      <w:spacing w:before="60"/>
      <w:ind w:hanging="7"/>
    </w:pPr>
    <w:rPr>
      <w:sz w:val="22"/>
      <w:lang w:val="en-GB"/>
    </w:rPr>
  </w:style>
  <w:style w:type="paragraph" w:customStyle="1" w:styleId="Tablecentertext1">
    <w:name w:val="Table center text1"/>
    <w:basedOn w:val="Tabletext1"/>
    <w:semiHidden/>
    <w:rsid w:val="00733DA5"/>
    <w:pPr>
      <w:tabs>
        <w:tab w:val="num" w:pos="360"/>
      </w:tabs>
      <w:ind w:left="-135" w:right="-141" w:firstLine="0"/>
      <w:jc w:val="center"/>
    </w:pPr>
  </w:style>
  <w:style w:type="paragraph" w:customStyle="1" w:styleId="Heading110">
    <w:name w:val="Heading 11"/>
    <w:basedOn w:val="Heading1"/>
    <w:semiHidden/>
    <w:rsid w:val="00733DA5"/>
    <w:pPr>
      <w:keepNext/>
      <w:pageBreakBefore/>
      <w:tabs>
        <w:tab w:val="num" w:pos="720"/>
      </w:tabs>
      <w:suppressAutoHyphens w:val="0"/>
      <w:spacing w:before="280" w:after="0"/>
      <w:ind w:left="720" w:hanging="720"/>
      <w:jc w:val="both"/>
    </w:pPr>
    <w:rPr>
      <w:rFonts w:ascii="Times New Roman" w:hAnsi="Times New Roman"/>
      <w:sz w:val="24"/>
      <w:lang w:val="vi-VN"/>
    </w:rPr>
  </w:style>
  <w:style w:type="paragraph" w:customStyle="1" w:styleId="star2">
    <w:name w:val="star2"/>
    <w:basedOn w:val="Normal"/>
    <w:rsid w:val="00733DA5"/>
    <w:pPr>
      <w:numPr>
        <w:numId w:val="49"/>
      </w:numPr>
      <w:spacing w:after="120"/>
    </w:pPr>
    <w:rPr>
      <w:sz w:val="26"/>
      <w:szCs w:val="26"/>
    </w:rPr>
  </w:style>
  <w:style w:type="paragraph" w:customStyle="1" w:styleId="BIEUTUONG">
    <w:name w:val="BIEU TUONG"/>
    <w:basedOn w:val="Normal"/>
    <w:semiHidden/>
    <w:rsid w:val="00733DA5"/>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pPr>
    <w:rPr>
      <w:color w:val="0000FF"/>
      <w:sz w:val="26"/>
    </w:rPr>
  </w:style>
  <w:style w:type="paragraph" w:customStyle="1" w:styleId="Than0">
    <w:name w:val="Than"/>
    <w:basedOn w:val="Normal"/>
    <w:semiHidden/>
    <w:rsid w:val="00733DA5"/>
    <w:pPr>
      <w:spacing w:before="120"/>
      <w:ind w:firstLine="567"/>
    </w:pPr>
    <w:rPr>
      <w:rFonts w:ascii="PdTime" w:hAnsi="PdTime"/>
      <w:sz w:val="26"/>
      <w:lang w:val="en-GB"/>
    </w:rPr>
  </w:style>
  <w:style w:type="paragraph" w:customStyle="1" w:styleId="StyleBodyText15TimesNewRoman">
    <w:name w:val="Style BodyText1.5 + Times New Roman"/>
    <w:basedOn w:val="Normal"/>
    <w:autoRedefine/>
    <w:semiHidden/>
    <w:rsid w:val="00733DA5"/>
    <w:pPr>
      <w:spacing w:before="120"/>
      <w:ind w:left="543" w:right="22"/>
    </w:pPr>
    <w:rPr>
      <w:noProof/>
      <w:sz w:val="26"/>
      <w:lang w:val="en-GB"/>
    </w:rPr>
  </w:style>
  <w:style w:type="paragraph" w:customStyle="1" w:styleId="StyleJustifiedLeft127mmBefore6ptLinespacingMult">
    <w:name w:val="Style Justified Left:  12.7 mm Before:  6 pt Line spacing:  Mult"/>
    <w:basedOn w:val="Normal"/>
    <w:semiHidden/>
    <w:rsid w:val="00733DA5"/>
    <w:pPr>
      <w:spacing w:before="120" w:line="288" w:lineRule="auto"/>
      <w:ind w:firstLine="340"/>
    </w:pPr>
    <w:rPr>
      <w:rFonts w:eastAsia="SimSun"/>
      <w:snapToGrid w:val="0"/>
      <w:sz w:val="26"/>
    </w:rPr>
  </w:style>
  <w:style w:type="paragraph" w:customStyle="1" w:styleId="StyleHeading2TimesNewRoman">
    <w:name w:val="Style Heading 2 + Times New Roman"/>
    <w:basedOn w:val="Heading1"/>
    <w:semiHidden/>
    <w:rsid w:val="00733DA5"/>
    <w:pPr>
      <w:pageBreakBefore/>
      <w:widowControl w:val="0"/>
      <w:suppressAutoHyphens w:val="0"/>
      <w:spacing w:before="120" w:after="360"/>
      <w:ind w:left="2340" w:hanging="360"/>
      <w:jc w:val="left"/>
    </w:pPr>
    <w:rPr>
      <w:rFonts w:ascii="Times New Roman" w:hAnsi="Times New Roman"/>
      <w:iCs/>
      <w:noProof/>
      <w:sz w:val="28"/>
      <w:szCs w:val="26"/>
      <w:lang w:val="fr-FR"/>
    </w:rPr>
  </w:style>
  <w:style w:type="paragraph" w:customStyle="1" w:styleId="STT6">
    <w:name w:val="STT6"/>
    <w:basedOn w:val="Normal"/>
    <w:autoRedefine/>
    <w:semiHidden/>
    <w:rsid w:val="00733DA5"/>
    <w:pPr>
      <w:numPr>
        <w:numId w:val="66"/>
      </w:numPr>
      <w:tabs>
        <w:tab w:val="clear" w:pos="360"/>
        <w:tab w:val="num" w:pos="1170"/>
        <w:tab w:val="left" w:leader="dot" w:pos="6237"/>
      </w:tabs>
      <w:spacing w:before="60" w:after="60"/>
      <w:ind w:left="1170" w:hanging="450"/>
    </w:pPr>
    <w:rPr>
      <w:color w:val="0000FF"/>
      <w:sz w:val="22"/>
      <w:szCs w:val="22"/>
    </w:rPr>
  </w:style>
  <w:style w:type="paragraph" w:customStyle="1" w:styleId="StyleHeading3TimesNewRomanAuto">
    <w:name w:val="Style Heading 3 + Times New Roman Auto"/>
    <w:basedOn w:val="Heading3"/>
    <w:autoRedefine/>
    <w:semiHidden/>
    <w:rsid w:val="00733DA5"/>
    <w:pPr>
      <w:keepNext/>
      <w:numPr>
        <w:ilvl w:val="2"/>
      </w:numPr>
      <w:tabs>
        <w:tab w:val="num" w:pos="1125"/>
      </w:tabs>
      <w:suppressAutoHyphens w:val="0"/>
      <w:spacing w:before="80"/>
      <w:ind w:left="680" w:hanging="680"/>
      <w:jc w:val="both"/>
    </w:pPr>
    <w:rPr>
      <w:bCs/>
      <w:i/>
      <w:iCs/>
      <w:sz w:val="22"/>
    </w:rPr>
  </w:style>
  <w:style w:type="paragraph" w:customStyle="1" w:styleId="giua0">
    <w:name w:val="giua"/>
    <w:basedOn w:val="Normal"/>
    <w:rsid w:val="00733DA5"/>
    <w:pPr>
      <w:spacing w:before="240" w:after="120"/>
      <w:jc w:val="center"/>
    </w:pPr>
    <w:rPr>
      <w:color w:val="0000FF"/>
      <w:sz w:val="20"/>
    </w:rPr>
  </w:style>
  <w:style w:type="paragraph" w:customStyle="1" w:styleId="Center0">
    <w:name w:val="Center"/>
    <w:basedOn w:val="Normal"/>
    <w:semiHidden/>
    <w:rsid w:val="00733DA5"/>
    <w:pPr>
      <w:spacing w:after="120"/>
      <w:jc w:val="center"/>
    </w:pPr>
    <w:rPr>
      <w:b/>
      <w:caps/>
      <w:color w:val="0000FF"/>
      <w:sz w:val="32"/>
      <w:szCs w:val="32"/>
    </w:rPr>
  </w:style>
  <w:style w:type="paragraph" w:customStyle="1" w:styleId="Loai">
    <w:name w:val="Loai"/>
    <w:basedOn w:val="Giua"/>
    <w:semiHidden/>
    <w:rsid w:val="00733DA5"/>
    <w:pPr>
      <w:spacing w:before="240" w:line="240" w:lineRule="auto"/>
      <w:ind w:left="0" w:right="0" w:firstLine="0"/>
    </w:pPr>
    <w:rPr>
      <w:sz w:val="32"/>
    </w:rPr>
  </w:style>
  <w:style w:type="character" w:customStyle="1" w:styleId="GiuaChar">
    <w:name w:val="Giua Char"/>
    <w:semiHidden/>
    <w:rsid w:val="00733DA5"/>
    <w:rPr>
      <w:b/>
      <w:color w:val="0000FF"/>
      <w:sz w:val="24"/>
      <w:lang w:val="en-US" w:eastAsia="en-US" w:bidi="ar-SA"/>
    </w:rPr>
  </w:style>
  <w:style w:type="paragraph" w:customStyle="1" w:styleId="Style5">
    <w:name w:val="Style5"/>
    <w:basedOn w:val="BodyText"/>
    <w:next w:val="BodyText2"/>
    <w:rsid w:val="00733DA5"/>
    <w:pPr>
      <w:suppressAutoHyphens w:val="0"/>
      <w:ind w:right="0"/>
    </w:pPr>
    <w:rPr>
      <w:spacing w:val="0"/>
      <w:sz w:val="28"/>
      <w:szCs w:val="28"/>
    </w:rPr>
  </w:style>
  <w:style w:type="paragraph" w:customStyle="1" w:styleId="IEC">
    <w:name w:val="IEC"/>
    <w:basedOn w:val="Normal"/>
    <w:semiHidden/>
    <w:rsid w:val="00733DA5"/>
    <w:pPr>
      <w:tabs>
        <w:tab w:val="left" w:pos="284"/>
        <w:tab w:val="left" w:pos="1418"/>
      </w:tabs>
      <w:ind w:left="1418" w:hanging="1418"/>
    </w:pPr>
    <w:rPr>
      <w:rFonts w:ascii="VNI-Aptima" w:hAnsi="VNI-Aptima"/>
      <w:sz w:val="26"/>
    </w:rPr>
  </w:style>
  <w:style w:type="paragraph" w:customStyle="1" w:styleId="HOATHI100">
    <w:name w:val="HOATHI10"/>
    <w:basedOn w:val="Normal"/>
    <w:autoRedefine/>
    <w:semiHidden/>
    <w:rsid w:val="00733DA5"/>
    <w:pPr>
      <w:tabs>
        <w:tab w:val="num" w:pos="432"/>
        <w:tab w:val="left" w:pos="567"/>
      </w:tabs>
      <w:spacing w:before="60" w:after="60"/>
      <w:ind w:left="397" w:hanging="397"/>
    </w:pPr>
    <w:rPr>
      <w:rFonts w:ascii="VNI-Aptima" w:hAnsi="VNI-Aptima"/>
      <w:snapToGrid w:val="0"/>
      <w:sz w:val="26"/>
      <w:lang w:val="en-GB"/>
    </w:rPr>
  </w:style>
  <w:style w:type="paragraph" w:customStyle="1" w:styleId="DAMDD">
    <w:name w:val="DAMDD"/>
    <w:autoRedefine/>
    <w:semiHidden/>
    <w:rsid w:val="00733DA5"/>
    <w:pPr>
      <w:tabs>
        <w:tab w:val="left" w:pos="567"/>
      </w:tabs>
      <w:spacing w:before="220" w:after="0" w:line="240" w:lineRule="auto"/>
      <w:ind w:left="567" w:hanging="567"/>
      <w:jc w:val="both"/>
    </w:pPr>
    <w:rPr>
      <w:rFonts w:eastAsia="Times New Roman" w:cs="Times New Roman"/>
      <w:b/>
      <w:noProof/>
      <w:szCs w:val="28"/>
      <w:lang w:val="en-US"/>
    </w:rPr>
  </w:style>
  <w:style w:type="paragraph" w:customStyle="1" w:styleId="Aufzhlung">
    <w:name w:val="Aufzählung"/>
    <w:basedOn w:val="Normal"/>
    <w:semiHidden/>
    <w:rsid w:val="00733DA5"/>
    <w:pPr>
      <w:tabs>
        <w:tab w:val="num" w:pos="720"/>
      </w:tabs>
      <w:spacing w:before="60" w:after="60" w:line="240" w:lineRule="exact"/>
      <w:ind w:left="567" w:hanging="567"/>
      <w:jc w:val="left"/>
    </w:pPr>
    <w:rPr>
      <w:rFonts w:ascii="Helvetica" w:hAnsi="Helvetica"/>
      <w:sz w:val="20"/>
    </w:rPr>
  </w:style>
  <w:style w:type="paragraph" w:customStyle="1" w:styleId="Lev2">
    <w:name w:val="Lev2"/>
    <w:basedOn w:val="HD1"/>
    <w:semiHidden/>
    <w:rsid w:val="00733DA5"/>
    <w:pPr>
      <w:tabs>
        <w:tab w:val="left" w:pos="567"/>
      </w:tabs>
    </w:pPr>
  </w:style>
  <w:style w:type="paragraph" w:customStyle="1" w:styleId="Lev3">
    <w:name w:val="Lev3"/>
    <w:basedOn w:val="HD1"/>
    <w:semiHidden/>
    <w:rsid w:val="00733DA5"/>
    <w:pPr>
      <w:tabs>
        <w:tab w:val="left" w:pos="567"/>
      </w:tabs>
    </w:pPr>
  </w:style>
  <w:style w:type="paragraph" w:customStyle="1" w:styleId="Emphasys">
    <w:name w:val="Emphasys"/>
    <w:basedOn w:val="Normal"/>
    <w:semiHidden/>
    <w:rsid w:val="00733DA5"/>
    <w:pPr>
      <w:spacing w:before="80"/>
      <w:ind w:left="720" w:firstLine="432"/>
    </w:pPr>
    <w:rPr>
      <w:rFonts w:ascii="VNI-Times" w:hAnsi="VNI-Times"/>
      <w:sz w:val="22"/>
    </w:rPr>
  </w:style>
  <w:style w:type="paragraph" w:customStyle="1" w:styleId="StyleStyle2Arial">
    <w:name w:val="Style Style2 + Arial"/>
    <w:basedOn w:val="Style2"/>
    <w:autoRedefine/>
    <w:semiHidden/>
    <w:rsid w:val="00733DA5"/>
    <w:pPr>
      <w:pageBreakBefore w:val="0"/>
      <w:tabs>
        <w:tab w:val="clear" w:pos="709"/>
      </w:tabs>
      <w:spacing w:before="80" w:after="0" w:line="240" w:lineRule="auto"/>
      <w:ind w:left="709" w:right="0" w:firstLine="0"/>
      <w:jc w:val="both"/>
    </w:pPr>
    <w:rPr>
      <w:rFonts w:ascii="Arial" w:hAnsi="Arial"/>
      <w:bCs/>
      <w:caps w:val="0"/>
      <w:sz w:val="22"/>
    </w:rPr>
  </w:style>
  <w:style w:type="numbering" w:styleId="ArticleSection">
    <w:name w:val="Outline List 3"/>
    <w:basedOn w:val="NoList"/>
    <w:rsid w:val="00733DA5"/>
    <w:pPr>
      <w:numPr>
        <w:numId w:val="67"/>
      </w:numPr>
    </w:pPr>
  </w:style>
  <w:style w:type="paragraph" w:styleId="BodyTextFirstIndent">
    <w:name w:val="Body Text First Indent"/>
    <w:basedOn w:val="BodyText"/>
    <w:link w:val="BodyTextFirstIndentChar"/>
    <w:qFormat/>
    <w:rsid w:val="00733DA5"/>
    <w:pPr>
      <w:suppressAutoHyphens w:val="0"/>
      <w:spacing w:after="120"/>
      <w:ind w:right="0" w:firstLine="210"/>
      <w:jc w:val="left"/>
    </w:pPr>
    <w:rPr>
      <w:spacing w:val="0"/>
      <w:sz w:val="26"/>
      <w:szCs w:val="24"/>
    </w:rPr>
  </w:style>
  <w:style w:type="character" w:customStyle="1" w:styleId="BodyTextFirstIndentChar">
    <w:name w:val="Body Text First Indent Char"/>
    <w:basedOn w:val="BodyTextChar"/>
    <w:link w:val="BodyTextFirstIndent"/>
    <w:rsid w:val="00733DA5"/>
    <w:rPr>
      <w:rFonts w:eastAsia="Times New Roman" w:cs="Times New Roman"/>
      <w:spacing w:val="-4"/>
      <w:sz w:val="26"/>
      <w:szCs w:val="24"/>
      <w:lang w:val="en-US"/>
    </w:rPr>
  </w:style>
  <w:style w:type="paragraph" w:styleId="Closing">
    <w:name w:val="Closing"/>
    <w:basedOn w:val="Normal"/>
    <w:link w:val="ClosingChar"/>
    <w:rsid w:val="00733DA5"/>
    <w:pPr>
      <w:ind w:left="4252"/>
      <w:jc w:val="left"/>
    </w:pPr>
    <w:rPr>
      <w:sz w:val="26"/>
      <w:szCs w:val="24"/>
    </w:rPr>
  </w:style>
  <w:style w:type="character" w:customStyle="1" w:styleId="ClosingChar">
    <w:name w:val="Closing Char"/>
    <w:basedOn w:val="DefaultParagraphFont"/>
    <w:link w:val="Closing"/>
    <w:rsid w:val="00733DA5"/>
    <w:rPr>
      <w:rFonts w:eastAsia="Times New Roman" w:cs="Times New Roman"/>
      <w:sz w:val="26"/>
      <w:szCs w:val="24"/>
      <w:lang w:val="en-US"/>
    </w:rPr>
  </w:style>
  <w:style w:type="paragraph" w:styleId="Date">
    <w:name w:val="Date"/>
    <w:basedOn w:val="Normal"/>
    <w:next w:val="Normal"/>
    <w:link w:val="DateChar"/>
    <w:rsid w:val="00733DA5"/>
    <w:pPr>
      <w:jc w:val="left"/>
    </w:pPr>
    <w:rPr>
      <w:sz w:val="26"/>
      <w:szCs w:val="24"/>
    </w:rPr>
  </w:style>
  <w:style w:type="character" w:customStyle="1" w:styleId="DateChar">
    <w:name w:val="Date Char"/>
    <w:basedOn w:val="DefaultParagraphFont"/>
    <w:link w:val="Date"/>
    <w:rsid w:val="00733DA5"/>
    <w:rPr>
      <w:rFonts w:eastAsia="Times New Roman" w:cs="Times New Roman"/>
      <w:sz w:val="26"/>
      <w:szCs w:val="24"/>
      <w:lang w:val="en-US"/>
    </w:rPr>
  </w:style>
  <w:style w:type="paragraph" w:styleId="E-mailSignature">
    <w:name w:val="E-mail Signature"/>
    <w:basedOn w:val="Normal"/>
    <w:link w:val="E-mailSignatureChar"/>
    <w:rsid w:val="00733DA5"/>
    <w:pPr>
      <w:jc w:val="left"/>
    </w:pPr>
    <w:rPr>
      <w:sz w:val="26"/>
      <w:szCs w:val="24"/>
    </w:rPr>
  </w:style>
  <w:style w:type="character" w:customStyle="1" w:styleId="E-mailSignatureChar">
    <w:name w:val="E-mail Signature Char"/>
    <w:basedOn w:val="DefaultParagraphFont"/>
    <w:link w:val="E-mailSignature"/>
    <w:rsid w:val="00733DA5"/>
    <w:rPr>
      <w:rFonts w:eastAsia="Times New Roman" w:cs="Times New Roman"/>
      <w:sz w:val="26"/>
      <w:szCs w:val="24"/>
      <w:lang w:val="en-US"/>
    </w:rPr>
  </w:style>
  <w:style w:type="paragraph" w:styleId="EnvelopeAddress">
    <w:name w:val="envelope address"/>
    <w:basedOn w:val="Normal"/>
    <w:rsid w:val="00733DA5"/>
    <w:pPr>
      <w:framePr w:w="7920" w:h="1980" w:hRule="exact" w:hSpace="180" w:wrap="auto" w:hAnchor="page" w:xAlign="center" w:yAlign="bottom"/>
      <w:ind w:left="2880"/>
      <w:jc w:val="left"/>
    </w:pPr>
    <w:rPr>
      <w:rFonts w:ascii="Arial" w:hAnsi="Arial" w:cs="Arial"/>
      <w:sz w:val="26"/>
      <w:szCs w:val="24"/>
    </w:rPr>
  </w:style>
  <w:style w:type="paragraph" w:styleId="EnvelopeReturn">
    <w:name w:val="envelope return"/>
    <w:basedOn w:val="Normal"/>
    <w:rsid w:val="00733DA5"/>
    <w:pPr>
      <w:jc w:val="left"/>
    </w:pPr>
    <w:rPr>
      <w:rFonts w:ascii="Arial" w:hAnsi="Arial" w:cs="Arial"/>
      <w:sz w:val="20"/>
    </w:rPr>
  </w:style>
  <w:style w:type="character" w:styleId="HTMLAcronym">
    <w:name w:val="HTML Acronym"/>
    <w:basedOn w:val="DefaultParagraphFont"/>
    <w:rsid w:val="00733DA5"/>
  </w:style>
  <w:style w:type="paragraph" w:styleId="HTMLAddress">
    <w:name w:val="HTML Address"/>
    <w:basedOn w:val="Normal"/>
    <w:link w:val="HTMLAddressChar"/>
    <w:rsid w:val="00733DA5"/>
    <w:pPr>
      <w:jc w:val="left"/>
    </w:pPr>
    <w:rPr>
      <w:i/>
      <w:iCs/>
      <w:sz w:val="26"/>
      <w:szCs w:val="24"/>
    </w:rPr>
  </w:style>
  <w:style w:type="character" w:customStyle="1" w:styleId="HTMLAddressChar">
    <w:name w:val="HTML Address Char"/>
    <w:basedOn w:val="DefaultParagraphFont"/>
    <w:link w:val="HTMLAddress"/>
    <w:rsid w:val="00733DA5"/>
    <w:rPr>
      <w:rFonts w:eastAsia="Times New Roman" w:cs="Times New Roman"/>
      <w:i/>
      <w:iCs/>
      <w:sz w:val="26"/>
      <w:szCs w:val="24"/>
      <w:lang w:val="en-US"/>
    </w:rPr>
  </w:style>
  <w:style w:type="character" w:styleId="HTMLCite">
    <w:name w:val="HTML Cite"/>
    <w:rsid w:val="00733DA5"/>
    <w:rPr>
      <w:i/>
      <w:iCs/>
    </w:rPr>
  </w:style>
  <w:style w:type="character" w:styleId="HTMLCode">
    <w:name w:val="HTML Code"/>
    <w:rsid w:val="00733DA5"/>
    <w:rPr>
      <w:rFonts w:ascii="Courier New" w:hAnsi="Courier New" w:cs="Courier New"/>
      <w:sz w:val="20"/>
      <w:szCs w:val="20"/>
    </w:rPr>
  </w:style>
  <w:style w:type="character" w:styleId="HTMLDefinition">
    <w:name w:val="HTML Definition"/>
    <w:rsid w:val="00733DA5"/>
    <w:rPr>
      <w:i/>
      <w:iCs/>
    </w:rPr>
  </w:style>
  <w:style w:type="character" w:styleId="HTMLKeyboard">
    <w:name w:val="HTML Keyboard"/>
    <w:rsid w:val="00733DA5"/>
    <w:rPr>
      <w:rFonts w:ascii="Courier New" w:hAnsi="Courier New" w:cs="Courier New"/>
      <w:sz w:val="20"/>
      <w:szCs w:val="20"/>
    </w:rPr>
  </w:style>
  <w:style w:type="paragraph" w:styleId="HTMLPreformatted">
    <w:name w:val="HTML Preformatted"/>
    <w:basedOn w:val="Normal"/>
    <w:link w:val="HTMLPreformattedChar"/>
    <w:rsid w:val="00733DA5"/>
    <w:pPr>
      <w:jc w:val="left"/>
    </w:pPr>
    <w:rPr>
      <w:rFonts w:ascii="Courier New" w:hAnsi="Courier New" w:cs="Courier New"/>
      <w:sz w:val="20"/>
    </w:rPr>
  </w:style>
  <w:style w:type="character" w:customStyle="1" w:styleId="HTMLPreformattedChar">
    <w:name w:val="HTML Preformatted Char"/>
    <w:basedOn w:val="DefaultParagraphFont"/>
    <w:link w:val="HTMLPreformatted"/>
    <w:rsid w:val="00733DA5"/>
    <w:rPr>
      <w:rFonts w:ascii="Courier New" w:eastAsia="Times New Roman" w:hAnsi="Courier New" w:cs="Courier New"/>
      <w:sz w:val="20"/>
      <w:szCs w:val="20"/>
      <w:lang w:val="en-US"/>
    </w:rPr>
  </w:style>
  <w:style w:type="character" w:styleId="HTMLSample">
    <w:name w:val="HTML Sample"/>
    <w:rsid w:val="00733DA5"/>
    <w:rPr>
      <w:rFonts w:ascii="Courier New" w:hAnsi="Courier New" w:cs="Courier New"/>
    </w:rPr>
  </w:style>
  <w:style w:type="character" w:styleId="HTMLTypewriter">
    <w:name w:val="HTML Typewriter"/>
    <w:rsid w:val="00733DA5"/>
    <w:rPr>
      <w:rFonts w:ascii="Courier New" w:hAnsi="Courier New" w:cs="Courier New"/>
      <w:sz w:val="20"/>
      <w:szCs w:val="20"/>
    </w:rPr>
  </w:style>
  <w:style w:type="character" w:styleId="HTMLVariable">
    <w:name w:val="HTML Variable"/>
    <w:rsid w:val="00733DA5"/>
    <w:rPr>
      <w:i/>
      <w:iCs/>
    </w:rPr>
  </w:style>
  <w:style w:type="table" w:styleId="TableColumns3">
    <w:name w:val="Table Columns 3"/>
    <w:basedOn w:val="TableNormal"/>
    <w:rsid w:val="00733DA5"/>
    <w:pPr>
      <w:spacing w:after="0" w:line="240" w:lineRule="auto"/>
    </w:pPr>
    <w:rPr>
      <w:rFonts w:eastAsia="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733DA5"/>
    <w:pPr>
      <w:spacing w:after="0" w:line="240" w:lineRule="auto"/>
    </w:pPr>
    <w:rPr>
      <w:rFonts w:eastAsia="Times New Roman" w:cs="Times New Roman"/>
      <w:sz w:val="20"/>
      <w:szCs w:val="20"/>
      <w:lang w:val="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733DA5"/>
    <w:pPr>
      <w:spacing w:after="0" w:line="240" w:lineRule="auto"/>
    </w:pPr>
    <w:rPr>
      <w:rFonts w:eastAsia="Times New Roman" w:cs="Times New Roman"/>
      <w:sz w:val="20"/>
      <w:szCs w:val="20"/>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733DA5"/>
    <w:pPr>
      <w:spacing w:after="0" w:line="240" w:lineRule="auto"/>
    </w:pPr>
    <w:rPr>
      <w:rFonts w:eastAsia="Times New Roman" w:cs="Times New Roman"/>
      <w:sz w:val="20"/>
      <w:szCs w:val="20"/>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733DA5"/>
    <w:pPr>
      <w:spacing w:after="0" w:line="240" w:lineRule="auto"/>
    </w:pPr>
    <w:rPr>
      <w:rFonts w:eastAsia="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733DA5"/>
    <w:pPr>
      <w:spacing w:after="0" w:line="240" w:lineRule="auto"/>
    </w:pPr>
    <w:rPr>
      <w:rFonts w:eastAsia="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733DA5"/>
    <w:pPr>
      <w:spacing w:after="0" w:line="240" w:lineRule="auto"/>
    </w:pPr>
    <w:rPr>
      <w:rFonts w:eastAsia="Times New Roma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733DA5"/>
    <w:pPr>
      <w:spacing w:after="0" w:line="240" w:lineRule="auto"/>
    </w:pPr>
    <w:rPr>
      <w:rFonts w:eastAsia="Times New Roma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733DA5"/>
    <w:pPr>
      <w:spacing w:after="0" w:line="240" w:lineRule="auto"/>
    </w:pPr>
    <w:rPr>
      <w:rFonts w:eastAsia="Times New Roma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733DA5"/>
    <w:pPr>
      <w:spacing w:after="0" w:line="240" w:lineRule="auto"/>
    </w:pPr>
    <w:rPr>
      <w:rFonts w:eastAsia="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733DA5"/>
    <w:pPr>
      <w:spacing w:after="0" w:line="240" w:lineRule="auto"/>
    </w:pPr>
    <w:rPr>
      <w:rFonts w:eastAsia="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733DA5"/>
    <w:pPr>
      <w:spacing w:after="0" w:line="240" w:lineRule="auto"/>
    </w:pPr>
    <w:rPr>
      <w:rFonts w:eastAsia="Times New Roman" w:cs="Times New Roman"/>
      <w:b/>
      <w:bCs/>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733DA5"/>
    <w:pPr>
      <w:spacing w:after="0" w:line="240" w:lineRule="auto"/>
    </w:pPr>
    <w:rPr>
      <w:rFonts w:eastAsia="Times New Roman" w:cs="Times New Roman"/>
      <w:sz w:val="20"/>
      <w:szCs w:val="20"/>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733DA5"/>
    <w:pPr>
      <w:spacing w:after="0" w:line="240" w:lineRule="auto"/>
    </w:pPr>
    <w:rPr>
      <w:rFonts w:eastAsia="Times New Roman" w:cs="Times New Roman"/>
      <w:sz w:val="20"/>
      <w:szCs w:val="20"/>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733DA5"/>
    <w:pPr>
      <w:spacing w:after="0" w:line="240" w:lineRule="auto"/>
    </w:pPr>
    <w:rPr>
      <w:rFonts w:eastAsia="Times New Roman" w:cs="Times New Roman"/>
      <w:sz w:val="20"/>
      <w:szCs w:val="20"/>
      <w:lang w:val="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733DA5"/>
    <w:pPr>
      <w:spacing w:after="0" w:line="240" w:lineRule="auto"/>
    </w:pPr>
    <w:rPr>
      <w:rFonts w:eastAsia="Times New Roman" w:cs="Times New Roman"/>
      <w:sz w:val="20"/>
      <w:szCs w:val="20"/>
      <w:lang w:val="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733DA5"/>
    <w:pPr>
      <w:spacing w:after="0" w:line="240" w:lineRule="auto"/>
    </w:pPr>
    <w:rPr>
      <w:rFonts w:eastAsia="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733DA5"/>
    <w:pPr>
      <w:spacing w:after="0" w:line="240" w:lineRule="auto"/>
    </w:pPr>
    <w:rPr>
      <w:rFonts w:eastAsia="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733DA5"/>
    <w:pPr>
      <w:spacing w:after="0" w:line="240" w:lineRule="auto"/>
    </w:pPr>
    <w:rPr>
      <w:rFonts w:eastAsia="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733DA5"/>
    <w:pPr>
      <w:spacing w:after="0" w:line="240" w:lineRule="auto"/>
    </w:pPr>
    <w:rPr>
      <w:rFonts w:eastAsia="Times New Roman" w:cs="Times New Roman"/>
      <w:sz w:val="20"/>
      <w:szCs w:val="20"/>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733DA5"/>
    <w:pPr>
      <w:spacing w:after="0" w:line="240" w:lineRule="auto"/>
    </w:pPr>
    <w:rPr>
      <w:rFonts w:eastAsia="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733DA5"/>
    <w:pPr>
      <w:spacing w:after="0" w:line="240" w:lineRule="auto"/>
    </w:pPr>
    <w:rPr>
      <w:rFonts w:eastAsia="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733DA5"/>
    <w:pPr>
      <w:spacing w:after="0" w:line="240" w:lineRule="auto"/>
    </w:pPr>
    <w:rPr>
      <w:rFonts w:eastAsia="Times New Roman"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733DA5"/>
    <w:pPr>
      <w:spacing w:after="0" w:line="240" w:lineRule="auto"/>
    </w:pPr>
    <w:rPr>
      <w:rFonts w:eastAsia="Times New Roma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733DA5"/>
    <w:pPr>
      <w:spacing w:after="0" w:line="240" w:lineRule="auto"/>
    </w:pPr>
    <w:rPr>
      <w:rFonts w:eastAsia="Times New Roman" w:cs="Times New Roman"/>
      <w:sz w:val="20"/>
      <w:szCs w:val="20"/>
      <w:lang w:val="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733DA5"/>
    <w:pPr>
      <w:spacing w:after="0" w:line="240" w:lineRule="auto"/>
    </w:pPr>
    <w:rPr>
      <w:rFonts w:eastAsia="Times New Roman" w:cs="Times New Roman"/>
      <w:sz w:val="20"/>
      <w:szCs w:val="20"/>
      <w:lang w:val="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33DA5"/>
    <w:pPr>
      <w:spacing w:after="0" w:line="240" w:lineRule="auto"/>
    </w:pPr>
    <w:rPr>
      <w:rFonts w:eastAsia="Times New Roma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33DA5"/>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733DA5"/>
    <w:pPr>
      <w:spacing w:after="0" w:line="240" w:lineRule="auto"/>
    </w:pPr>
    <w:rPr>
      <w:rFonts w:eastAsia="Times New Roman" w:cs="Times New Roman"/>
      <w:sz w:val="20"/>
      <w:szCs w:val="20"/>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733DA5"/>
    <w:pPr>
      <w:spacing w:after="0" w:line="240" w:lineRule="auto"/>
    </w:pPr>
    <w:rPr>
      <w:rFonts w:eastAsia="Times New Roman" w:cs="Times New Roman"/>
      <w:sz w:val="20"/>
      <w:szCs w:val="20"/>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733DA5"/>
    <w:pPr>
      <w:spacing w:after="0" w:line="240" w:lineRule="auto"/>
    </w:pPr>
    <w:rPr>
      <w:rFonts w:eastAsia="Times New Roman" w:cs="Times New Roman"/>
      <w:sz w:val="20"/>
      <w:szCs w:val="20"/>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hitiet1">
    <w:name w:val="chi tiet 1"/>
    <w:basedOn w:val="Normal"/>
    <w:rsid w:val="00733DA5"/>
    <w:pPr>
      <w:widowControl w:val="0"/>
      <w:numPr>
        <w:numId w:val="68"/>
      </w:numPr>
      <w:spacing w:before="120"/>
    </w:pPr>
    <w:rPr>
      <w:kern w:val="28"/>
      <w:sz w:val="26"/>
      <w:szCs w:val="26"/>
      <w:lang w:val="en-GB"/>
    </w:rPr>
  </w:style>
  <w:style w:type="character" w:customStyle="1" w:styleId="WW8Num61z3">
    <w:name w:val="WW8Num61z3"/>
    <w:rsid w:val="00733DA5"/>
    <w:rPr>
      <w:rFonts w:ascii="Symbol" w:hAnsi="Symbol"/>
    </w:rPr>
  </w:style>
  <w:style w:type="paragraph" w:customStyle="1" w:styleId="Dau">
    <w:name w:val="Dau (+)"/>
    <w:basedOn w:val="Normal"/>
    <w:link w:val="DauChar"/>
    <w:qFormat/>
    <w:rsid w:val="00733DA5"/>
    <w:pPr>
      <w:tabs>
        <w:tab w:val="left" w:pos="851"/>
        <w:tab w:val="left" w:pos="990"/>
      </w:tabs>
      <w:spacing w:before="60" w:after="60" w:line="300" w:lineRule="auto"/>
      <w:contextualSpacing/>
    </w:pPr>
    <w:rPr>
      <w:rFonts w:eastAsia="Calibri"/>
      <w:sz w:val="26"/>
      <w:szCs w:val="26"/>
    </w:rPr>
  </w:style>
  <w:style w:type="character" w:customStyle="1" w:styleId="DauChar">
    <w:name w:val="Dau (+) Char"/>
    <w:link w:val="Dau"/>
    <w:rsid w:val="00733DA5"/>
    <w:rPr>
      <w:rFonts w:eastAsia="Calibri" w:cs="Times New Roman"/>
      <w:sz w:val="26"/>
      <w:szCs w:val="26"/>
      <w:lang w:val="en-US"/>
    </w:rPr>
  </w:style>
  <w:style w:type="paragraph" w:customStyle="1" w:styleId="Cachdaudong0">
    <w:name w:val="Cachdaudong"/>
    <w:basedOn w:val="Normal"/>
    <w:link w:val="CachdaudongChar"/>
    <w:qFormat/>
    <w:rsid w:val="00733DA5"/>
    <w:pPr>
      <w:spacing w:before="60" w:after="60" w:line="300" w:lineRule="auto"/>
      <w:ind w:firstLine="567"/>
    </w:pPr>
    <w:rPr>
      <w:rFonts w:eastAsia="Calibri"/>
      <w:sz w:val="26"/>
      <w:szCs w:val="22"/>
    </w:rPr>
  </w:style>
  <w:style w:type="character" w:customStyle="1" w:styleId="CachdaudongChar">
    <w:name w:val="Cachdaudong Char"/>
    <w:link w:val="Cachdaudong0"/>
    <w:qFormat/>
    <w:rsid w:val="00733DA5"/>
    <w:rPr>
      <w:rFonts w:eastAsia="Calibri" w:cs="Times New Roman"/>
      <w:sz w:val="26"/>
      <w:lang w:val="en-US"/>
    </w:rPr>
  </w:style>
  <w:style w:type="paragraph" w:customStyle="1" w:styleId="star1">
    <w:name w:val="star1"/>
    <w:basedOn w:val="Normal"/>
    <w:rsid w:val="00733DA5"/>
    <w:pPr>
      <w:tabs>
        <w:tab w:val="num" w:pos="1418"/>
      </w:tabs>
      <w:spacing w:before="120" w:after="120"/>
      <w:ind w:left="1418" w:hanging="567"/>
    </w:pPr>
    <w:rPr>
      <w:rFonts w:ascii="VNI-Times" w:hAnsi="VNI-Times"/>
      <w:szCs w:val="24"/>
    </w:rPr>
  </w:style>
  <w:style w:type="paragraph" w:customStyle="1" w:styleId="DefaultParagraphFont1CharChar1CharCharCharCharCharChar">
    <w:name w:val="Default Paragraph Font1 Char Char1 Char Char Char Char Char Char"/>
    <w:basedOn w:val="Normal"/>
    <w:semiHidden/>
    <w:rsid w:val="00733DA5"/>
    <w:pPr>
      <w:autoSpaceDE w:val="0"/>
      <w:autoSpaceDN w:val="0"/>
      <w:adjustRightInd w:val="0"/>
      <w:spacing w:before="120" w:after="160" w:line="240" w:lineRule="exact"/>
      <w:jc w:val="left"/>
    </w:pPr>
    <w:rPr>
      <w:rFonts w:ascii="Verdana" w:hAnsi="Verdana"/>
      <w:sz w:val="20"/>
    </w:rPr>
  </w:style>
  <w:style w:type="paragraph" w:customStyle="1" w:styleId="Bodytextlist2">
    <w:name w:val="Body text list 2"/>
    <w:basedOn w:val="ListContinue3"/>
    <w:autoRedefine/>
    <w:qFormat/>
    <w:rsid w:val="00733DA5"/>
    <w:pPr>
      <w:tabs>
        <w:tab w:val="num" w:pos="1418"/>
      </w:tabs>
      <w:spacing w:before="120"/>
      <w:ind w:left="1418" w:hanging="284"/>
      <w:jc w:val="both"/>
    </w:pPr>
    <w:rPr>
      <w:sz w:val="26"/>
      <w:szCs w:val="20"/>
      <w:lang w:val="es-ES"/>
    </w:rPr>
  </w:style>
  <w:style w:type="paragraph" w:customStyle="1" w:styleId="Bodytextlist3">
    <w:name w:val="Body text list 3"/>
    <w:basedOn w:val="Bodytextlist2"/>
    <w:autoRedefine/>
    <w:qFormat/>
    <w:rsid w:val="00733DA5"/>
    <w:pPr>
      <w:tabs>
        <w:tab w:val="clear" w:pos="1418"/>
        <w:tab w:val="num" w:pos="1701"/>
      </w:tabs>
      <w:ind w:left="1701" w:hanging="283"/>
    </w:pPr>
  </w:style>
  <w:style w:type="paragraph" w:customStyle="1" w:styleId="Bodytextlist10">
    <w:name w:val="Body text list 1"/>
    <w:basedOn w:val="Normal"/>
    <w:qFormat/>
    <w:rsid w:val="00733DA5"/>
    <w:pPr>
      <w:tabs>
        <w:tab w:val="num" w:pos="1134"/>
      </w:tabs>
      <w:spacing w:before="120" w:after="120"/>
      <w:ind w:left="1134" w:hanging="283"/>
    </w:pPr>
    <w:rPr>
      <w:sz w:val="26"/>
      <w:szCs w:val="26"/>
    </w:rPr>
  </w:style>
  <w:style w:type="character" w:customStyle="1" w:styleId="BodyTextlist1Char3">
    <w:name w:val="Body Text list 1 Char3"/>
    <w:rsid w:val="00733DA5"/>
    <w:rPr>
      <w:color w:val="0000FF"/>
      <w:sz w:val="26"/>
      <w:szCs w:val="26"/>
      <w:lang w:val="vi-VN"/>
    </w:rPr>
  </w:style>
  <w:style w:type="paragraph" w:customStyle="1" w:styleId="BodyTextlist20">
    <w:name w:val="Body Text list 2"/>
    <w:autoRedefine/>
    <w:qFormat/>
    <w:rsid w:val="00733DA5"/>
    <w:pPr>
      <w:tabs>
        <w:tab w:val="num" w:pos="1418"/>
      </w:tabs>
      <w:suppressAutoHyphens/>
      <w:spacing w:before="120" w:after="120" w:line="240" w:lineRule="auto"/>
      <w:ind w:left="1418" w:hanging="284"/>
      <w:jc w:val="both"/>
    </w:pPr>
    <w:rPr>
      <w:rFonts w:eastAsia="Times New Roman" w:cs="Times New Roman"/>
      <w:sz w:val="26"/>
      <w:szCs w:val="26"/>
      <w:lang w:val="en-US"/>
    </w:rPr>
  </w:style>
  <w:style w:type="paragraph" w:customStyle="1" w:styleId="BodyTextlist30">
    <w:name w:val="Body Text list 3"/>
    <w:basedOn w:val="Normal"/>
    <w:qFormat/>
    <w:rsid w:val="00733DA5"/>
    <w:pPr>
      <w:tabs>
        <w:tab w:val="num" w:pos="1701"/>
      </w:tabs>
      <w:spacing w:before="60" w:after="60"/>
      <w:ind w:left="1701" w:hanging="283"/>
      <w:outlineLvl w:val="0"/>
    </w:pPr>
    <w:rPr>
      <w:sz w:val="26"/>
      <w:szCs w:val="26"/>
    </w:rPr>
  </w:style>
  <w:style w:type="paragraph" w:customStyle="1" w:styleId="BodyTextlist40">
    <w:name w:val="Body Text list 4"/>
    <w:basedOn w:val="Normal"/>
    <w:rsid w:val="00733DA5"/>
    <w:pPr>
      <w:tabs>
        <w:tab w:val="num" w:pos="1985"/>
      </w:tabs>
      <w:spacing w:before="120" w:after="120"/>
      <w:ind w:left="1985" w:hanging="284"/>
      <w:outlineLvl w:val="0"/>
    </w:pPr>
    <w:rPr>
      <w:color w:val="000000"/>
      <w:sz w:val="26"/>
    </w:rPr>
  </w:style>
  <w:style w:type="paragraph" w:customStyle="1" w:styleId="BodyText5">
    <w:name w:val="BodyText"/>
    <w:basedOn w:val="Normal"/>
    <w:rsid w:val="00733DA5"/>
    <w:pPr>
      <w:tabs>
        <w:tab w:val="left" w:pos="851"/>
      </w:tabs>
      <w:spacing w:before="120" w:after="120"/>
      <w:ind w:left="851"/>
    </w:pPr>
    <w:rPr>
      <w:sz w:val="26"/>
      <w:szCs w:val="26"/>
      <w:lang w:val="pt-BR"/>
    </w:rPr>
  </w:style>
  <w:style w:type="paragraph" w:customStyle="1" w:styleId="CharChar5">
    <w:name w:val="Char Char5"/>
    <w:basedOn w:val="Normal"/>
    <w:semiHidden/>
    <w:rsid w:val="00733DA5"/>
    <w:pPr>
      <w:autoSpaceDE w:val="0"/>
      <w:autoSpaceDN w:val="0"/>
      <w:adjustRightInd w:val="0"/>
      <w:spacing w:before="120" w:after="160" w:line="240" w:lineRule="exact"/>
      <w:jc w:val="left"/>
    </w:pPr>
    <w:rPr>
      <w:rFonts w:ascii="Verdana" w:hAnsi="Verdana"/>
      <w:sz w:val="20"/>
    </w:rPr>
  </w:style>
  <w:style w:type="character" w:customStyle="1" w:styleId="Bodytext50">
    <w:name w:val="Body text (5)_"/>
    <w:link w:val="Bodytext51"/>
    <w:rsid w:val="00733DA5"/>
    <w:rPr>
      <w:b/>
      <w:bCs/>
      <w:spacing w:val="20"/>
      <w:sz w:val="17"/>
      <w:szCs w:val="17"/>
      <w:shd w:val="clear" w:color="auto" w:fill="FFFFFF"/>
    </w:rPr>
  </w:style>
  <w:style w:type="paragraph" w:customStyle="1" w:styleId="Bodytext51">
    <w:name w:val="Body text (5)"/>
    <w:basedOn w:val="Normal"/>
    <w:link w:val="Bodytext50"/>
    <w:rsid w:val="00733DA5"/>
    <w:pPr>
      <w:widowControl w:val="0"/>
      <w:shd w:val="clear" w:color="auto" w:fill="FFFFFF"/>
      <w:spacing w:line="0" w:lineRule="atLeast"/>
    </w:pPr>
    <w:rPr>
      <w:rFonts w:eastAsiaTheme="minorHAnsi" w:cstheme="minorBidi"/>
      <w:b/>
      <w:bCs/>
      <w:spacing w:val="20"/>
      <w:sz w:val="17"/>
      <w:szCs w:val="17"/>
      <w:lang w:val="vi-VN"/>
    </w:rPr>
  </w:style>
  <w:style w:type="paragraph" w:customStyle="1" w:styleId="HOATHI11">
    <w:name w:val="HOATHI11"/>
    <w:basedOn w:val="Normal"/>
    <w:autoRedefine/>
    <w:rsid w:val="00733DA5"/>
    <w:pPr>
      <w:numPr>
        <w:numId w:val="69"/>
      </w:numPr>
      <w:tabs>
        <w:tab w:val="num" w:pos="1440"/>
        <w:tab w:val="left" w:pos="5760"/>
      </w:tabs>
      <w:spacing w:before="60" w:after="60"/>
      <w:ind w:left="5940" w:hanging="5220"/>
    </w:pPr>
    <w:rPr>
      <w:rFonts w:ascii="VNI-Swiss-Light" w:hAnsi="VNI-Swiss-Light"/>
      <w:sz w:val="22"/>
    </w:rPr>
  </w:style>
  <w:style w:type="paragraph" w:customStyle="1" w:styleId="BodyTexttable">
    <w:name w:val="Body Text table"/>
    <w:link w:val="BodyTexttableChar"/>
    <w:qFormat/>
    <w:rsid w:val="00733DA5"/>
    <w:pPr>
      <w:spacing w:before="60" w:after="60" w:line="240" w:lineRule="auto"/>
    </w:pPr>
    <w:rPr>
      <w:rFonts w:eastAsia="Times New Roman" w:cs="Times New Roman"/>
      <w:sz w:val="26"/>
      <w:szCs w:val="26"/>
      <w:lang w:val="en-US"/>
    </w:rPr>
  </w:style>
  <w:style w:type="character" w:customStyle="1" w:styleId="BodyTexttableChar">
    <w:name w:val="Body Text table Char"/>
    <w:link w:val="BodyTexttable"/>
    <w:rsid w:val="00733DA5"/>
    <w:rPr>
      <w:rFonts w:eastAsia="Times New Roman" w:cs="Times New Roman"/>
      <w:sz w:val="26"/>
      <w:szCs w:val="26"/>
      <w:lang w:val="en-US"/>
    </w:rPr>
  </w:style>
  <w:style w:type="character" w:customStyle="1" w:styleId="fontstyle31">
    <w:name w:val="fontstyle31"/>
    <w:basedOn w:val="DefaultParagraphFont"/>
    <w:rsid w:val="00733DA5"/>
    <w:rPr>
      <w:rFonts w:ascii="VNI-Helve" w:hAnsi="VNI-Helve" w:hint="default"/>
      <w:b w:val="0"/>
      <w:bCs w:val="0"/>
      <w:i w:val="0"/>
      <w:iCs w:val="0"/>
      <w:color w:val="000000"/>
      <w:sz w:val="26"/>
      <w:szCs w:val="26"/>
    </w:rPr>
  </w:style>
  <w:style w:type="paragraph" w:customStyle="1" w:styleId="Subtitle20">
    <w:name w:val="Subtitle2"/>
    <w:autoRedefine/>
    <w:semiHidden/>
    <w:rsid w:val="00733DA5"/>
    <w:pPr>
      <w:spacing w:before="120" w:after="60" w:line="240" w:lineRule="auto"/>
      <w:ind w:left="1134"/>
    </w:pPr>
    <w:rPr>
      <w:rFonts w:ascii="VNI-Times" w:eastAsia="Times New Roman" w:hAnsi="VNI-Times" w:cs="Times New Roman"/>
      <w:b/>
      <w:noProof/>
      <w:sz w:val="22"/>
      <w:szCs w:val="20"/>
      <w:lang w:val="en-US"/>
    </w:rPr>
  </w:style>
  <w:style w:type="paragraph" w:customStyle="1" w:styleId="StyleNOIDUNGTRINHBAYChar">
    <w:name w:val="Style NOI DUNG TRINH BAY Char"/>
    <w:basedOn w:val="Normal"/>
    <w:rsid w:val="00733DA5"/>
    <w:pPr>
      <w:widowControl w:val="0"/>
      <w:spacing w:before="120" w:after="120"/>
      <w:ind w:left="851"/>
    </w:pPr>
    <w:rPr>
      <w:sz w:val="26"/>
      <w:szCs w:val="26"/>
    </w:rPr>
  </w:style>
  <w:style w:type="paragraph" w:customStyle="1" w:styleId="DefaultParagraphFont1CharChar">
    <w:name w:val="Default Paragraph Font1 Char Char"/>
    <w:basedOn w:val="Normal"/>
    <w:semiHidden/>
    <w:rsid w:val="00733DA5"/>
    <w:pPr>
      <w:autoSpaceDE w:val="0"/>
      <w:autoSpaceDN w:val="0"/>
      <w:adjustRightInd w:val="0"/>
      <w:spacing w:before="120" w:after="160" w:line="240" w:lineRule="exact"/>
      <w:jc w:val="left"/>
    </w:pPr>
    <w:rPr>
      <w:rFonts w:ascii="Verdana" w:hAnsi="Verdana"/>
      <w:sz w:val="20"/>
    </w:rPr>
  </w:style>
  <w:style w:type="character" w:customStyle="1" w:styleId="vlpgno0">
    <w:name w:val="vl.pg.no."/>
    <w:rsid w:val="00FF7F8A"/>
    <w:rPr>
      <w:rFonts w:ascii="Times" w:hAnsi="Times"/>
      <w:b/>
      <w:noProof w:val="0"/>
      <w:sz w:val="20"/>
      <w:lang w:val="en-US"/>
    </w:rPr>
  </w:style>
  <w:style w:type="paragraph" w:customStyle="1" w:styleId="SectionVHeader">
    <w:name w:val="Section V. Header"/>
    <w:basedOn w:val="Normal"/>
    <w:uiPriority w:val="99"/>
    <w:rsid w:val="00FF7F8A"/>
    <w:pPr>
      <w:jc w:val="center"/>
    </w:pPr>
    <w:rPr>
      <w:b/>
      <w:sz w:val="36"/>
      <w:lang w:val="es-ES_tradnl"/>
    </w:rPr>
  </w:style>
  <w:style w:type="paragraph" w:customStyle="1" w:styleId="StyleStyleHeader1-ClausesAfter0ptLeft0Hanging0">
    <w:name w:val="Style Style Header 1 - Clauses + After:  0 pt + Left:  0&quot; Hanging:..."/>
    <w:basedOn w:val="StyleHeader1-ClausesAfter0pt"/>
    <w:rsid w:val="00FF7F8A"/>
    <w:pPr>
      <w:tabs>
        <w:tab w:val="left" w:pos="576"/>
      </w:tabs>
      <w:ind w:left="576" w:hanging="576"/>
    </w:pPr>
    <w:rPr>
      <w:bCs w:val="0"/>
    </w:rPr>
  </w:style>
  <w:style w:type="paragraph" w:customStyle="1" w:styleId="StyleStyleHeader1-ClausesAfter0ptLeft0Hanging10">
    <w:name w:val="Style Style Header 1 - Clauses + After:  0 pt + Left:  0&quot; Hanging:...1"/>
    <w:basedOn w:val="StyleHeader1-ClausesAfter0pt"/>
    <w:autoRedefine/>
    <w:rsid w:val="00FF7F8A"/>
    <w:pPr>
      <w:tabs>
        <w:tab w:val="left" w:pos="576"/>
      </w:tabs>
      <w:spacing w:after="240"/>
      <w:ind w:left="576" w:hanging="576"/>
    </w:pPr>
    <w:rPr>
      <w:bCs w:val="0"/>
    </w:rPr>
  </w:style>
  <w:style w:type="paragraph" w:customStyle="1" w:styleId="StyleHeading4Sub-ClauseSub-paragraphClauseSubSubNoNameAft0">
    <w:name w:val="Style Heading 4Sub-Clause Sub-paragraphClauseSubSub_No&amp;Name + Aft..."/>
    <w:basedOn w:val="Heading4"/>
    <w:rsid w:val="00FF7F8A"/>
    <w:pPr>
      <w:tabs>
        <w:tab w:val="left" w:pos="1512"/>
      </w:tabs>
      <w:spacing w:after="180"/>
      <w:ind w:left="1512" w:hanging="540"/>
    </w:pPr>
  </w:style>
  <w:style w:type="paragraph" w:customStyle="1" w:styleId="SectionVHeading2">
    <w:name w:val="Section V. Heading 2"/>
    <w:basedOn w:val="SectionVHeader"/>
    <w:rsid w:val="00FF7F8A"/>
    <w:pPr>
      <w:spacing w:before="120" w:after="200"/>
    </w:pPr>
    <w:rPr>
      <w:sz w:val="28"/>
    </w:rPr>
  </w:style>
  <w:style w:type="paragraph" w:customStyle="1" w:styleId="SectionVIHeader0">
    <w:name w:val="Section VI. Header"/>
    <w:basedOn w:val="SectionVHeader"/>
    <w:rsid w:val="00FF7F8A"/>
    <w:pPr>
      <w:spacing w:before="120" w:after="240"/>
    </w:pPr>
    <w:rPr>
      <w:lang w:val="en-US"/>
    </w:rPr>
  </w:style>
  <w:style w:type="paragraph" w:customStyle="1" w:styleId="SecNoHe0">
    <w:name w:val="Sec No. &amp; He"/>
    <w:rsid w:val="00FF7F8A"/>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tyleSectionVHeaderLeft025Right020">
    <w:name w:val="Style Section V. Header + Left:  0.25&quot; Right:  0.2&quot;"/>
    <w:basedOn w:val="SectionVHeader"/>
    <w:rsid w:val="00FF7F8A"/>
    <w:pPr>
      <w:spacing w:before="120" w:after="240"/>
      <w:ind w:left="360" w:right="288"/>
    </w:pPr>
    <w:rPr>
      <w:bCs/>
      <w:sz w:val="32"/>
    </w:rPr>
  </w:style>
  <w:style w:type="paragraph" w:customStyle="1" w:styleId="StyleHeading1Heading1CharCharHeading1CharTimesNewRoma0">
    <w:name w:val="Style Heading 1Heading 1 Char CharHeading 1 Char + Times New Roma..."/>
    <w:basedOn w:val="Heading1"/>
    <w:autoRedefine/>
    <w:rsid w:val="00FF7F8A"/>
    <w:pPr>
      <w:keepNext/>
      <w:suppressAutoHyphens w:val="0"/>
      <w:autoSpaceDE w:val="0"/>
      <w:autoSpaceDN w:val="0"/>
      <w:spacing w:before="240" w:line="360" w:lineRule="auto"/>
    </w:pPr>
    <w:rPr>
      <w:rFonts w:ascii="Times New Roman" w:hAnsi="Times New Roman" w:cs="VNI-Times"/>
      <w:bCs/>
      <w:smallCaps w:val="0"/>
      <w:sz w:val="26"/>
      <w:szCs w:val="36"/>
    </w:rPr>
  </w:style>
  <w:style w:type="paragraph" w:customStyle="1" w:styleId="StyleHeading2suindextNotItalicHanging15mmLinespac0">
    <w:name w:val="Style Heading 2(suindext) + Not Italic Hanging:  15 mm Line spac..."/>
    <w:basedOn w:val="Heading2"/>
    <w:rsid w:val="00FF7F8A"/>
    <w:pPr>
      <w:keepNext/>
      <w:pBdr>
        <w:bottom w:val="none" w:sz="0" w:space="0" w:color="auto"/>
      </w:pBdr>
      <w:suppressAutoHyphens w:val="0"/>
      <w:spacing w:before="120" w:after="120" w:line="360" w:lineRule="auto"/>
      <w:ind w:hanging="851"/>
      <w:jc w:val="both"/>
    </w:pPr>
    <w:rPr>
      <w:rFonts w:ascii="Times New Roman" w:hAnsi="Times New Roman"/>
      <w:bCs/>
      <w:i/>
      <w:sz w:val="26"/>
      <w:szCs w:val="26"/>
    </w:rPr>
  </w:style>
  <w:style w:type="paragraph" w:customStyle="1" w:styleId="StyleHeading2suindextNotItalicHanging15mmLinespac10">
    <w:name w:val="Style Heading 2(suindext) + Not Italic Hanging:  15 mm Line spac...1"/>
    <w:basedOn w:val="Heading2"/>
    <w:autoRedefine/>
    <w:rsid w:val="00FF7F8A"/>
    <w:pPr>
      <w:keepNext/>
      <w:pBdr>
        <w:bottom w:val="none" w:sz="0" w:space="0" w:color="auto"/>
      </w:pBdr>
      <w:tabs>
        <w:tab w:val="num" w:pos="142"/>
      </w:tabs>
      <w:suppressAutoHyphens w:val="0"/>
      <w:spacing w:before="60" w:after="0" w:line="312" w:lineRule="auto"/>
      <w:jc w:val="both"/>
    </w:pPr>
    <w:rPr>
      <w:rFonts w:ascii="Times New Roman" w:hAnsi="Times New Roman"/>
      <w:bCs/>
      <w:sz w:val="26"/>
      <w:szCs w:val="26"/>
      <w:lang w:val="nl-NL"/>
    </w:rPr>
  </w:style>
  <w:style w:type="paragraph" w:customStyle="1" w:styleId="StyleHeading4Heading4CharCharso413ptNotBoldLeft0">
    <w:name w:val="Style Heading 4Heading 4 Char Charso 4 + 13 pt Not Bold Left:  ..."/>
    <w:basedOn w:val="Heading4"/>
    <w:autoRedefine/>
    <w:rsid w:val="00FF7F8A"/>
    <w:pPr>
      <w:tabs>
        <w:tab w:val="num" w:pos="851"/>
      </w:tabs>
      <w:spacing w:before="240" w:after="60"/>
      <w:ind w:left="851" w:right="0" w:hanging="851"/>
    </w:pPr>
    <w:rPr>
      <w:b w:val="0"/>
      <w:bCs w:val="0"/>
      <w:i/>
      <w:sz w:val="26"/>
      <w:szCs w:val="26"/>
    </w:rPr>
  </w:style>
  <w:style w:type="paragraph" w:customStyle="1" w:styleId="StyleHeading3Heading3CharCharso3Heading3CharNotItali0">
    <w:name w:val="Style Heading 3Heading 3 Char Charso 3Heading 3 Char + Not Itali..."/>
    <w:basedOn w:val="Heading3"/>
    <w:autoRedefine/>
    <w:rsid w:val="00FF7F8A"/>
    <w:pPr>
      <w:keepNext/>
      <w:tabs>
        <w:tab w:val="left" w:pos="567"/>
      </w:tabs>
      <w:suppressAutoHyphens w:val="0"/>
      <w:spacing w:before="60" w:after="60" w:line="264" w:lineRule="auto"/>
      <w:ind w:left="1571" w:hanging="360"/>
      <w:jc w:val="both"/>
    </w:pPr>
    <w:rPr>
      <w:bCs/>
      <w:sz w:val="26"/>
      <w:szCs w:val="26"/>
    </w:rPr>
  </w:style>
  <w:style w:type="paragraph" w:customStyle="1" w:styleId="McA110">
    <w:name w:val="Mục A.1.1"/>
    <w:basedOn w:val="Heading3"/>
    <w:rsid w:val="00FF7F8A"/>
    <w:pPr>
      <w:keepNext/>
      <w:tabs>
        <w:tab w:val="num" w:pos="851"/>
      </w:tabs>
      <w:suppressAutoHyphens w:val="0"/>
      <w:spacing w:before="120" w:after="60" w:line="288" w:lineRule="auto"/>
      <w:ind w:left="720" w:right="170" w:hanging="720"/>
      <w:jc w:val="left"/>
    </w:pPr>
    <w:rPr>
      <w:rFonts w:ascii="Times New Roman Bold" w:hAnsi="Times New Roman Bold"/>
      <w:b w:val="0"/>
      <w:color w:val="0000FF"/>
      <w:sz w:val="26"/>
      <w:szCs w:val="26"/>
      <w:lang w:val="en-GB"/>
    </w:rPr>
  </w:style>
  <w:style w:type="paragraph" w:customStyle="1" w:styleId="McB611">
    <w:name w:val="Mục B.6.1.1"/>
    <w:basedOn w:val="McA110"/>
    <w:rsid w:val="00FF7F8A"/>
    <w:rPr>
      <w:lang w:val="pl-PL"/>
    </w:rPr>
  </w:style>
  <w:style w:type="paragraph" w:customStyle="1" w:styleId="McA111">
    <w:name w:val="Mục A.1.1.1"/>
    <w:basedOn w:val="BodyText"/>
    <w:next w:val="Heading5"/>
    <w:rsid w:val="00FF7F8A"/>
    <w:pPr>
      <w:widowControl w:val="0"/>
      <w:suppressAutoHyphens w:val="0"/>
      <w:spacing w:before="120" w:after="60" w:line="288" w:lineRule="auto"/>
      <w:ind w:left="1440" w:right="170" w:hanging="720"/>
    </w:pPr>
    <w:rPr>
      <w:snapToGrid w:val="0"/>
      <w:spacing w:val="0"/>
      <w:sz w:val="26"/>
      <w:szCs w:val="26"/>
    </w:rPr>
  </w:style>
  <w:style w:type="paragraph" w:customStyle="1" w:styleId="StyleHeading3TimesNewRomanAutoBefore2ptAfter2p0">
    <w:name w:val="Style Heading 3 + Times New Roman Auto Before:  2 pt After:  2 p..."/>
    <w:basedOn w:val="Heading3"/>
    <w:autoRedefine/>
    <w:rsid w:val="00FF7F8A"/>
    <w:pPr>
      <w:keepNext/>
      <w:keepLines/>
      <w:widowControl w:val="0"/>
      <w:tabs>
        <w:tab w:val="left" w:pos="540"/>
        <w:tab w:val="num" w:pos="1287"/>
      </w:tabs>
      <w:suppressAutoHyphens w:val="0"/>
      <w:spacing w:before="240" w:after="120" w:line="264" w:lineRule="auto"/>
      <w:ind w:left="1287" w:right="170" w:hanging="1287"/>
      <w:jc w:val="both"/>
    </w:pPr>
    <w:rPr>
      <w:rFonts w:ascii="Times New Roman Bold" w:hAnsi="Times New Roman Bold"/>
      <w:bCs/>
      <w:kern w:val="28"/>
      <w:sz w:val="26"/>
      <w:szCs w:val="26"/>
      <w:lang w:val="en-GB"/>
    </w:rPr>
  </w:style>
  <w:style w:type="paragraph" w:customStyle="1" w:styleId="81Tieudec80">
    <w:name w:val="8.1. Tieude_c8"/>
    <w:basedOn w:val="Normal"/>
    <w:rsid w:val="00FF7F8A"/>
    <w:pPr>
      <w:spacing w:before="60" w:after="60" w:line="360" w:lineRule="auto"/>
      <w:ind w:left="544" w:right="170" w:firstLine="720"/>
    </w:pPr>
    <w:rPr>
      <w:noProof/>
      <w:sz w:val="26"/>
      <w:szCs w:val="24"/>
      <w:lang w:val="vi-VN"/>
    </w:rPr>
  </w:style>
  <w:style w:type="paragraph" w:customStyle="1" w:styleId="Style13ptCenteredFirstline0cmBefore0ptAfter010">
    <w:name w:val="Style 13 pt Centered First line:  0 cm Before:  0 pt After:  0 ...1"/>
    <w:basedOn w:val="Normal"/>
    <w:rsid w:val="00FF7F8A"/>
    <w:pPr>
      <w:overflowPunct w:val="0"/>
      <w:autoSpaceDE w:val="0"/>
      <w:autoSpaceDN w:val="0"/>
      <w:adjustRightInd w:val="0"/>
      <w:spacing w:before="80" w:after="80" w:line="312" w:lineRule="auto"/>
      <w:ind w:left="544" w:right="170" w:hanging="425"/>
      <w:jc w:val="center"/>
      <w:textAlignment w:val="baseline"/>
    </w:pPr>
    <w:rPr>
      <w:rFonts w:ascii=".VnTime" w:hAnsi=".VnTime"/>
      <w:sz w:val="26"/>
      <w:lang w:val="en-GB"/>
    </w:rPr>
  </w:style>
  <w:style w:type="paragraph" w:customStyle="1" w:styleId="StyleArial11ptLeft-1mmRight-1mmBefore3ptAft0">
    <w:name w:val="Style Arial 11 pt Left:  -1 mm Right:  -1 mm Before:  3 pt Aft..."/>
    <w:basedOn w:val="Normal"/>
    <w:rsid w:val="00FF7F8A"/>
    <w:pPr>
      <w:spacing w:before="60" w:after="60"/>
      <w:ind w:left="-57" w:right="-57"/>
      <w:jc w:val="left"/>
    </w:pPr>
    <w:rPr>
      <w:sz w:val="22"/>
    </w:rPr>
  </w:style>
  <w:style w:type="paragraph" w:customStyle="1" w:styleId="a3">
    <w:name w:val="."/>
    <w:basedOn w:val="--"/>
    <w:qFormat/>
    <w:rsid w:val="00FF7F8A"/>
    <w:pPr>
      <w:numPr>
        <w:ilvl w:val="0"/>
        <w:numId w:val="0"/>
      </w:numPr>
      <w:tabs>
        <w:tab w:val="num" w:pos="360"/>
        <w:tab w:val="num" w:pos="1440"/>
        <w:tab w:val="num" w:pos="2880"/>
      </w:tabs>
      <w:ind w:left="2880" w:hanging="360"/>
    </w:pPr>
  </w:style>
  <w:style w:type="paragraph" w:customStyle="1" w:styleId="StyleArial11ptBoldAllcapsLeft-1mmRight-1mmBe0">
    <w:name w:val="Style Arial 11 pt Bold All caps Left:  -1 mm Right:  -1 mm Be..."/>
    <w:basedOn w:val="Normal"/>
    <w:rsid w:val="00FF7F8A"/>
    <w:pPr>
      <w:spacing w:before="60" w:after="60"/>
      <w:ind w:left="-57" w:right="-57"/>
      <w:jc w:val="left"/>
    </w:pPr>
    <w:rPr>
      <w:b/>
      <w:bCs/>
      <w:caps/>
      <w:sz w:val="22"/>
    </w:rPr>
  </w:style>
  <w:style w:type="paragraph" w:customStyle="1" w:styleId="XXX">
    <w:name w:val="!X.X.X."/>
    <w:basedOn w:val="Normal"/>
    <w:autoRedefine/>
    <w:qFormat/>
    <w:rsid w:val="00FF7F8A"/>
    <w:pPr>
      <w:tabs>
        <w:tab w:val="left" w:pos="709"/>
        <w:tab w:val="num" w:pos="851"/>
      </w:tabs>
      <w:spacing w:before="120" w:after="40" w:line="336" w:lineRule="auto"/>
      <w:ind w:left="851" w:hanging="851"/>
      <w:jc w:val="left"/>
      <w:outlineLvl w:val="2"/>
    </w:pPr>
    <w:rPr>
      <w:b/>
      <w:color w:val="000000"/>
      <w:sz w:val="26"/>
      <w:szCs w:val="24"/>
    </w:rPr>
  </w:style>
  <w:style w:type="paragraph" w:customStyle="1" w:styleId="a">
    <w:name w:val="a."/>
    <w:basedOn w:val="ListBullet"/>
    <w:link w:val="aChar0"/>
    <w:qFormat/>
    <w:rsid w:val="00FF7F8A"/>
    <w:pPr>
      <w:numPr>
        <w:numId w:val="3"/>
      </w:numPr>
      <w:tabs>
        <w:tab w:val="left" w:pos="567"/>
      </w:tabs>
      <w:spacing w:before="40" w:after="40" w:line="276" w:lineRule="auto"/>
      <w:ind w:left="568" w:hanging="284"/>
      <w:jc w:val="both"/>
    </w:pPr>
    <w:rPr>
      <w:rFonts w:ascii="Times New Roman Bold" w:hAnsi="Times New Roman Bold" w:cstheme="majorHAnsi"/>
      <w:b/>
      <w:iCs/>
      <w:szCs w:val="26"/>
      <w:lang w:val="nl-NL"/>
    </w:rPr>
  </w:style>
  <w:style w:type="character" w:customStyle="1" w:styleId="aChar0">
    <w:name w:val="a. Char"/>
    <w:basedOn w:val="ListBulletChar"/>
    <w:link w:val="a"/>
    <w:rsid w:val="00FF7F8A"/>
    <w:rPr>
      <w:rFonts w:ascii="Times New Roman Bold" w:eastAsia="Times New Roman" w:hAnsi="Times New Roman Bold" w:cstheme="majorHAnsi"/>
      <w:b/>
      <w:iCs/>
      <w:sz w:val="20"/>
      <w:szCs w:val="26"/>
      <w:lang w:val="nl-NL"/>
    </w:rPr>
  </w:style>
  <w:style w:type="numbering" w:customStyle="1" w:styleId="StyleNumbered1">
    <w:name w:val="Style Numbered1"/>
    <w:basedOn w:val="NoList"/>
    <w:rsid w:val="00FF7F8A"/>
    <w:pPr>
      <w:numPr>
        <w:numId w:val="70"/>
      </w:numPr>
    </w:pPr>
  </w:style>
  <w:style w:type="paragraph" w:customStyle="1" w:styleId="NDUNG1">
    <w:name w:val="NDUNG1"/>
    <w:link w:val="NDUNG1Char"/>
    <w:autoRedefine/>
    <w:qFormat/>
    <w:rsid w:val="00FF7F8A"/>
    <w:pPr>
      <w:tabs>
        <w:tab w:val="num" w:pos="1146"/>
      </w:tabs>
      <w:spacing w:before="120" w:after="120" w:line="264" w:lineRule="auto"/>
      <w:ind w:left="720"/>
      <w:jc w:val="both"/>
    </w:pPr>
    <w:rPr>
      <w:rFonts w:eastAsia="Calibri" w:cs="Times New Roman"/>
      <w:color w:val="0000FF"/>
      <w:sz w:val="26"/>
      <w:szCs w:val="26"/>
      <w:lang w:val="es-ES"/>
    </w:rPr>
  </w:style>
  <w:style w:type="character" w:customStyle="1" w:styleId="NDUNG1Char">
    <w:name w:val="NDUNG1 Char"/>
    <w:link w:val="NDUNG1"/>
    <w:rsid w:val="00FF7F8A"/>
    <w:rPr>
      <w:rFonts w:eastAsia="Calibri" w:cs="Times New Roman"/>
      <w:color w:val="0000FF"/>
      <w:sz w:val="26"/>
      <w:szCs w:val="26"/>
      <w:lang w:val="es-ES"/>
    </w:rPr>
  </w:style>
  <w:style w:type="paragraph" w:customStyle="1" w:styleId="BodyTexttable1">
    <w:name w:val="Body Text table 1"/>
    <w:basedOn w:val="BodyTexttable"/>
    <w:qFormat/>
    <w:rsid w:val="00FF7F8A"/>
    <w:pPr>
      <w:spacing w:before="40" w:after="40"/>
      <w:jc w:val="center"/>
    </w:pPr>
  </w:style>
  <w:style w:type="paragraph" w:customStyle="1" w:styleId="NDUNG2">
    <w:name w:val="NDUNG2"/>
    <w:basedOn w:val="Normal"/>
    <w:link w:val="NDUNG2Char"/>
    <w:autoRedefine/>
    <w:qFormat/>
    <w:rsid w:val="00FF7F8A"/>
    <w:pPr>
      <w:numPr>
        <w:numId w:val="71"/>
      </w:numPr>
      <w:tabs>
        <w:tab w:val="left" w:pos="709"/>
      </w:tabs>
      <w:spacing w:before="120" w:after="120" w:line="264" w:lineRule="auto"/>
    </w:pPr>
    <w:rPr>
      <w:rFonts w:eastAsia="Calibri"/>
      <w:bCs/>
      <w:color w:val="0000FF"/>
      <w:sz w:val="26"/>
      <w:szCs w:val="26"/>
      <w:lang w:val="fr-FR"/>
    </w:rPr>
  </w:style>
  <w:style w:type="character" w:customStyle="1" w:styleId="NDUNG2Char">
    <w:name w:val="NDUNG2 Char"/>
    <w:link w:val="NDUNG2"/>
    <w:rsid w:val="00FF7F8A"/>
    <w:rPr>
      <w:rFonts w:eastAsia="Calibri" w:cs="Times New Roman"/>
      <w:bCs/>
      <w:color w:val="0000FF"/>
      <w:sz w:val="26"/>
      <w:szCs w:val="26"/>
      <w:lang w:val="fr-FR"/>
    </w:rPr>
  </w:style>
  <w:style w:type="paragraph" w:customStyle="1" w:styleId="Dau-0">
    <w:name w:val="Dau ( - )"/>
    <w:link w:val="Dau-Char"/>
    <w:qFormat/>
    <w:rsid w:val="00FF7F8A"/>
    <w:pPr>
      <w:widowControl w:val="0"/>
      <w:spacing w:before="60" w:after="60" w:line="300" w:lineRule="auto"/>
      <w:ind w:left="143" w:firstLine="567"/>
      <w:jc w:val="both"/>
    </w:pPr>
    <w:rPr>
      <w:rFonts w:eastAsia="Times New Roman" w:cs="Times New Roman"/>
      <w:sz w:val="26"/>
      <w:szCs w:val="26"/>
      <w:lang w:val="en-US"/>
    </w:rPr>
  </w:style>
  <w:style w:type="character" w:customStyle="1" w:styleId="Dau-Char">
    <w:name w:val="Dau ( - ) Char"/>
    <w:link w:val="Dau-0"/>
    <w:rsid w:val="00FF7F8A"/>
    <w:rPr>
      <w:rFonts w:eastAsia="Times New Roman" w:cs="Times New Roman"/>
      <w:sz w:val="26"/>
      <w:szCs w:val="26"/>
      <w:lang w:val="en-US"/>
    </w:rPr>
  </w:style>
  <w:style w:type="paragraph" w:customStyle="1" w:styleId="Cachdaudong">
    <w:name w:val="Cach dau dong"/>
    <w:basedOn w:val="Dau-0"/>
    <w:link w:val="CachdaudongChar0"/>
    <w:qFormat/>
    <w:rsid w:val="00FF7F8A"/>
    <w:pPr>
      <w:numPr>
        <w:numId w:val="72"/>
      </w:numPr>
    </w:pPr>
  </w:style>
  <w:style w:type="character" w:customStyle="1" w:styleId="CachdaudongChar0">
    <w:name w:val="Cach dau dong Char"/>
    <w:link w:val="Cachdaudong"/>
    <w:rsid w:val="00FF7F8A"/>
    <w:rPr>
      <w:rFonts w:eastAsia="Times New Roman" w:cs="Times New Roman"/>
      <w:sz w:val="26"/>
      <w:szCs w:val="26"/>
      <w:lang w:val="en-US"/>
    </w:rPr>
  </w:style>
  <w:style w:type="paragraph" w:customStyle="1" w:styleId="Cty">
    <w:name w:val="Cty"/>
    <w:basedOn w:val="Normal2"/>
    <w:rsid w:val="00FF7F8A"/>
    <w:pPr>
      <w:widowControl w:val="0"/>
      <w:spacing w:before="120" w:line="240" w:lineRule="auto"/>
      <w:ind w:left="1134" w:right="0" w:firstLine="0"/>
      <w:jc w:val="center"/>
    </w:pPr>
    <w:rPr>
      <w:rFonts w:ascii="VNI-Times" w:hAnsi="VNI-Times"/>
      <w:caps/>
      <w:snapToGrid w:val="0"/>
      <w:color w:val="000000"/>
      <w:spacing w:val="-2"/>
      <w:kern w:val="20"/>
      <w:sz w:val="24"/>
      <w:szCs w:val="24"/>
    </w:rPr>
  </w:style>
  <w:style w:type="paragraph" w:customStyle="1" w:styleId="xl200">
    <w:name w:val="xl200"/>
    <w:basedOn w:val="Normal"/>
    <w:rsid w:val="00DC001E"/>
    <w:pPr>
      <w:spacing w:before="100" w:beforeAutospacing="1" w:after="100" w:afterAutospacing="1"/>
      <w:jc w:val="left"/>
    </w:pPr>
    <w:rPr>
      <w:szCs w:val="24"/>
    </w:rPr>
  </w:style>
  <w:style w:type="paragraph" w:customStyle="1" w:styleId="Dau-">
    <w:name w:val="Dau (-)"/>
    <w:basedOn w:val="Normal"/>
    <w:link w:val="Dau-Char0"/>
    <w:qFormat/>
    <w:rsid w:val="0070792A"/>
    <w:pPr>
      <w:numPr>
        <w:numId w:val="73"/>
      </w:numPr>
      <w:spacing w:before="60" w:after="60" w:line="300" w:lineRule="auto"/>
    </w:pPr>
    <w:rPr>
      <w:rFonts w:eastAsia="Calibri"/>
      <w:sz w:val="26"/>
      <w:szCs w:val="26"/>
    </w:rPr>
  </w:style>
  <w:style w:type="character" w:customStyle="1" w:styleId="Dau-Char0">
    <w:name w:val="Dau (-) Char"/>
    <w:link w:val="Dau-"/>
    <w:qFormat/>
    <w:rsid w:val="0070792A"/>
    <w:rPr>
      <w:rFonts w:eastAsia="Calibri" w:cs="Times New Roman"/>
      <w:sz w:val="26"/>
      <w:szCs w:val="26"/>
      <w:lang w:val="en-US"/>
    </w:rPr>
  </w:style>
  <w:style w:type="character" w:customStyle="1" w:styleId="Style7Char">
    <w:name w:val="Style7 Char"/>
    <w:basedOn w:val="DefaultParagraphFont"/>
    <w:link w:val="Style7"/>
    <w:rsid w:val="009F4AE3"/>
    <w:rPr>
      <w:rFonts w:eastAsia="Times New Roman" w:cs="Times New Roman"/>
      <w:sz w:val="26"/>
      <w:szCs w:val="24"/>
      <w:lang w:val="en-US"/>
    </w:rPr>
  </w:style>
  <w:style w:type="paragraph" w:customStyle="1" w:styleId="Tieungu">
    <w:name w:val="Tieu_ngu"/>
    <w:basedOn w:val="Normal"/>
    <w:rsid w:val="009F4AE3"/>
    <w:pPr>
      <w:jc w:val="center"/>
    </w:pPr>
    <w:rPr>
      <w:b/>
      <w:sz w:val="26"/>
      <w:szCs w:val="26"/>
    </w:rPr>
  </w:style>
  <w:style w:type="paragraph" w:customStyle="1" w:styleId="bodytext6">
    <w:name w:val="bodytext"/>
    <w:basedOn w:val="Normal"/>
    <w:rsid w:val="00E07E9E"/>
    <w:pPr>
      <w:spacing w:before="100" w:beforeAutospacing="1" w:after="100" w:afterAutospacing="1"/>
      <w:jc w:val="left"/>
    </w:pPr>
    <w:rPr>
      <w:szCs w:val="24"/>
    </w:rPr>
  </w:style>
  <w:style w:type="numbering" w:customStyle="1" w:styleId="NoList1">
    <w:name w:val="No List1"/>
    <w:next w:val="NoList"/>
    <w:uiPriority w:val="99"/>
    <w:semiHidden/>
    <w:unhideWhenUsed/>
    <w:rsid w:val="00E07E9E"/>
  </w:style>
  <w:style w:type="paragraph" w:customStyle="1" w:styleId="StyleTableofFiguresLeft0Hanging074">
    <w:name w:val="Style Table of Figures + Left:  0&quot; Hanging:  0.74&quot;"/>
    <w:basedOn w:val="TableofFigures"/>
    <w:rsid w:val="00E07E9E"/>
    <w:pPr>
      <w:tabs>
        <w:tab w:val="left" w:pos="144"/>
        <w:tab w:val="left" w:pos="8789"/>
      </w:tabs>
      <w:ind w:left="1064" w:right="0" w:hanging="1064"/>
    </w:pPr>
    <w:rPr>
      <w:noProof/>
      <w:color w:val="000000"/>
      <w:szCs w:val="24"/>
    </w:rPr>
  </w:style>
  <w:style w:type="paragraph" w:customStyle="1" w:styleId="StyleTableofFiguresLeft0Hanging07">
    <w:name w:val="Style Table of Figures + Left:  0&quot; Hanging:  0.7&quot;"/>
    <w:basedOn w:val="TableofFigures"/>
    <w:rsid w:val="00E07E9E"/>
    <w:pPr>
      <w:tabs>
        <w:tab w:val="left" w:pos="144"/>
        <w:tab w:val="left" w:pos="8789"/>
      </w:tabs>
      <w:ind w:left="1008" w:right="0" w:hanging="1008"/>
    </w:pPr>
    <w:rPr>
      <w:noProof/>
      <w:color w:val="000000"/>
      <w:szCs w:val="24"/>
    </w:rPr>
  </w:style>
  <w:style w:type="paragraph" w:customStyle="1" w:styleId="StyleBefore8ptAfter0pt">
    <w:name w:val="Style Before:  8 pt After:  0 pt"/>
    <w:basedOn w:val="Normal"/>
    <w:rsid w:val="00E07E9E"/>
    <w:pPr>
      <w:spacing w:before="60" w:after="60" w:line="288" w:lineRule="auto"/>
    </w:pPr>
    <w:rPr>
      <w:noProof/>
      <w:color w:val="000000"/>
      <w:sz w:val="26"/>
      <w:szCs w:val="24"/>
      <w:lang w:val="en-GB"/>
    </w:rPr>
  </w:style>
  <w:style w:type="paragraph" w:customStyle="1" w:styleId="StyleBefore8ptAfter0pt1">
    <w:name w:val="Style Before:  8 pt After:  0 pt1"/>
    <w:basedOn w:val="Normal"/>
    <w:rsid w:val="00E07E9E"/>
    <w:pPr>
      <w:spacing w:before="60" w:after="60" w:line="288" w:lineRule="auto"/>
    </w:pPr>
    <w:rPr>
      <w:noProof/>
      <w:color w:val="000000"/>
      <w:sz w:val="26"/>
      <w:szCs w:val="24"/>
      <w:lang w:val="en-GB"/>
    </w:rPr>
  </w:style>
  <w:style w:type="paragraph" w:customStyle="1" w:styleId="StyleHeading2Left0cmFirstline0cmAfter12pt">
    <w:name w:val="Style Heading 2 + Left:  0 cm First line:  0 cm After:  12 pt"/>
    <w:basedOn w:val="Heading2"/>
    <w:link w:val="StyleHeading2Left0cmFirstline0cmAfter12ptChar"/>
    <w:rsid w:val="00E07E9E"/>
    <w:pPr>
      <w:keepNext/>
      <w:numPr>
        <w:ilvl w:val="1"/>
      </w:numPr>
      <w:pBdr>
        <w:bottom w:val="none" w:sz="0" w:space="0" w:color="auto"/>
      </w:pBdr>
      <w:tabs>
        <w:tab w:val="num" w:pos="794"/>
      </w:tabs>
      <w:suppressAutoHyphens w:val="0"/>
      <w:spacing w:before="240" w:line="288" w:lineRule="auto"/>
      <w:ind w:left="794" w:hanging="794"/>
      <w:jc w:val="both"/>
    </w:pPr>
    <w:rPr>
      <w:rFonts w:ascii="Times New Roman" w:hAnsi="Times New Roman"/>
      <w:bCs/>
      <w:noProof/>
      <w:sz w:val="26"/>
      <w:lang w:val="en-GB" w:eastAsia="x-none"/>
    </w:rPr>
  </w:style>
  <w:style w:type="character" w:customStyle="1" w:styleId="WW8Num9z0">
    <w:name w:val="WW8Num9z0"/>
    <w:rsid w:val="00E07E9E"/>
    <w:rPr>
      <w:rFonts w:ascii="Symbol" w:hAnsi="Symbol" w:cs="Times New Roman"/>
    </w:rPr>
  </w:style>
  <w:style w:type="character" w:customStyle="1" w:styleId="Absatz-Standardschriftart">
    <w:name w:val="Absatz-Standardschriftart"/>
    <w:rsid w:val="00E07E9E"/>
  </w:style>
  <w:style w:type="character" w:customStyle="1" w:styleId="WW-Absatz-Standardschriftart">
    <w:name w:val="WW-Absatz-Standardschriftart"/>
    <w:rsid w:val="00E07E9E"/>
  </w:style>
  <w:style w:type="character" w:customStyle="1" w:styleId="WW8Num8z0">
    <w:name w:val="WW8Num8z0"/>
    <w:rsid w:val="00E07E9E"/>
    <w:rPr>
      <w:rFonts w:ascii="Wingdings" w:hAnsi="Wingdings"/>
    </w:rPr>
  </w:style>
  <w:style w:type="character" w:customStyle="1" w:styleId="WW8Num10z0">
    <w:name w:val="WW8Num10z0"/>
    <w:rsid w:val="00E07E9E"/>
    <w:rPr>
      <w:rFonts w:ascii="Times New Roman" w:eastAsia="Times New Roman" w:hAnsi="Times New Roman" w:cs="Times New Roman"/>
    </w:rPr>
  </w:style>
  <w:style w:type="character" w:customStyle="1" w:styleId="WW-Absatz-Standardschriftart1">
    <w:name w:val="WW-Absatz-Standardschriftart1"/>
    <w:rsid w:val="00E07E9E"/>
  </w:style>
  <w:style w:type="character" w:customStyle="1" w:styleId="WW8Num13z0">
    <w:name w:val="WW8Num13z0"/>
    <w:rsid w:val="00E07E9E"/>
    <w:rPr>
      <w:rFonts w:ascii="Wingdings" w:hAnsi="Wingdings"/>
    </w:rPr>
  </w:style>
  <w:style w:type="character" w:customStyle="1" w:styleId="WW8Num15z0">
    <w:name w:val="WW8Num15z0"/>
    <w:rsid w:val="00E07E9E"/>
    <w:rPr>
      <w:rFonts w:ascii="Symbol" w:hAnsi="Symbol"/>
    </w:rPr>
  </w:style>
  <w:style w:type="character" w:customStyle="1" w:styleId="WW-Absatz-Standardschriftart11">
    <w:name w:val="WW-Absatz-Standardschriftart11"/>
    <w:rsid w:val="00E07E9E"/>
  </w:style>
  <w:style w:type="character" w:customStyle="1" w:styleId="WW8Num10z1">
    <w:name w:val="WW8Num10z1"/>
    <w:rsid w:val="00E07E9E"/>
    <w:rPr>
      <w:rFonts w:ascii="Courier New" w:hAnsi="Courier New" w:cs="Courier New"/>
    </w:rPr>
  </w:style>
  <w:style w:type="character" w:customStyle="1" w:styleId="WW8Num10z2">
    <w:name w:val="WW8Num10z2"/>
    <w:rsid w:val="00E07E9E"/>
    <w:rPr>
      <w:rFonts w:ascii="Wingdings" w:hAnsi="Wingdings"/>
    </w:rPr>
  </w:style>
  <w:style w:type="character" w:customStyle="1" w:styleId="WW8Num10z3">
    <w:name w:val="WW8Num10z3"/>
    <w:rsid w:val="00E07E9E"/>
    <w:rPr>
      <w:rFonts w:ascii="Symbol" w:hAnsi="Symbol"/>
    </w:rPr>
  </w:style>
  <w:style w:type="character" w:customStyle="1" w:styleId="WW8Num13z1">
    <w:name w:val="WW8Num13z1"/>
    <w:rsid w:val="00E07E9E"/>
    <w:rPr>
      <w:rFonts w:ascii="Courier New" w:hAnsi="Courier New" w:cs="Courier New"/>
    </w:rPr>
  </w:style>
  <w:style w:type="character" w:customStyle="1" w:styleId="WW8Num13z3">
    <w:name w:val="WW8Num13z3"/>
    <w:rsid w:val="00E07E9E"/>
    <w:rPr>
      <w:rFonts w:ascii="Symbol" w:hAnsi="Symbol"/>
    </w:rPr>
  </w:style>
  <w:style w:type="character" w:customStyle="1" w:styleId="WW8Num19z0">
    <w:name w:val="WW8Num19z0"/>
    <w:rsid w:val="00E07E9E"/>
    <w:rPr>
      <w:rFonts w:ascii="Times New Roman" w:eastAsia="Times New Roman" w:hAnsi="Times New Roman" w:cs="Times New Roman"/>
    </w:rPr>
  </w:style>
  <w:style w:type="character" w:customStyle="1" w:styleId="WW8Num19z1">
    <w:name w:val="WW8Num19z1"/>
    <w:rsid w:val="00E07E9E"/>
    <w:rPr>
      <w:rFonts w:ascii="Courier New" w:hAnsi="Courier New" w:cs="Courier New"/>
    </w:rPr>
  </w:style>
  <w:style w:type="character" w:customStyle="1" w:styleId="WW8Num19z3">
    <w:name w:val="WW8Num19z3"/>
    <w:rsid w:val="00E07E9E"/>
    <w:rPr>
      <w:rFonts w:ascii="Symbol" w:hAnsi="Symbol"/>
    </w:rPr>
  </w:style>
  <w:style w:type="character" w:customStyle="1" w:styleId="WW8Num21z0">
    <w:name w:val="WW8Num21z0"/>
    <w:rsid w:val="00E07E9E"/>
    <w:rPr>
      <w:rFonts w:ascii="Times New Roman" w:eastAsia="Times New Roman" w:hAnsi="Times New Roman" w:cs="Times New Roman"/>
    </w:rPr>
  </w:style>
  <w:style w:type="character" w:customStyle="1" w:styleId="WW8Num21z1">
    <w:name w:val="WW8Num21z1"/>
    <w:rsid w:val="00E07E9E"/>
    <w:rPr>
      <w:rFonts w:ascii="Courier New" w:hAnsi="Courier New" w:cs="Courier New"/>
    </w:rPr>
  </w:style>
  <w:style w:type="character" w:customStyle="1" w:styleId="WW8Num21z2">
    <w:name w:val="WW8Num21z2"/>
    <w:rsid w:val="00E07E9E"/>
    <w:rPr>
      <w:rFonts w:ascii="Wingdings" w:hAnsi="Wingdings"/>
    </w:rPr>
  </w:style>
  <w:style w:type="character" w:customStyle="1" w:styleId="WW8Num21z3">
    <w:name w:val="WW8Num21z3"/>
    <w:rsid w:val="00E07E9E"/>
    <w:rPr>
      <w:rFonts w:ascii="Symbol" w:hAnsi="Symbol"/>
    </w:rPr>
  </w:style>
  <w:style w:type="character" w:customStyle="1" w:styleId="WW8Num24z1">
    <w:name w:val="WW8Num24z1"/>
    <w:rsid w:val="00E07E9E"/>
    <w:rPr>
      <w:b/>
    </w:rPr>
  </w:style>
  <w:style w:type="character" w:customStyle="1" w:styleId="WW8Num31z0">
    <w:name w:val="WW8Num31z0"/>
    <w:rsid w:val="00E07E9E"/>
    <w:rPr>
      <w:b w:val="0"/>
    </w:rPr>
  </w:style>
  <w:style w:type="character" w:customStyle="1" w:styleId="WW8Num33z0">
    <w:name w:val="WW8Num33z0"/>
    <w:rsid w:val="00E07E9E"/>
    <w:rPr>
      <w:b/>
    </w:rPr>
  </w:style>
  <w:style w:type="character" w:customStyle="1" w:styleId="WW8Num35z0">
    <w:name w:val="WW8Num35z0"/>
    <w:rsid w:val="00E07E9E"/>
    <w:rPr>
      <w:rFonts w:ascii="Symbol" w:hAnsi="Symbol"/>
    </w:rPr>
  </w:style>
  <w:style w:type="character" w:customStyle="1" w:styleId="WW8Num35z1">
    <w:name w:val="WW8Num35z1"/>
    <w:rsid w:val="00E07E9E"/>
    <w:rPr>
      <w:rFonts w:ascii="Courier New" w:hAnsi="Courier New"/>
    </w:rPr>
  </w:style>
  <w:style w:type="character" w:customStyle="1" w:styleId="WW8Num35z2">
    <w:name w:val="WW8Num35z2"/>
    <w:rsid w:val="00E07E9E"/>
    <w:rPr>
      <w:rFonts w:ascii="Wingdings" w:hAnsi="Wingdings"/>
    </w:rPr>
  </w:style>
  <w:style w:type="character" w:customStyle="1" w:styleId="WW8Num47z0">
    <w:name w:val="WW8Num47z0"/>
    <w:rsid w:val="00E07E9E"/>
    <w:rPr>
      <w:sz w:val="28"/>
    </w:rPr>
  </w:style>
  <w:style w:type="character" w:customStyle="1" w:styleId="WW-DefaultParagraphFont">
    <w:name w:val="WW-Default Paragraph Font"/>
    <w:rsid w:val="00E07E9E"/>
  </w:style>
  <w:style w:type="character" w:customStyle="1" w:styleId="WW-Absatz-Standardschriftart111">
    <w:name w:val="WW-Absatz-Standardschriftart111"/>
    <w:rsid w:val="00E07E9E"/>
  </w:style>
  <w:style w:type="character" w:customStyle="1" w:styleId="WW-Absatz-Standardschriftart1111">
    <w:name w:val="WW-Absatz-Standardschriftart1111"/>
    <w:rsid w:val="00E07E9E"/>
  </w:style>
  <w:style w:type="character" w:customStyle="1" w:styleId="WW-Absatz-Standardschriftart11111">
    <w:name w:val="WW-Absatz-Standardschriftart11111"/>
    <w:rsid w:val="00E07E9E"/>
  </w:style>
  <w:style w:type="character" w:customStyle="1" w:styleId="WW-Absatz-Standardschriftart111111">
    <w:name w:val="WW-Absatz-Standardschriftart111111"/>
    <w:rsid w:val="00E07E9E"/>
  </w:style>
  <w:style w:type="character" w:customStyle="1" w:styleId="WW-Absatz-Standardschriftart1111111">
    <w:name w:val="WW-Absatz-Standardschriftart1111111"/>
    <w:rsid w:val="00E07E9E"/>
  </w:style>
  <w:style w:type="character" w:customStyle="1" w:styleId="WW-Absatz-Standardschriftart11111111">
    <w:name w:val="WW-Absatz-Standardschriftart11111111"/>
    <w:rsid w:val="00E07E9E"/>
  </w:style>
  <w:style w:type="character" w:customStyle="1" w:styleId="WW-Absatz-Standardschriftart111111111">
    <w:name w:val="WW-Absatz-Standardschriftart111111111"/>
    <w:rsid w:val="00E07E9E"/>
  </w:style>
  <w:style w:type="character" w:customStyle="1" w:styleId="WW-Absatz-Standardschriftart1111111111">
    <w:name w:val="WW-Absatz-Standardschriftart1111111111"/>
    <w:rsid w:val="00E07E9E"/>
  </w:style>
  <w:style w:type="character" w:customStyle="1" w:styleId="WW-Absatz-Standardschriftart11111111111">
    <w:name w:val="WW-Absatz-Standardschriftart11111111111"/>
    <w:rsid w:val="00E07E9E"/>
  </w:style>
  <w:style w:type="character" w:customStyle="1" w:styleId="WW-Absatz-Standardschriftart111111111111">
    <w:name w:val="WW-Absatz-Standardschriftart111111111111"/>
    <w:rsid w:val="00E07E9E"/>
  </w:style>
  <w:style w:type="character" w:customStyle="1" w:styleId="WW-Absatz-Standardschriftart1111111111111">
    <w:name w:val="WW-Absatz-Standardschriftart1111111111111"/>
    <w:rsid w:val="00E07E9E"/>
  </w:style>
  <w:style w:type="character" w:customStyle="1" w:styleId="WW-Absatz-Standardschriftart11111111111111">
    <w:name w:val="WW-Absatz-Standardschriftart11111111111111"/>
    <w:rsid w:val="00E07E9E"/>
  </w:style>
  <w:style w:type="character" w:customStyle="1" w:styleId="WW-Absatz-Standardschriftart111111111111111">
    <w:name w:val="WW-Absatz-Standardschriftart111111111111111"/>
    <w:rsid w:val="00E07E9E"/>
  </w:style>
  <w:style w:type="character" w:customStyle="1" w:styleId="WW-Absatz-Standardschriftart1111111111111111">
    <w:name w:val="WW-Absatz-Standardschriftart1111111111111111"/>
    <w:rsid w:val="00E07E9E"/>
  </w:style>
  <w:style w:type="character" w:customStyle="1" w:styleId="WW-Absatz-Standardschriftart11111111111111111">
    <w:name w:val="WW-Absatz-Standardschriftart11111111111111111"/>
    <w:rsid w:val="00E07E9E"/>
  </w:style>
  <w:style w:type="character" w:customStyle="1" w:styleId="WW-Absatz-Standardschriftart111111111111111111">
    <w:name w:val="WW-Absatz-Standardschriftart111111111111111111"/>
    <w:rsid w:val="00E07E9E"/>
  </w:style>
  <w:style w:type="character" w:customStyle="1" w:styleId="WW-Absatz-Standardschriftart1111111111111111111">
    <w:name w:val="WW-Absatz-Standardschriftart1111111111111111111"/>
    <w:rsid w:val="00E07E9E"/>
  </w:style>
  <w:style w:type="character" w:customStyle="1" w:styleId="WW-Absatz-Standardschriftart11111111111111111111">
    <w:name w:val="WW-Absatz-Standardschriftart11111111111111111111"/>
    <w:rsid w:val="00E07E9E"/>
  </w:style>
  <w:style w:type="character" w:customStyle="1" w:styleId="WW-Absatz-Standardschriftart111111111111111111111">
    <w:name w:val="WW-Absatz-Standardschriftart111111111111111111111"/>
    <w:rsid w:val="00E07E9E"/>
  </w:style>
  <w:style w:type="character" w:customStyle="1" w:styleId="WW-Absatz-Standardschriftart1111111111111111111111">
    <w:name w:val="WW-Absatz-Standardschriftart1111111111111111111111"/>
    <w:rsid w:val="00E07E9E"/>
  </w:style>
  <w:style w:type="character" w:customStyle="1" w:styleId="WW-Absatz-Standardschriftart11111111111111111111111">
    <w:name w:val="WW-Absatz-Standardschriftart11111111111111111111111"/>
    <w:rsid w:val="00E07E9E"/>
  </w:style>
  <w:style w:type="character" w:customStyle="1" w:styleId="WW-Absatz-Standardschriftart111111111111111111111111">
    <w:name w:val="WW-Absatz-Standardschriftart111111111111111111111111"/>
    <w:rsid w:val="00E07E9E"/>
  </w:style>
  <w:style w:type="character" w:customStyle="1" w:styleId="WW-Absatz-Standardschriftart1111111111111111111111111">
    <w:name w:val="WW-Absatz-Standardschriftart1111111111111111111111111"/>
    <w:rsid w:val="00E07E9E"/>
  </w:style>
  <w:style w:type="character" w:customStyle="1" w:styleId="WW-Absatz-Standardschriftart11111111111111111111111111">
    <w:name w:val="WW-Absatz-Standardschriftart11111111111111111111111111"/>
    <w:rsid w:val="00E07E9E"/>
  </w:style>
  <w:style w:type="character" w:customStyle="1" w:styleId="WW8Num1z0">
    <w:name w:val="WW8Num1z0"/>
    <w:rsid w:val="00E07E9E"/>
    <w:rPr>
      <w:rFonts w:ascii="Times New Roman" w:hAnsi="Times New Roman" w:cs="Times New Roman"/>
    </w:rPr>
  </w:style>
  <w:style w:type="character" w:customStyle="1" w:styleId="WW-Absatz-Standardschriftart111111111111111111111111111">
    <w:name w:val="WW-Absatz-Standardschriftart111111111111111111111111111"/>
    <w:rsid w:val="00E07E9E"/>
  </w:style>
  <w:style w:type="character" w:customStyle="1" w:styleId="WW-DefaultParagraphFont1">
    <w:name w:val="WW-Default Paragraph Font1"/>
    <w:rsid w:val="00E07E9E"/>
  </w:style>
  <w:style w:type="character" w:customStyle="1" w:styleId="WW-Absatz-Standardschriftart1111111111111111111111111111">
    <w:name w:val="WW-Absatz-Standardschriftart1111111111111111111111111111"/>
    <w:rsid w:val="00E07E9E"/>
  </w:style>
  <w:style w:type="character" w:customStyle="1" w:styleId="WW-Absatz-Standardschriftart11111111111111111111111111111">
    <w:name w:val="WW-Absatz-Standardschriftart11111111111111111111111111111"/>
    <w:rsid w:val="00E07E9E"/>
  </w:style>
  <w:style w:type="character" w:customStyle="1" w:styleId="WW-Absatz-Standardschriftart111111111111111111111111111111">
    <w:name w:val="WW-Absatz-Standardschriftart111111111111111111111111111111"/>
    <w:rsid w:val="00E07E9E"/>
  </w:style>
  <w:style w:type="character" w:customStyle="1" w:styleId="WW-Absatz-Standardschriftart1111111111111111111111111111111">
    <w:name w:val="WW-Absatz-Standardschriftart1111111111111111111111111111111"/>
    <w:rsid w:val="00E07E9E"/>
  </w:style>
  <w:style w:type="character" w:customStyle="1" w:styleId="WW-Absatz-Standardschriftart11111111111111111111111111111111">
    <w:name w:val="WW-Absatz-Standardschriftart11111111111111111111111111111111"/>
    <w:rsid w:val="00E07E9E"/>
  </w:style>
  <w:style w:type="character" w:customStyle="1" w:styleId="WW-Absatz-Standardschriftart111111111111111111111111111111111">
    <w:name w:val="WW-Absatz-Standardschriftart111111111111111111111111111111111"/>
    <w:rsid w:val="00E07E9E"/>
  </w:style>
  <w:style w:type="character" w:customStyle="1" w:styleId="WW-Absatz-Standardschriftart1111111111111111111111111111111111">
    <w:name w:val="WW-Absatz-Standardschriftart1111111111111111111111111111111111"/>
    <w:rsid w:val="00E07E9E"/>
  </w:style>
  <w:style w:type="character" w:customStyle="1" w:styleId="WW-Absatz-Standardschriftart11111111111111111111111111111111111">
    <w:name w:val="WW-Absatz-Standardschriftart11111111111111111111111111111111111"/>
    <w:rsid w:val="00E07E9E"/>
  </w:style>
  <w:style w:type="character" w:customStyle="1" w:styleId="WW-Absatz-Standardschriftart111111111111111111111111111111111111">
    <w:name w:val="WW-Absatz-Standardschriftart111111111111111111111111111111111111"/>
    <w:rsid w:val="00E07E9E"/>
  </w:style>
  <w:style w:type="character" w:customStyle="1" w:styleId="WW-Absatz-Standardschriftart1111111111111111111111111111111111111">
    <w:name w:val="WW-Absatz-Standardschriftart1111111111111111111111111111111111111"/>
    <w:rsid w:val="00E07E9E"/>
  </w:style>
  <w:style w:type="character" w:customStyle="1" w:styleId="WW-Absatz-Standardschriftart11111111111111111111111111111111111111">
    <w:name w:val="WW-Absatz-Standardschriftart11111111111111111111111111111111111111"/>
    <w:rsid w:val="00E07E9E"/>
  </w:style>
  <w:style w:type="character" w:customStyle="1" w:styleId="WW-Absatz-Standardschriftart111111111111111111111111111111111111111">
    <w:name w:val="WW-Absatz-Standardschriftart111111111111111111111111111111111111111"/>
    <w:rsid w:val="00E07E9E"/>
  </w:style>
  <w:style w:type="character" w:customStyle="1" w:styleId="WW-Absatz-Standardschriftart1111111111111111111111111111111111111111">
    <w:name w:val="WW-Absatz-Standardschriftart1111111111111111111111111111111111111111"/>
    <w:rsid w:val="00E07E9E"/>
  </w:style>
  <w:style w:type="character" w:customStyle="1" w:styleId="WW-Absatz-Standardschriftart11111111111111111111111111111111111111111">
    <w:name w:val="WW-Absatz-Standardschriftart11111111111111111111111111111111111111111"/>
    <w:rsid w:val="00E07E9E"/>
  </w:style>
  <w:style w:type="character" w:customStyle="1" w:styleId="WW-Absatz-Standardschriftart111111111111111111111111111111111111111111">
    <w:name w:val="WW-Absatz-Standardschriftart111111111111111111111111111111111111111111"/>
    <w:rsid w:val="00E07E9E"/>
  </w:style>
  <w:style w:type="character" w:customStyle="1" w:styleId="WW-Absatz-Standardschriftart1111111111111111111111111111111111111111111">
    <w:name w:val="WW-Absatz-Standardschriftart1111111111111111111111111111111111111111111"/>
    <w:rsid w:val="00E07E9E"/>
  </w:style>
  <w:style w:type="character" w:customStyle="1" w:styleId="WW8Num3z0">
    <w:name w:val="WW8Num3z0"/>
    <w:rsid w:val="00E07E9E"/>
    <w:rPr>
      <w:rFonts w:ascii="Symbol" w:hAnsi="Symbol"/>
    </w:rPr>
  </w:style>
  <w:style w:type="character" w:customStyle="1" w:styleId="WW-Absatz-Standardschriftart11111111111111111111111111111111111111111111">
    <w:name w:val="WW-Absatz-Standardschriftart11111111111111111111111111111111111111111111"/>
    <w:rsid w:val="00E07E9E"/>
  </w:style>
  <w:style w:type="character" w:customStyle="1" w:styleId="WW-Absatz-Standardschriftart111111111111111111111111111111111111111111111">
    <w:name w:val="WW-Absatz-Standardschriftart111111111111111111111111111111111111111111111"/>
    <w:rsid w:val="00E07E9E"/>
  </w:style>
  <w:style w:type="character" w:customStyle="1" w:styleId="WW-Absatz-Standardschriftart1111111111111111111111111111111111111111111111">
    <w:name w:val="WW-Absatz-Standardschriftart1111111111111111111111111111111111111111111111"/>
    <w:rsid w:val="00E07E9E"/>
  </w:style>
  <w:style w:type="character" w:customStyle="1" w:styleId="WW-Absatz-Standardschriftart11111111111111111111111111111111111111111111111">
    <w:name w:val="WW-Absatz-Standardschriftart11111111111111111111111111111111111111111111111"/>
    <w:rsid w:val="00E07E9E"/>
  </w:style>
  <w:style w:type="character" w:customStyle="1" w:styleId="WW-Absatz-Standardschriftart111111111111111111111111111111111111111111111111">
    <w:name w:val="WW-Absatz-Standardschriftart111111111111111111111111111111111111111111111111"/>
    <w:rsid w:val="00E07E9E"/>
  </w:style>
  <w:style w:type="character" w:customStyle="1" w:styleId="WW-Absatz-Standardschriftart1111111111111111111111111111111111111111111111111">
    <w:name w:val="WW-Absatz-Standardschriftart1111111111111111111111111111111111111111111111111"/>
    <w:rsid w:val="00E07E9E"/>
  </w:style>
  <w:style w:type="character" w:customStyle="1" w:styleId="WW-Absatz-Standardschriftart11111111111111111111111111111111111111111111111111">
    <w:name w:val="WW-Absatz-Standardschriftart11111111111111111111111111111111111111111111111111"/>
    <w:rsid w:val="00E07E9E"/>
  </w:style>
  <w:style w:type="character" w:customStyle="1" w:styleId="WW-Absatz-Standardschriftart111111111111111111111111111111111111111111111111111">
    <w:name w:val="WW-Absatz-Standardschriftart111111111111111111111111111111111111111111111111111"/>
    <w:rsid w:val="00E07E9E"/>
  </w:style>
  <w:style w:type="character" w:customStyle="1" w:styleId="WW8Num2z1">
    <w:name w:val="WW8Num2z1"/>
    <w:rsid w:val="00E07E9E"/>
    <w:rPr>
      <w:rFonts w:ascii="Courier New" w:hAnsi="Courier New" w:cs="Courier New"/>
    </w:rPr>
  </w:style>
  <w:style w:type="character" w:customStyle="1" w:styleId="WW8Num2z2">
    <w:name w:val="WW8Num2z2"/>
    <w:rsid w:val="00E07E9E"/>
    <w:rPr>
      <w:rFonts w:ascii="Wingdings" w:hAnsi="Wingdings"/>
    </w:rPr>
  </w:style>
  <w:style w:type="character" w:customStyle="1" w:styleId="WW8Num2z3">
    <w:name w:val="WW8Num2z3"/>
    <w:rsid w:val="00E07E9E"/>
    <w:rPr>
      <w:rFonts w:ascii="Symbol" w:hAnsi="Symbol"/>
    </w:rPr>
  </w:style>
  <w:style w:type="character" w:customStyle="1" w:styleId="WW-DefaultParagraphFont11">
    <w:name w:val="WW-Default Paragraph Font11"/>
    <w:rsid w:val="00E07E9E"/>
  </w:style>
  <w:style w:type="character" w:customStyle="1" w:styleId="WW8NumSt1z0">
    <w:name w:val="WW8NumSt1z0"/>
    <w:rsid w:val="00E07E9E"/>
    <w:rPr>
      <w:rFonts w:ascii="Symbol" w:hAnsi="Symbol"/>
    </w:rPr>
  </w:style>
  <w:style w:type="character" w:customStyle="1" w:styleId="NumberingSymbols">
    <w:name w:val="Numbering Symbols"/>
    <w:rsid w:val="00E07E9E"/>
  </w:style>
  <w:style w:type="character" w:customStyle="1" w:styleId="Bullets">
    <w:name w:val="Bullets"/>
    <w:rsid w:val="00E07E9E"/>
    <w:rPr>
      <w:rFonts w:ascii="OpenSymbol" w:eastAsia="OpenSymbol" w:hAnsi="OpenSymbol" w:cs="OpenSymbol"/>
    </w:rPr>
  </w:style>
  <w:style w:type="paragraph" w:customStyle="1" w:styleId="Index0">
    <w:name w:val="Index"/>
    <w:basedOn w:val="Normal"/>
    <w:rsid w:val="00E07E9E"/>
    <w:pPr>
      <w:suppressLineNumbers/>
      <w:suppressAutoHyphens/>
      <w:spacing w:before="60" w:after="60"/>
      <w:jc w:val="left"/>
    </w:pPr>
    <w:rPr>
      <w:rFonts w:cs="Tahoma"/>
      <w:noProof/>
      <w:szCs w:val="24"/>
      <w:lang w:val="vi-VN" w:eastAsia="ar-SA"/>
    </w:rPr>
  </w:style>
  <w:style w:type="paragraph" w:customStyle="1" w:styleId="TableContents">
    <w:name w:val="Table Contents"/>
    <w:basedOn w:val="Normal"/>
    <w:rsid w:val="00E07E9E"/>
    <w:pPr>
      <w:widowControl w:val="0"/>
      <w:suppressLineNumbers/>
      <w:suppressAutoHyphens/>
      <w:spacing w:before="60" w:after="60"/>
      <w:jc w:val="left"/>
    </w:pPr>
    <w:rPr>
      <w:rFonts w:eastAsia="Lucida Sans Unicode"/>
      <w:noProof/>
      <w:kern w:val="1"/>
      <w:szCs w:val="24"/>
      <w:lang w:val="vi-VN" w:eastAsia="ar-SA"/>
    </w:rPr>
  </w:style>
  <w:style w:type="paragraph" w:customStyle="1" w:styleId="TableHeading">
    <w:name w:val="Table Heading"/>
    <w:basedOn w:val="TableContents"/>
    <w:rsid w:val="00E07E9E"/>
    <w:pPr>
      <w:widowControl/>
      <w:jc w:val="center"/>
    </w:pPr>
    <w:rPr>
      <w:rFonts w:eastAsia="Times New Roman"/>
      <w:b/>
      <w:bCs/>
    </w:rPr>
  </w:style>
  <w:style w:type="paragraph" w:customStyle="1" w:styleId="Framecontents">
    <w:name w:val="Frame contents"/>
    <w:basedOn w:val="BodyText"/>
    <w:rsid w:val="00E07E9E"/>
    <w:pPr>
      <w:spacing w:before="60" w:after="120"/>
      <w:ind w:right="0"/>
      <w:jc w:val="left"/>
    </w:pPr>
    <w:rPr>
      <w:noProof/>
      <w:spacing w:val="0"/>
      <w:szCs w:val="24"/>
      <w:lang w:eastAsia="ar-SA"/>
    </w:rPr>
  </w:style>
  <w:style w:type="paragraph" w:customStyle="1" w:styleId="CharCharCharCharCharCharCharCharCharCharCharCharCharCharCharCharCharCharCharCharCharChar">
    <w:name w:val="Char Char Char Char Char Char Char Char Char Char Char Char Char Char Char Char Char Char Char Char Char Char"/>
    <w:semiHidden/>
    <w:rsid w:val="00E07E9E"/>
    <w:pPr>
      <w:spacing w:after="60" w:line="264" w:lineRule="auto"/>
    </w:pPr>
    <w:rPr>
      <w:rFonts w:ascii="Verdana" w:eastAsia="Times New Roman" w:hAnsi="Verdana" w:cs="Times New Roman"/>
      <w:sz w:val="18"/>
      <w:szCs w:val="18"/>
      <w:lang w:val="en-GB"/>
    </w:rPr>
  </w:style>
  <w:style w:type="paragraph" w:customStyle="1" w:styleId="StyleHeading511ptNotBoldNotItalic">
    <w:name w:val="Style Heading 5 + 11 pt Not Bold Not Italic"/>
    <w:basedOn w:val="Heading5"/>
    <w:rsid w:val="00E07E9E"/>
    <w:pPr>
      <w:keepNext w:val="0"/>
      <w:tabs>
        <w:tab w:val="num" w:pos="1008"/>
      </w:tabs>
      <w:spacing w:before="240" w:after="60" w:line="288" w:lineRule="auto"/>
      <w:ind w:left="1008" w:hanging="1008"/>
      <w:jc w:val="both"/>
    </w:pPr>
    <w:rPr>
      <w:rFonts w:ascii="Times New Roman" w:hAnsi="Times New Roman"/>
      <w:noProof/>
      <w:sz w:val="22"/>
      <w:szCs w:val="26"/>
      <w:u w:val="none"/>
      <w:lang w:eastAsia="x-none"/>
    </w:rPr>
  </w:style>
  <w:style w:type="character" w:customStyle="1" w:styleId="Bodytext20">
    <w:name w:val="Body text (2)"/>
    <w:rsid w:val="00E07E9E"/>
    <w:rPr>
      <w:rFonts w:ascii="Times New Roman" w:eastAsia="Times New Roman" w:hAnsi="Times New Roman" w:cs="Times New Roman"/>
      <w:b w:val="0"/>
      <w:bCs w:val="0"/>
      <w:i w:val="0"/>
      <w:iCs w:val="0"/>
      <w:smallCaps w:val="0"/>
      <w:strike w:val="0"/>
      <w:color w:val="000000"/>
      <w:spacing w:val="0"/>
      <w:w w:val="100"/>
      <w:position w:val="0"/>
      <w:sz w:val="30"/>
      <w:szCs w:val="30"/>
      <w:u w:val="single"/>
      <w:lang w:val="vi-VN" w:eastAsia="vi-VN" w:bidi="vi-VN"/>
    </w:rPr>
  </w:style>
  <w:style w:type="character" w:customStyle="1" w:styleId="Bodytext22">
    <w:name w:val="Body text (2)_"/>
    <w:link w:val="Bodytext210"/>
    <w:uiPriority w:val="99"/>
    <w:rsid w:val="00E07E9E"/>
    <w:rPr>
      <w:sz w:val="26"/>
      <w:szCs w:val="26"/>
      <w:shd w:val="clear" w:color="auto" w:fill="FFFFFF"/>
    </w:rPr>
  </w:style>
  <w:style w:type="character" w:customStyle="1" w:styleId="Bodytext2Italic">
    <w:name w:val="Body text (2) + Italic"/>
    <w:rsid w:val="00E07E9E"/>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Vnbnnidung">
    <w:name w:val="Văn bản nội dung_"/>
    <w:link w:val="Vnbnnidung0"/>
    <w:locked/>
    <w:rsid w:val="00E07E9E"/>
    <w:rPr>
      <w:spacing w:val="1"/>
      <w:sz w:val="26"/>
      <w:szCs w:val="26"/>
      <w:shd w:val="clear" w:color="auto" w:fill="FFFFFF"/>
    </w:rPr>
  </w:style>
  <w:style w:type="character" w:customStyle="1" w:styleId="VnbnnidungGincch0pt">
    <w:name w:val="Văn bản nội dung + Giãn cách 0 pt"/>
    <w:rsid w:val="00E07E9E"/>
    <w:rPr>
      <w:color w:val="000000"/>
      <w:spacing w:val="0"/>
      <w:w w:val="100"/>
      <w:position w:val="0"/>
      <w:sz w:val="26"/>
      <w:szCs w:val="26"/>
      <w:shd w:val="clear" w:color="auto" w:fill="FFFFFF"/>
      <w:lang w:val="vi-VN" w:eastAsia="x-none"/>
    </w:rPr>
  </w:style>
  <w:style w:type="paragraph" w:customStyle="1" w:styleId="Vnbnnidung0">
    <w:name w:val="Văn bản nội dung"/>
    <w:basedOn w:val="Normal"/>
    <w:link w:val="Vnbnnidung"/>
    <w:rsid w:val="00E07E9E"/>
    <w:pPr>
      <w:widowControl w:val="0"/>
      <w:shd w:val="clear" w:color="auto" w:fill="FFFFFF"/>
      <w:spacing w:before="300" w:after="720" w:line="312" w:lineRule="exact"/>
      <w:ind w:hanging="500"/>
    </w:pPr>
    <w:rPr>
      <w:rFonts w:eastAsiaTheme="minorHAnsi" w:cstheme="minorBidi"/>
      <w:spacing w:val="1"/>
      <w:sz w:val="26"/>
      <w:szCs w:val="26"/>
      <w:lang w:val="vi-VN"/>
    </w:rPr>
  </w:style>
  <w:style w:type="character" w:customStyle="1" w:styleId="Tiu3">
    <w:name w:val="Tiêu đề #3_"/>
    <w:link w:val="Tiu30"/>
    <w:locked/>
    <w:rsid w:val="00E07E9E"/>
    <w:rPr>
      <w:sz w:val="26"/>
      <w:szCs w:val="26"/>
      <w:shd w:val="clear" w:color="auto" w:fill="FFFFFF"/>
    </w:rPr>
  </w:style>
  <w:style w:type="paragraph" w:customStyle="1" w:styleId="Tiu30">
    <w:name w:val="Tiêu đề #3"/>
    <w:basedOn w:val="Normal"/>
    <w:link w:val="Tiu3"/>
    <w:rsid w:val="00E07E9E"/>
    <w:pPr>
      <w:widowControl w:val="0"/>
      <w:shd w:val="clear" w:color="auto" w:fill="FFFFFF"/>
      <w:spacing w:before="60" w:after="60" w:line="314" w:lineRule="exact"/>
      <w:ind w:firstLine="440"/>
      <w:outlineLvl w:val="2"/>
    </w:pPr>
    <w:rPr>
      <w:rFonts w:eastAsiaTheme="minorHAnsi" w:cstheme="minorBidi"/>
      <w:sz w:val="26"/>
      <w:szCs w:val="26"/>
      <w:lang w:val="vi-VN"/>
    </w:rPr>
  </w:style>
  <w:style w:type="character" w:customStyle="1" w:styleId="CharChar2">
    <w:name w:val="Char Char2"/>
    <w:semiHidden/>
    <w:rsid w:val="00E07E9E"/>
    <w:rPr>
      <w:rFonts w:ascii="Tahoma" w:hAnsi="Tahoma"/>
      <w:lang w:val="en-US" w:eastAsia="en-US"/>
    </w:rPr>
  </w:style>
  <w:style w:type="paragraph" w:customStyle="1" w:styleId="StyleH2Bold">
    <w:name w:val="Style H2 + Bold"/>
    <w:basedOn w:val="Heading2"/>
    <w:rsid w:val="00E07E9E"/>
    <w:pPr>
      <w:keepNext/>
      <w:pBdr>
        <w:bottom w:val="none" w:sz="0" w:space="0" w:color="auto"/>
      </w:pBdr>
      <w:suppressAutoHyphens w:val="0"/>
      <w:spacing w:before="120" w:after="120" w:line="288" w:lineRule="auto"/>
    </w:pPr>
    <w:rPr>
      <w:rFonts w:ascii="Times New Roman" w:hAnsi="Times New Roman"/>
      <w:b w:val="0"/>
      <w:bCs/>
      <w:noProof/>
      <w:szCs w:val="28"/>
      <w:lang w:val="sv-SE" w:eastAsia="x-none"/>
    </w:rPr>
  </w:style>
  <w:style w:type="paragraph" w:customStyle="1" w:styleId="Picture">
    <w:name w:val="Picture"/>
    <w:basedOn w:val="Normal"/>
    <w:rsid w:val="00E07E9E"/>
    <w:pPr>
      <w:numPr>
        <w:numId w:val="74"/>
      </w:numPr>
      <w:spacing w:before="120" w:after="120" w:line="288" w:lineRule="auto"/>
      <w:jc w:val="center"/>
    </w:pPr>
    <w:rPr>
      <w:noProof/>
      <w:sz w:val="26"/>
      <w:szCs w:val="26"/>
      <w:lang w:val="vi-VN"/>
    </w:rPr>
  </w:style>
  <w:style w:type="character" w:customStyle="1" w:styleId="docsearchtitle1">
    <w:name w:val="docsearchtitle1"/>
    <w:rsid w:val="00E07E9E"/>
    <w:rPr>
      <w:rFonts w:ascii="Tahoma" w:hAnsi="Tahoma" w:cs="Tahoma" w:hint="default"/>
      <w:color w:val="512219"/>
    </w:rPr>
  </w:style>
  <w:style w:type="paragraph" w:customStyle="1" w:styleId="Dieu">
    <w:name w:val="Dieu"/>
    <w:basedOn w:val="Normal"/>
    <w:autoRedefine/>
    <w:rsid w:val="00E07E9E"/>
    <w:pPr>
      <w:numPr>
        <w:numId w:val="75"/>
      </w:numPr>
      <w:tabs>
        <w:tab w:val="clear" w:pos="1548"/>
      </w:tabs>
      <w:spacing w:before="240" w:after="120" w:line="288" w:lineRule="auto"/>
      <w:ind w:left="0"/>
    </w:pPr>
    <w:rPr>
      <w:noProof/>
      <w:sz w:val="26"/>
      <w:szCs w:val="26"/>
      <w:lang w:val="vi-VN"/>
    </w:rPr>
  </w:style>
  <w:style w:type="character" w:customStyle="1" w:styleId="normal-happle-style-span">
    <w:name w:val="normal-h apple-style-span"/>
    <w:basedOn w:val="DefaultParagraphFont"/>
    <w:rsid w:val="00E07E9E"/>
  </w:style>
  <w:style w:type="character" w:customStyle="1" w:styleId="BodyTextChar1">
    <w:name w:val="Body Text Char1"/>
    <w:aliases w:val="Body Char1,Text Char1, Char Char Char Char1, Char Char Char Char Char,Char Char Char Char2,Char Char Char Char Char,Body Text Char1 Char Char Char Char Char Char,Body Text1 Char,Body Text Char1 Char Char Char Char1 Char,13 pt Char1"/>
    <w:basedOn w:val="DefaultParagraphFont"/>
    <w:rsid w:val="00E07E9E"/>
    <w:rPr>
      <w:sz w:val="28"/>
    </w:rPr>
  </w:style>
  <w:style w:type="paragraph" w:customStyle="1" w:styleId="Bodytext7">
    <w:name w:val="Bodytext"/>
    <w:basedOn w:val="Normal"/>
    <w:link w:val="BodytextChar0"/>
    <w:qFormat/>
    <w:rsid w:val="00E07E9E"/>
    <w:pPr>
      <w:spacing w:before="120" w:after="120" w:line="264" w:lineRule="auto"/>
      <w:ind w:firstLine="709"/>
    </w:pPr>
    <w:rPr>
      <w:noProof/>
      <w:sz w:val="28"/>
      <w:szCs w:val="24"/>
      <w:lang w:val="vi-VN" w:eastAsia="x-none"/>
    </w:rPr>
  </w:style>
  <w:style w:type="character" w:customStyle="1" w:styleId="BodytextChar0">
    <w:name w:val="Bodytext Char"/>
    <w:basedOn w:val="DefaultParagraphFont"/>
    <w:link w:val="Bodytext7"/>
    <w:rsid w:val="00E07E9E"/>
    <w:rPr>
      <w:rFonts w:eastAsia="Times New Roman" w:cs="Times New Roman"/>
      <w:noProof/>
      <w:szCs w:val="24"/>
      <w:lang w:eastAsia="x-none"/>
    </w:rPr>
  </w:style>
  <w:style w:type="paragraph" w:customStyle="1" w:styleId="Article">
    <w:name w:val="Article"/>
    <w:basedOn w:val="Normal"/>
    <w:link w:val="ArticleChar"/>
    <w:qFormat/>
    <w:rsid w:val="00E07E9E"/>
    <w:pPr>
      <w:keepNext/>
      <w:spacing w:before="120" w:after="120" w:line="264" w:lineRule="auto"/>
      <w:ind w:firstLine="709"/>
      <w:jc w:val="left"/>
      <w:outlineLvl w:val="0"/>
    </w:pPr>
    <w:rPr>
      <w:b/>
      <w:bCs/>
      <w:noProof/>
      <w:kern w:val="32"/>
      <w:sz w:val="28"/>
      <w:szCs w:val="28"/>
    </w:rPr>
  </w:style>
  <w:style w:type="character" w:customStyle="1" w:styleId="ArticleChar">
    <w:name w:val="Article Char"/>
    <w:basedOn w:val="DefaultParagraphFont"/>
    <w:link w:val="Article"/>
    <w:rsid w:val="00E07E9E"/>
    <w:rPr>
      <w:rFonts w:eastAsia="Times New Roman" w:cs="Times New Roman"/>
      <w:b/>
      <w:bCs/>
      <w:noProof/>
      <w:kern w:val="32"/>
      <w:szCs w:val="28"/>
      <w:lang w:val="en-US"/>
    </w:rPr>
  </w:style>
  <w:style w:type="character" w:customStyle="1" w:styleId="notranslate">
    <w:name w:val="notranslate"/>
    <w:basedOn w:val="DefaultParagraphFont"/>
    <w:rsid w:val="000D2D13"/>
  </w:style>
  <w:style w:type="table" w:customStyle="1" w:styleId="TableGrid20">
    <w:name w:val="Table Grid2"/>
    <w:basedOn w:val="TableNormal"/>
    <w:next w:val="TableGrid"/>
    <w:uiPriority w:val="39"/>
    <w:rsid w:val="000D2D13"/>
    <w:pPr>
      <w:spacing w:after="0" w:line="240" w:lineRule="auto"/>
    </w:pPr>
    <w:rPr>
      <w:rFonts w:ascii="Calibri" w:eastAsia="SimSun" w:hAnsi="Calibri" w:cs="Times New Roman"/>
      <w:sz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pared">
    <w:name w:val="prepared"/>
    <w:rsid w:val="000D2D13"/>
    <w:pPr>
      <w:spacing w:after="0" w:line="240" w:lineRule="auto"/>
    </w:pPr>
    <w:rPr>
      <w:rFonts w:ascii=".VnArial" w:eastAsia="Times New Roman" w:hAnsi=".VnArial" w:cs="Times New Roman"/>
      <w:sz w:val="12"/>
      <w:szCs w:val="20"/>
      <w:lang w:val="en-US"/>
    </w:rPr>
  </w:style>
  <w:style w:type="paragraph" w:customStyle="1" w:styleId="Name">
    <w:name w:val="Name"/>
    <w:rsid w:val="000D2D13"/>
    <w:pPr>
      <w:spacing w:after="0" w:line="240" w:lineRule="auto"/>
    </w:pPr>
    <w:rPr>
      <w:rFonts w:ascii=".VnArial" w:eastAsia="Times New Roman" w:hAnsi=".VnArial" w:cs="Times New Roman"/>
      <w:color w:val="0000FF"/>
      <w:sz w:val="18"/>
      <w:szCs w:val="20"/>
      <w:lang w:val="en-US"/>
    </w:rPr>
  </w:style>
  <w:style w:type="paragraph" w:customStyle="1" w:styleId="Name02">
    <w:name w:val="Name 02"/>
    <w:basedOn w:val="Name"/>
    <w:rsid w:val="000D2D13"/>
    <w:rPr>
      <w:b/>
      <w:sz w:val="22"/>
    </w:rPr>
  </w:style>
  <w:style w:type="paragraph" w:customStyle="1" w:styleId="Name03">
    <w:name w:val="Name 03"/>
    <w:basedOn w:val="Name"/>
    <w:rsid w:val="000D2D13"/>
    <w:pPr>
      <w:jc w:val="center"/>
    </w:pPr>
    <w:rPr>
      <w:b/>
      <w:bCs/>
      <w:color w:val="FF0000"/>
      <w:sz w:val="36"/>
    </w:rPr>
  </w:style>
  <w:style w:type="paragraph" w:customStyle="1" w:styleId="Char1CharCharChar1CharCharChar">
    <w:name w:val="Char1 Char Char Char1 Char Char Char"/>
    <w:basedOn w:val="Normal"/>
    <w:rsid w:val="000D2D13"/>
    <w:pPr>
      <w:pageBreakBefore/>
      <w:spacing w:before="100" w:beforeAutospacing="1" w:after="100" w:afterAutospacing="1" w:line="276" w:lineRule="auto"/>
      <w:ind w:firstLine="567"/>
    </w:pPr>
    <w:rPr>
      <w:rFonts w:ascii="Tahoma" w:hAnsi="Tahoma"/>
      <w:sz w:val="20"/>
    </w:rPr>
  </w:style>
  <w:style w:type="paragraph" w:customStyle="1" w:styleId="BodyText23">
    <w:name w:val="Body Text2"/>
    <w:basedOn w:val="Normal"/>
    <w:rsid w:val="000D2D13"/>
    <w:pPr>
      <w:widowControl w:val="0"/>
      <w:shd w:val="clear" w:color="auto" w:fill="FFFFFF"/>
      <w:spacing w:before="120" w:after="120" w:line="0" w:lineRule="atLeast"/>
      <w:ind w:firstLine="567"/>
    </w:pPr>
    <w:rPr>
      <w:sz w:val="27"/>
      <w:szCs w:val="27"/>
    </w:rPr>
  </w:style>
  <w:style w:type="character" w:customStyle="1" w:styleId="BodyText10">
    <w:name w:val="Body Text1"/>
    <w:rsid w:val="000D2D13"/>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vi-VN"/>
    </w:rPr>
  </w:style>
  <w:style w:type="character" w:customStyle="1" w:styleId="NguoiduocppTieude">
    <w:name w:val="Nguoi duoc pp Tieu de"/>
    <w:rsid w:val="000D2D13"/>
    <w:rPr>
      <w:rFonts w:eastAsia="SimSun"/>
      <w:b/>
      <w:bCs/>
      <w:spacing w:val="-10"/>
      <w:sz w:val="28"/>
      <w:szCs w:val="28"/>
      <w:lang w:val="en-US" w:eastAsia="zh-CN" w:bidi="ar-SA"/>
    </w:rPr>
  </w:style>
  <w:style w:type="paragraph" w:customStyle="1" w:styleId="NguoilapTieude">
    <w:name w:val="Nguoi lap Tieu de"/>
    <w:basedOn w:val="Normal"/>
    <w:rsid w:val="000D2D13"/>
    <w:pPr>
      <w:spacing w:before="60" w:after="60" w:line="276" w:lineRule="auto"/>
      <w:ind w:firstLine="567"/>
      <w:jc w:val="center"/>
    </w:pPr>
    <w:rPr>
      <w:b/>
      <w:bCs/>
      <w:sz w:val="28"/>
    </w:rPr>
  </w:style>
  <w:style w:type="paragraph" w:customStyle="1" w:styleId="HotenChitiet2">
    <w:name w:val="Ho ten Chi tiet 2"/>
    <w:basedOn w:val="Normal"/>
    <w:rsid w:val="000D2D13"/>
    <w:pPr>
      <w:spacing w:before="120" w:after="120" w:line="276" w:lineRule="auto"/>
      <w:ind w:firstLine="567"/>
      <w:jc w:val="right"/>
    </w:pPr>
    <w:rPr>
      <w:sz w:val="28"/>
    </w:rPr>
  </w:style>
  <w:style w:type="paragraph" w:customStyle="1" w:styleId="NoidungChitiet0STT">
    <w:name w:val="Noi dung Chi tiet 0 STT"/>
    <w:basedOn w:val="Footer"/>
    <w:rsid w:val="000D2D13"/>
    <w:pPr>
      <w:tabs>
        <w:tab w:val="center" w:pos="4320"/>
        <w:tab w:val="right" w:pos="8640"/>
      </w:tabs>
      <w:spacing w:after="120" w:line="264" w:lineRule="auto"/>
      <w:ind w:firstLine="567"/>
      <w:jc w:val="center"/>
    </w:pPr>
    <w:rPr>
      <w:sz w:val="28"/>
    </w:rPr>
  </w:style>
  <w:style w:type="character" w:customStyle="1" w:styleId="DocumentMapChar1">
    <w:name w:val="Document Map Char1"/>
    <w:basedOn w:val="DefaultParagraphFont"/>
    <w:rsid w:val="000D2D13"/>
    <w:rPr>
      <w:rFonts w:ascii="Segoe UI" w:hAnsi="Segoe UI" w:cs="Segoe UI"/>
      <w:sz w:val="16"/>
      <w:szCs w:val="16"/>
    </w:rPr>
  </w:style>
  <w:style w:type="paragraph" w:customStyle="1" w:styleId="ThutucCL">
    <w:name w:val="Thu tuc CL"/>
    <w:basedOn w:val="Normal"/>
    <w:rsid w:val="000D2D13"/>
    <w:pPr>
      <w:spacing w:before="120" w:after="120" w:line="276" w:lineRule="auto"/>
      <w:ind w:firstLine="567"/>
      <w:jc w:val="center"/>
    </w:pPr>
    <w:rPr>
      <w:b/>
      <w:bCs/>
      <w:color w:val="000000"/>
      <w:sz w:val="36"/>
    </w:rPr>
  </w:style>
  <w:style w:type="paragraph" w:customStyle="1" w:styleId="Voimahieu">
    <w:name w:val="Voi ma hieu"/>
    <w:basedOn w:val="Normal"/>
    <w:rsid w:val="000D2D13"/>
    <w:pPr>
      <w:spacing w:before="120" w:after="120" w:line="276" w:lineRule="auto"/>
      <w:ind w:firstLine="567"/>
      <w:jc w:val="center"/>
    </w:pPr>
    <w:rPr>
      <w:b/>
      <w:bCs/>
      <w:color w:val="000000"/>
      <w:sz w:val="28"/>
    </w:rPr>
  </w:style>
  <w:style w:type="paragraph" w:customStyle="1" w:styleId="BRVT">
    <w:name w:val="BRVT"/>
    <w:aliases w:val="ngay thang nam"/>
    <w:basedOn w:val="Normal"/>
    <w:rsid w:val="000D2D13"/>
    <w:pPr>
      <w:spacing w:before="120" w:after="120" w:line="276" w:lineRule="auto"/>
      <w:ind w:firstLine="567"/>
      <w:jc w:val="center"/>
    </w:pPr>
    <w:rPr>
      <w:b/>
      <w:bCs/>
      <w:i/>
      <w:iCs/>
      <w:color w:val="000000"/>
      <w:sz w:val="28"/>
    </w:rPr>
  </w:style>
  <w:style w:type="paragraph" w:customStyle="1" w:styleId="cap1block">
    <w:name w:val="cap1block"/>
    <w:basedOn w:val="Normal"/>
    <w:rsid w:val="000D2D13"/>
    <w:pPr>
      <w:spacing w:before="120" w:after="120" w:line="276" w:lineRule="auto"/>
      <w:ind w:left="360" w:firstLine="567"/>
    </w:pPr>
    <w:rPr>
      <w:rFonts w:ascii="VNI-Times" w:hAnsi="VNI-Times"/>
      <w:sz w:val="28"/>
    </w:rPr>
  </w:style>
  <w:style w:type="paragraph" w:customStyle="1" w:styleId="Gchudong1">
    <w:name w:val="Gạch đầu dong 1"/>
    <w:basedOn w:val="Normal"/>
    <w:link w:val="Gchudong1Char"/>
    <w:qFormat/>
    <w:rsid w:val="000D2D13"/>
    <w:pPr>
      <w:numPr>
        <w:numId w:val="76"/>
      </w:numPr>
      <w:spacing w:before="120" w:after="120" w:line="288" w:lineRule="auto"/>
    </w:pPr>
    <w:rPr>
      <w:sz w:val="28"/>
      <w:szCs w:val="28"/>
      <w:lang w:val="vi-VN"/>
    </w:rPr>
  </w:style>
  <w:style w:type="character" w:customStyle="1" w:styleId="Gchudong1Char">
    <w:name w:val="Gạch đầu dong 1 Char"/>
    <w:link w:val="Gchudong1"/>
    <w:qFormat/>
    <w:rsid w:val="000D2D13"/>
    <w:rPr>
      <w:rFonts w:eastAsia="Times New Roman" w:cs="Times New Roman"/>
      <w:szCs w:val="28"/>
    </w:rPr>
  </w:style>
  <w:style w:type="paragraph" w:customStyle="1" w:styleId="Gchudng2">
    <w:name w:val="Gạch đầu dòng 2"/>
    <w:basedOn w:val="Normal"/>
    <w:next w:val="Gchudong1"/>
    <w:link w:val="Gchudng2Char"/>
    <w:qFormat/>
    <w:rsid w:val="000D2D13"/>
    <w:pPr>
      <w:numPr>
        <w:numId w:val="77"/>
      </w:numPr>
      <w:spacing w:before="120" w:after="120" w:line="276" w:lineRule="auto"/>
    </w:pPr>
    <w:rPr>
      <w:sz w:val="28"/>
      <w:szCs w:val="26"/>
      <w:lang w:val="vi-VN"/>
    </w:rPr>
  </w:style>
  <w:style w:type="character" w:customStyle="1" w:styleId="Gchudng2Char">
    <w:name w:val="Gạch đầu dòng 2 Char"/>
    <w:link w:val="Gchudng2"/>
    <w:rsid w:val="000D2D13"/>
    <w:rPr>
      <w:rFonts w:eastAsia="Times New Roman" w:cs="Times New Roman"/>
      <w:szCs w:val="26"/>
    </w:rPr>
  </w:style>
  <w:style w:type="character" w:styleId="SubtleReference">
    <w:name w:val="Subtle Reference"/>
    <w:uiPriority w:val="31"/>
    <w:qFormat/>
    <w:rsid w:val="000D2D13"/>
    <w:rPr>
      <w:smallCaps/>
      <w:color w:val="5A5A5A"/>
    </w:rPr>
  </w:style>
  <w:style w:type="character" w:customStyle="1" w:styleId="Tiu2Chhoanh">
    <w:name w:val="Tiêu đề #2 + Chữ hoa nhỏ"/>
    <w:rsid w:val="000D2D13"/>
    <w:rPr>
      <w:rFonts w:ascii="Times New Roman" w:eastAsia="Times New Roman" w:hAnsi="Times New Roman" w:cs="Times New Roman"/>
      <w:b/>
      <w:bCs/>
      <w:smallCaps/>
      <w:color w:val="000000"/>
      <w:spacing w:val="0"/>
      <w:w w:val="100"/>
      <w:position w:val="0"/>
      <w:sz w:val="27"/>
      <w:szCs w:val="27"/>
      <w:shd w:val="clear" w:color="auto" w:fill="FFFFFF"/>
      <w:lang w:val="vi-VN"/>
    </w:rPr>
  </w:style>
  <w:style w:type="paragraph" w:customStyle="1" w:styleId="chamtron">
    <w:name w:val="cham tron"/>
    <w:basedOn w:val="ListParagraph"/>
    <w:link w:val="chamtronChar"/>
    <w:qFormat/>
    <w:rsid w:val="000D2D13"/>
    <w:pPr>
      <w:numPr>
        <w:numId w:val="79"/>
      </w:numPr>
      <w:spacing w:before="120" w:after="120" w:line="276" w:lineRule="auto"/>
      <w:contextualSpacing w:val="0"/>
    </w:pPr>
    <w:rPr>
      <w:sz w:val="28"/>
      <w:szCs w:val="26"/>
      <w:lang w:val="vi-VN"/>
    </w:rPr>
  </w:style>
  <w:style w:type="character" w:customStyle="1" w:styleId="chamtronChar">
    <w:name w:val="cham tron Char"/>
    <w:link w:val="chamtron"/>
    <w:rsid w:val="000D2D13"/>
    <w:rPr>
      <w:rFonts w:eastAsia="Times New Roman" w:cs="Times New Roman"/>
      <w:szCs w:val="26"/>
    </w:rPr>
  </w:style>
  <w:style w:type="paragraph" w:customStyle="1" w:styleId="Stylez">
    <w:name w:val="Stylez"/>
    <w:basedOn w:val="Normal"/>
    <w:next w:val="Normal"/>
    <w:link w:val="StylezChar"/>
    <w:qFormat/>
    <w:rsid w:val="000D2D13"/>
    <w:pPr>
      <w:numPr>
        <w:numId w:val="78"/>
      </w:numPr>
      <w:spacing w:before="120" w:after="120" w:line="276" w:lineRule="auto"/>
    </w:pPr>
    <w:rPr>
      <w:sz w:val="28"/>
      <w:szCs w:val="26"/>
    </w:rPr>
  </w:style>
  <w:style w:type="character" w:customStyle="1" w:styleId="StylezChar">
    <w:name w:val="Stylez Char"/>
    <w:link w:val="Stylez"/>
    <w:rsid w:val="000D2D13"/>
    <w:rPr>
      <w:rFonts w:eastAsia="Times New Roman" w:cs="Times New Roman"/>
      <w:szCs w:val="26"/>
      <w:lang w:val="en-US"/>
    </w:rPr>
  </w:style>
  <w:style w:type="paragraph" w:customStyle="1" w:styleId="No0">
    <w:name w:val="No +"/>
    <w:basedOn w:val="Normal"/>
    <w:link w:val="NoChar"/>
    <w:qFormat/>
    <w:rsid w:val="000D2D13"/>
    <w:pPr>
      <w:spacing w:after="160" w:line="259" w:lineRule="auto"/>
      <w:ind w:firstLine="426"/>
      <w:jc w:val="left"/>
    </w:pPr>
    <w:rPr>
      <w:rFonts w:eastAsia="Arial"/>
      <w:sz w:val="28"/>
      <w:szCs w:val="22"/>
      <w:lang w:val="vi-VN"/>
    </w:rPr>
  </w:style>
  <w:style w:type="character" w:customStyle="1" w:styleId="NoChar">
    <w:name w:val="No + Char"/>
    <w:link w:val="No0"/>
    <w:rsid w:val="000D2D13"/>
    <w:rPr>
      <w:rFonts w:eastAsia="Arial" w:cs="Times New Roman"/>
    </w:rPr>
  </w:style>
  <w:style w:type="character" w:customStyle="1" w:styleId="aChar1">
    <w:name w:val="a Char"/>
    <w:aliases w:val="b Char"/>
    <w:rsid w:val="000D2D13"/>
    <w:rPr>
      <w:sz w:val="28"/>
      <w:szCs w:val="26"/>
      <w:lang w:val="vi-VN"/>
    </w:rPr>
  </w:style>
  <w:style w:type="paragraph" w:customStyle="1" w:styleId="vd">
    <w:name w:val="vd"/>
    <w:basedOn w:val="Normal"/>
    <w:link w:val="vdChar"/>
    <w:qFormat/>
    <w:rsid w:val="000D2D13"/>
    <w:pPr>
      <w:spacing w:before="120" w:after="120" w:line="276" w:lineRule="auto"/>
      <w:ind w:left="567"/>
    </w:pPr>
    <w:rPr>
      <w:i/>
      <w:sz w:val="28"/>
      <w:szCs w:val="26"/>
    </w:rPr>
  </w:style>
  <w:style w:type="character" w:customStyle="1" w:styleId="vdChar">
    <w:name w:val="vd Char"/>
    <w:link w:val="vd"/>
    <w:rsid w:val="000D2D13"/>
    <w:rPr>
      <w:rFonts w:eastAsia="Times New Roman" w:cs="Times New Roman"/>
      <w:i/>
      <w:szCs w:val="26"/>
      <w:lang w:val="en-US"/>
    </w:rPr>
  </w:style>
  <w:style w:type="paragraph" w:customStyle="1" w:styleId="ph">
    <w:name w:val="phụ đề"/>
    <w:basedOn w:val="Normal"/>
    <w:link w:val="phChar"/>
    <w:qFormat/>
    <w:rsid w:val="000D2D13"/>
    <w:pPr>
      <w:spacing w:before="120" w:after="120" w:line="276" w:lineRule="auto"/>
      <w:jc w:val="center"/>
    </w:pPr>
    <w:rPr>
      <w:bCs/>
      <w:i/>
      <w:sz w:val="28"/>
      <w:szCs w:val="26"/>
      <w:lang w:val="vi-VN"/>
    </w:rPr>
  </w:style>
  <w:style w:type="character" w:customStyle="1" w:styleId="phChar">
    <w:name w:val="phụ đề Char"/>
    <w:link w:val="ph"/>
    <w:rsid w:val="000D2D13"/>
    <w:rPr>
      <w:rFonts w:eastAsia="Times New Roman" w:cs="Times New Roman"/>
      <w:bCs/>
      <w:i/>
      <w:szCs w:val="26"/>
    </w:rPr>
  </w:style>
  <w:style w:type="character" w:customStyle="1" w:styleId="card-send-timesendtime">
    <w:name w:val="card-send-time__sendtime"/>
    <w:basedOn w:val="DefaultParagraphFont"/>
    <w:rsid w:val="000D2D13"/>
  </w:style>
  <w:style w:type="character" w:customStyle="1" w:styleId="StyleHeading2Left0cmFirstline0cmAfter12ptChar">
    <w:name w:val="Style Heading 2 + Left:  0 cm First line:  0 cm After:  12 pt Char"/>
    <w:basedOn w:val="Heading2Char"/>
    <w:link w:val="StyleHeading2Left0cmFirstline0cmAfter12pt"/>
    <w:rsid w:val="004B5E8E"/>
    <w:rPr>
      <w:rFonts w:ascii="Times New Roman Bold" w:eastAsia="Times New Roman" w:hAnsi="Times New Roman Bold" w:cs="Times New Roman"/>
      <w:b/>
      <w:bCs/>
      <w:noProof/>
      <w:sz w:val="26"/>
      <w:szCs w:val="20"/>
      <w:lang w:val="en-GB" w:eastAsia="x-none"/>
    </w:rPr>
  </w:style>
  <w:style w:type="character" w:customStyle="1" w:styleId="Vnbnnidung4">
    <w:name w:val="Văn bản nội dung (4)_"/>
    <w:basedOn w:val="DefaultParagraphFont"/>
    <w:link w:val="Vnbnnidung40"/>
    <w:rsid w:val="00467C2E"/>
    <w:rPr>
      <w:rFonts w:eastAsia="Times New Roman" w:cs="Times New Roman"/>
      <w:sz w:val="26"/>
      <w:szCs w:val="26"/>
      <w:shd w:val="clear" w:color="auto" w:fill="FFFFFF"/>
    </w:rPr>
  </w:style>
  <w:style w:type="paragraph" w:customStyle="1" w:styleId="Vnbnnidung40">
    <w:name w:val="Văn bản nội dung (4)"/>
    <w:basedOn w:val="Normal"/>
    <w:link w:val="Vnbnnidung4"/>
    <w:rsid w:val="00467C2E"/>
    <w:pPr>
      <w:widowControl w:val="0"/>
      <w:shd w:val="clear" w:color="auto" w:fill="FFFFFF"/>
      <w:spacing w:line="300" w:lineRule="exact"/>
      <w:jc w:val="center"/>
    </w:pPr>
    <w:rPr>
      <w:sz w:val="26"/>
      <w:szCs w:val="26"/>
      <w:lang w:val="vi-VN"/>
    </w:rPr>
  </w:style>
  <w:style w:type="character" w:customStyle="1" w:styleId="Vnbnnidung3">
    <w:name w:val="Văn bản nội dung (3)_"/>
    <w:basedOn w:val="DefaultParagraphFont"/>
    <w:link w:val="Vnbnnidung30"/>
    <w:rsid w:val="00DB7AFF"/>
    <w:rPr>
      <w:rFonts w:eastAsia="Times New Roman" w:cs="Times New Roman"/>
      <w:sz w:val="26"/>
      <w:szCs w:val="26"/>
      <w:shd w:val="clear" w:color="auto" w:fill="FFFFFF"/>
    </w:rPr>
  </w:style>
  <w:style w:type="character" w:customStyle="1" w:styleId="utranghocchntrang">
    <w:name w:val="Đầu trang hoặc chân trang_"/>
    <w:basedOn w:val="DefaultParagraphFont"/>
    <w:rsid w:val="00DB7AFF"/>
    <w:rPr>
      <w:rFonts w:ascii="Times New Roman" w:eastAsia="Times New Roman" w:hAnsi="Times New Roman" w:cs="Times New Roman"/>
      <w:b w:val="0"/>
      <w:bCs w:val="0"/>
      <w:i w:val="0"/>
      <w:iCs w:val="0"/>
      <w:smallCaps w:val="0"/>
      <w:strike w:val="0"/>
      <w:sz w:val="26"/>
      <w:szCs w:val="26"/>
      <w:u w:val="none"/>
    </w:rPr>
  </w:style>
  <w:style w:type="character" w:customStyle="1" w:styleId="utranghocchntrang0">
    <w:name w:val="Đầu trang hoặc chân trang"/>
    <w:basedOn w:val="utranghocchntrang"/>
    <w:rsid w:val="00DB7AFF"/>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utranghocchntrangFranklinGothicMedium">
    <w:name w:val="Đầu trang hoặc chân trang + Franklin Gothic Medium"/>
    <w:aliases w:val="5 pt,Văn bản nội dung (2) + 10,Văn bản nội dung (2) + 8"/>
    <w:basedOn w:val="utranghocchntrang"/>
    <w:rsid w:val="00DB7AFF"/>
    <w:rPr>
      <w:rFonts w:ascii="Franklin Gothic Medium" w:eastAsia="Franklin Gothic Medium" w:hAnsi="Franklin Gothic Medium" w:cs="Franklin Gothic Medium"/>
      <w:b w:val="0"/>
      <w:bCs w:val="0"/>
      <w:i w:val="0"/>
      <w:iCs w:val="0"/>
      <w:smallCaps w:val="0"/>
      <w:strike w:val="0"/>
      <w:color w:val="000000"/>
      <w:spacing w:val="0"/>
      <w:w w:val="100"/>
      <w:position w:val="0"/>
      <w:sz w:val="17"/>
      <w:szCs w:val="17"/>
      <w:u w:val="none"/>
      <w:lang w:val="vi-VN" w:eastAsia="vi-VN" w:bidi="vi-VN"/>
    </w:rPr>
  </w:style>
  <w:style w:type="character" w:customStyle="1" w:styleId="Vnbnnidung5">
    <w:name w:val="Văn bản nội dung (5)_"/>
    <w:basedOn w:val="DefaultParagraphFont"/>
    <w:link w:val="Vnbnnidung50"/>
    <w:rsid w:val="00DB7AFF"/>
    <w:rPr>
      <w:rFonts w:eastAsia="Times New Roman" w:cs="Times New Roman"/>
      <w:sz w:val="26"/>
      <w:szCs w:val="26"/>
      <w:shd w:val="clear" w:color="auto" w:fill="FFFFFF"/>
    </w:rPr>
  </w:style>
  <w:style w:type="character" w:customStyle="1" w:styleId="Vnbnnidung217pt">
    <w:name w:val="Văn bản nội dung (2) + 17 pt"/>
    <w:aliases w:val="In đậm,Văn bản nội dung (11) + 17 pt"/>
    <w:basedOn w:val="Vnbnnidung2"/>
    <w:rsid w:val="00DB7AFF"/>
    <w:rPr>
      <w:rFonts w:ascii="Times New Roman" w:eastAsia="Times New Roman" w:hAnsi="Times New Roman" w:cs="Times New Roman"/>
      <w:b/>
      <w:bCs/>
      <w:i w:val="0"/>
      <w:iCs w:val="0"/>
      <w:smallCaps w:val="0"/>
      <w:strike w:val="0"/>
      <w:color w:val="000000"/>
      <w:spacing w:val="0"/>
      <w:w w:val="100"/>
      <w:position w:val="0"/>
      <w:sz w:val="34"/>
      <w:szCs w:val="34"/>
      <w:u w:val="none"/>
      <w:shd w:val="clear" w:color="auto" w:fill="FFFFFF"/>
      <w:lang w:val="vi-VN" w:eastAsia="vi-VN" w:bidi="vi-VN"/>
    </w:rPr>
  </w:style>
  <w:style w:type="paragraph" w:customStyle="1" w:styleId="Vnbnnidung30">
    <w:name w:val="Văn bản nội dung (3)"/>
    <w:basedOn w:val="Normal"/>
    <w:link w:val="Vnbnnidung3"/>
    <w:rsid w:val="00DB7AFF"/>
    <w:pPr>
      <w:widowControl w:val="0"/>
      <w:shd w:val="clear" w:color="auto" w:fill="FFFFFF"/>
      <w:spacing w:line="0" w:lineRule="atLeast"/>
      <w:jc w:val="center"/>
    </w:pPr>
    <w:rPr>
      <w:sz w:val="26"/>
      <w:szCs w:val="26"/>
      <w:lang w:val="vi-VN"/>
    </w:rPr>
  </w:style>
  <w:style w:type="paragraph" w:customStyle="1" w:styleId="Vnbnnidung50">
    <w:name w:val="Văn bản nội dung (5)"/>
    <w:basedOn w:val="Normal"/>
    <w:link w:val="Vnbnnidung5"/>
    <w:rsid w:val="00DB7AFF"/>
    <w:pPr>
      <w:widowControl w:val="0"/>
      <w:shd w:val="clear" w:color="auto" w:fill="FFFFFF"/>
      <w:spacing w:line="0" w:lineRule="atLeast"/>
      <w:jc w:val="left"/>
    </w:pPr>
    <w:rPr>
      <w:sz w:val="26"/>
      <w:szCs w:val="26"/>
      <w:lang w:val="vi-VN"/>
    </w:rPr>
  </w:style>
  <w:style w:type="character" w:customStyle="1" w:styleId="Vnbnnidung414pt">
    <w:name w:val="Văn bản nội dung (4) + 14 pt"/>
    <w:basedOn w:val="Vnbnnidung4"/>
    <w:rsid w:val="00417777"/>
    <w:rPr>
      <w:rFonts w:ascii="Times New Roman" w:eastAsia="Times New Roman" w:hAnsi="Times New Roman" w:cs="Times New Roman"/>
      <w:b w:val="0"/>
      <w:bCs w:val="0"/>
      <w:i w:val="0"/>
      <w:iCs w:val="0"/>
      <w:smallCaps w:val="0"/>
      <w:strike w:val="0"/>
      <w:sz w:val="28"/>
      <w:szCs w:val="28"/>
      <w:u w:val="none"/>
      <w:shd w:val="clear" w:color="auto" w:fill="FFFFFF"/>
    </w:rPr>
  </w:style>
  <w:style w:type="character" w:customStyle="1" w:styleId="Vnbnnidung4Inm">
    <w:name w:val="Văn bản nội dung (4) + In đậm"/>
    <w:basedOn w:val="Vnbnnidung4"/>
    <w:rsid w:val="00417777"/>
    <w:rPr>
      <w:rFonts w:ascii="Times New Roman" w:eastAsia="Times New Roman" w:hAnsi="Times New Roman" w:cs="Times New Roman"/>
      <w:b/>
      <w:bCs/>
      <w:i w:val="0"/>
      <w:iCs w:val="0"/>
      <w:smallCaps w:val="0"/>
      <w:strike w:val="0"/>
      <w:sz w:val="26"/>
      <w:szCs w:val="26"/>
      <w:u w:val="none"/>
      <w:shd w:val="clear" w:color="auto" w:fill="FFFFFF"/>
    </w:rPr>
  </w:style>
  <w:style w:type="character" w:customStyle="1" w:styleId="Vnbnnidung4SegoeUI">
    <w:name w:val="Văn bản nội dung (4) + Segoe UI"/>
    <w:aliases w:val="12 pt"/>
    <w:basedOn w:val="Vnbnnidung4"/>
    <w:rsid w:val="00417777"/>
    <w:rPr>
      <w:rFonts w:ascii="Segoe UI" w:eastAsia="Segoe UI" w:hAnsi="Segoe UI" w:cs="Segoe UI"/>
      <w:b w:val="0"/>
      <w:bCs w:val="0"/>
      <w:i w:val="0"/>
      <w:iCs w:val="0"/>
      <w:smallCaps w:val="0"/>
      <w:strike w:val="0"/>
      <w:sz w:val="24"/>
      <w:szCs w:val="24"/>
      <w:u w:val="none"/>
      <w:shd w:val="clear" w:color="auto" w:fill="FFFFFF"/>
    </w:rPr>
  </w:style>
  <w:style w:type="character" w:customStyle="1" w:styleId="Vnbnnidung6">
    <w:name w:val="Văn bản nội dung (6)_"/>
    <w:basedOn w:val="DefaultParagraphFont"/>
    <w:link w:val="Vnbnnidung60"/>
    <w:rsid w:val="00417777"/>
    <w:rPr>
      <w:spacing w:val="20"/>
      <w:sz w:val="20"/>
      <w:szCs w:val="20"/>
      <w:shd w:val="clear" w:color="auto" w:fill="FFFFFF"/>
    </w:rPr>
  </w:style>
  <w:style w:type="character" w:customStyle="1" w:styleId="Vnbnnidung7">
    <w:name w:val="Văn bản nội dung (7)_"/>
    <w:basedOn w:val="DefaultParagraphFont"/>
    <w:link w:val="Vnbnnidung70"/>
    <w:rsid w:val="00417777"/>
    <w:rPr>
      <w:rFonts w:ascii="Consolas" w:eastAsia="Consolas" w:hAnsi="Consolas" w:cs="Consolas"/>
      <w:sz w:val="38"/>
      <w:szCs w:val="38"/>
      <w:shd w:val="clear" w:color="auto" w:fill="FFFFFF"/>
    </w:rPr>
  </w:style>
  <w:style w:type="character" w:customStyle="1" w:styleId="Vnbnnidung7CourierNew">
    <w:name w:val="Văn bản nội dung (7) + Courier New"/>
    <w:aliases w:val="27 pt,In nghiêng"/>
    <w:basedOn w:val="Vnbnnidung7"/>
    <w:rsid w:val="00417777"/>
    <w:rPr>
      <w:rFonts w:ascii="Courier New" w:eastAsia="Courier New" w:hAnsi="Courier New" w:cs="Courier New"/>
      <w:i/>
      <w:iCs/>
      <w:color w:val="000000"/>
      <w:w w:val="100"/>
      <w:position w:val="0"/>
      <w:sz w:val="54"/>
      <w:szCs w:val="54"/>
      <w:shd w:val="clear" w:color="auto" w:fill="FFFFFF"/>
      <w:lang w:val="vi-VN" w:eastAsia="vi-VN" w:bidi="vi-VN"/>
    </w:rPr>
  </w:style>
  <w:style w:type="character" w:customStyle="1" w:styleId="Vnbnnidung8">
    <w:name w:val="Văn bản nội dung (8)_"/>
    <w:basedOn w:val="DefaultParagraphFont"/>
    <w:link w:val="Vnbnnidung80"/>
    <w:rsid w:val="00417777"/>
    <w:rPr>
      <w:b/>
      <w:bCs/>
      <w:sz w:val="20"/>
      <w:szCs w:val="20"/>
      <w:shd w:val="clear" w:color="auto" w:fill="FFFFFF"/>
    </w:rPr>
  </w:style>
  <w:style w:type="character" w:customStyle="1" w:styleId="Vnbnnidung8SegoeUI">
    <w:name w:val="Văn bản nội dung (8) + Segoe UI"/>
    <w:aliases w:val="28 pt,Không in đậm"/>
    <w:basedOn w:val="Vnbnnidung8"/>
    <w:rsid w:val="00417777"/>
    <w:rPr>
      <w:rFonts w:ascii="Segoe UI" w:eastAsia="Segoe UI" w:hAnsi="Segoe UI" w:cs="Segoe UI"/>
      <w:b/>
      <w:bCs/>
      <w:color w:val="000000"/>
      <w:spacing w:val="0"/>
      <w:w w:val="100"/>
      <w:position w:val="0"/>
      <w:sz w:val="56"/>
      <w:szCs w:val="56"/>
      <w:shd w:val="clear" w:color="auto" w:fill="FFFFFF"/>
      <w:lang w:val="vi-VN" w:eastAsia="vi-VN" w:bidi="vi-VN"/>
    </w:rPr>
  </w:style>
  <w:style w:type="character" w:customStyle="1" w:styleId="Vnbnnidung9">
    <w:name w:val="Văn bản nội dung (9)_"/>
    <w:basedOn w:val="DefaultParagraphFont"/>
    <w:link w:val="Vnbnnidung90"/>
    <w:rsid w:val="00417777"/>
    <w:rPr>
      <w:rFonts w:eastAsia="Times New Roman" w:cs="Times New Roman"/>
      <w:i/>
      <w:iCs/>
      <w:sz w:val="8"/>
      <w:szCs w:val="8"/>
      <w:shd w:val="clear" w:color="auto" w:fill="FFFFFF"/>
    </w:rPr>
  </w:style>
  <w:style w:type="character" w:customStyle="1" w:styleId="Vnbnnidung913pt">
    <w:name w:val="Văn bản nội dung (9) + 13 pt"/>
    <w:aliases w:val="Không in nghiêng"/>
    <w:basedOn w:val="Vnbnnidung9"/>
    <w:rsid w:val="00417777"/>
    <w:rPr>
      <w:rFonts w:eastAsia="Times New Roman" w:cs="Times New Roman"/>
      <w:i/>
      <w:iCs/>
      <w:color w:val="000000"/>
      <w:spacing w:val="0"/>
      <w:w w:val="100"/>
      <w:position w:val="0"/>
      <w:sz w:val="26"/>
      <w:szCs w:val="26"/>
      <w:shd w:val="clear" w:color="auto" w:fill="FFFFFF"/>
      <w:lang w:val="vi-VN" w:eastAsia="vi-VN" w:bidi="vi-VN"/>
    </w:rPr>
  </w:style>
  <w:style w:type="character" w:customStyle="1" w:styleId="Vnbnnidung2Chhoanh">
    <w:name w:val="Văn bản nội dung (2) + Chữ hoa nhỏ"/>
    <w:basedOn w:val="Vnbnnidung2"/>
    <w:rsid w:val="00417777"/>
    <w:rPr>
      <w:rFonts w:ascii="Times New Roman" w:eastAsia="Times New Roman" w:hAnsi="Times New Roman" w:cs="Times New Roman"/>
      <w:b w:val="0"/>
      <w:bCs w:val="0"/>
      <w:i w:val="0"/>
      <w:iCs w:val="0"/>
      <w:smallCaps/>
      <w:strike w:val="0"/>
      <w:color w:val="000000"/>
      <w:spacing w:val="0"/>
      <w:w w:val="100"/>
      <w:position w:val="0"/>
      <w:sz w:val="26"/>
      <w:szCs w:val="26"/>
      <w:u w:val="none"/>
      <w:shd w:val="clear" w:color="auto" w:fill="FFFFFF"/>
      <w:lang w:val="vi-VN" w:eastAsia="vi-VN" w:bidi="vi-VN"/>
    </w:rPr>
  </w:style>
  <w:style w:type="character" w:customStyle="1" w:styleId="Vnbnnidung10">
    <w:name w:val="Văn bản nội dung (10)_"/>
    <w:basedOn w:val="DefaultParagraphFont"/>
    <w:link w:val="Vnbnnidung100"/>
    <w:rsid w:val="00417777"/>
    <w:rPr>
      <w:rFonts w:eastAsia="Times New Roman" w:cs="Times New Roman"/>
      <w:b/>
      <w:bCs/>
      <w:shd w:val="clear" w:color="auto" w:fill="FFFFFF"/>
    </w:rPr>
  </w:style>
  <w:style w:type="character" w:customStyle="1" w:styleId="Tiu1">
    <w:name w:val="Tiêu đề #1_"/>
    <w:basedOn w:val="DefaultParagraphFont"/>
    <w:link w:val="Tiu10"/>
    <w:rsid w:val="00417777"/>
    <w:rPr>
      <w:rFonts w:eastAsia="Times New Roman" w:cs="Times New Roman"/>
      <w:sz w:val="26"/>
      <w:szCs w:val="26"/>
      <w:shd w:val="clear" w:color="auto" w:fill="FFFFFF"/>
    </w:rPr>
  </w:style>
  <w:style w:type="character" w:customStyle="1" w:styleId="Vnbnnidung11">
    <w:name w:val="Văn bản nội dung (11)_"/>
    <w:basedOn w:val="DefaultParagraphFont"/>
    <w:link w:val="Vnbnnidung110"/>
    <w:rsid w:val="00417777"/>
    <w:rPr>
      <w:rFonts w:eastAsia="Times New Roman" w:cs="Times New Roman"/>
      <w:sz w:val="17"/>
      <w:szCs w:val="17"/>
      <w:shd w:val="clear" w:color="auto" w:fill="FFFFFF"/>
    </w:rPr>
  </w:style>
  <w:style w:type="character" w:customStyle="1" w:styleId="Vnbnnidung1113pt">
    <w:name w:val="Văn bản nội dung (11) + 13 pt"/>
    <w:basedOn w:val="Vnbnnidung11"/>
    <w:rsid w:val="00417777"/>
    <w:rPr>
      <w:rFonts w:eastAsia="Times New Roman" w:cs="Times New Roman"/>
      <w:color w:val="000000"/>
      <w:spacing w:val="0"/>
      <w:w w:val="100"/>
      <w:position w:val="0"/>
      <w:sz w:val="26"/>
      <w:szCs w:val="26"/>
      <w:shd w:val="clear" w:color="auto" w:fill="FFFFFF"/>
      <w:lang w:val="vi-VN" w:eastAsia="vi-VN" w:bidi="vi-VN"/>
    </w:rPr>
  </w:style>
  <w:style w:type="paragraph" w:customStyle="1" w:styleId="Vnbnnidung60">
    <w:name w:val="Văn bản nội dung (6)"/>
    <w:basedOn w:val="Normal"/>
    <w:link w:val="Vnbnnidung6"/>
    <w:rsid w:val="00417777"/>
    <w:pPr>
      <w:widowControl w:val="0"/>
      <w:shd w:val="clear" w:color="auto" w:fill="FFFFFF"/>
      <w:spacing w:line="343" w:lineRule="exact"/>
      <w:jc w:val="left"/>
    </w:pPr>
    <w:rPr>
      <w:rFonts w:eastAsiaTheme="minorHAnsi" w:cstheme="minorBidi"/>
      <w:spacing w:val="20"/>
      <w:sz w:val="20"/>
      <w:lang w:val="vi-VN"/>
    </w:rPr>
  </w:style>
  <w:style w:type="paragraph" w:customStyle="1" w:styleId="Vnbnnidung70">
    <w:name w:val="Văn bản nội dung (7)"/>
    <w:basedOn w:val="Normal"/>
    <w:link w:val="Vnbnnidung7"/>
    <w:rsid w:val="00417777"/>
    <w:pPr>
      <w:widowControl w:val="0"/>
      <w:shd w:val="clear" w:color="auto" w:fill="FFFFFF"/>
      <w:spacing w:line="343" w:lineRule="exact"/>
      <w:jc w:val="left"/>
    </w:pPr>
    <w:rPr>
      <w:rFonts w:ascii="Consolas" w:eastAsia="Consolas" w:hAnsi="Consolas" w:cs="Consolas"/>
      <w:sz w:val="38"/>
      <w:szCs w:val="38"/>
      <w:lang w:val="vi-VN"/>
    </w:rPr>
  </w:style>
  <w:style w:type="paragraph" w:customStyle="1" w:styleId="Vnbnnidung80">
    <w:name w:val="Văn bản nội dung (8)"/>
    <w:basedOn w:val="Normal"/>
    <w:link w:val="Vnbnnidung8"/>
    <w:rsid w:val="00417777"/>
    <w:pPr>
      <w:widowControl w:val="0"/>
      <w:shd w:val="clear" w:color="auto" w:fill="FFFFFF"/>
      <w:spacing w:line="343" w:lineRule="exact"/>
    </w:pPr>
    <w:rPr>
      <w:rFonts w:eastAsiaTheme="minorHAnsi" w:cstheme="minorBidi"/>
      <w:b/>
      <w:bCs/>
      <w:sz w:val="20"/>
      <w:lang w:val="vi-VN"/>
    </w:rPr>
  </w:style>
  <w:style w:type="paragraph" w:customStyle="1" w:styleId="Vnbnnidung90">
    <w:name w:val="Văn bản nội dung (9)"/>
    <w:basedOn w:val="Normal"/>
    <w:link w:val="Vnbnnidung9"/>
    <w:rsid w:val="00417777"/>
    <w:pPr>
      <w:widowControl w:val="0"/>
      <w:shd w:val="clear" w:color="auto" w:fill="FFFFFF"/>
      <w:spacing w:line="0" w:lineRule="atLeast"/>
    </w:pPr>
    <w:rPr>
      <w:i/>
      <w:iCs/>
      <w:sz w:val="8"/>
      <w:szCs w:val="8"/>
      <w:lang w:val="vi-VN"/>
    </w:rPr>
  </w:style>
  <w:style w:type="paragraph" w:customStyle="1" w:styleId="Vnbnnidung100">
    <w:name w:val="Văn bản nội dung (10)"/>
    <w:basedOn w:val="Normal"/>
    <w:link w:val="Vnbnnidung10"/>
    <w:rsid w:val="00417777"/>
    <w:pPr>
      <w:widowControl w:val="0"/>
      <w:shd w:val="clear" w:color="auto" w:fill="FFFFFF"/>
      <w:spacing w:line="0" w:lineRule="atLeast"/>
      <w:jc w:val="left"/>
    </w:pPr>
    <w:rPr>
      <w:b/>
      <w:bCs/>
      <w:sz w:val="28"/>
      <w:szCs w:val="22"/>
      <w:lang w:val="vi-VN"/>
    </w:rPr>
  </w:style>
  <w:style w:type="paragraph" w:customStyle="1" w:styleId="Tiu10">
    <w:name w:val="Tiêu đề #1"/>
    <w:basedOn w:val="Normal"/>
    <w:link w:val="Tiu1"/>
    <w:rsid w:val="00417777"/>
    <w:pPr>
      <w:widowControl w:val="0"/>
      <w:shd w:val="clear" w:color="auto" w:fill="FFFFFF"/>
      <w:spacing w:line="342" w:lineRule="exact"/>
      <w:outlineLvl w:val="0"/>
    </w:pPr>
    <w:rPr>
      <w:sz w:val="26"/>
      <w:szCs w:val="26"/>
      <w:lang w:val="vi-VN"/>
    </w:rPr>
  </w:style>
  <w:style w:type="paragraph" w:customStyle="1" w:styleId="Vnbnnidung110">
    <w:name w:val="Văn bản nội dung (11)"/>
    <w:basedOn w:val="Normal"/>
    <w:link w:val="Vnbnnidung11"/>
    <w:rsid w:val="00417777"/>
    <w:pPr>
      <w:widowControl w:val="0"/>
      <w:shd w:val="clear" w:color="auto" w:fill="FFFFFF"/>
      <w:spacing w:line="0" w:lineRule="atLeast"/>
    </w:pPr>
    <w:rPr>
      <w:sz w:val="17"/>
      <w:szCs w:val="17"/>
      <w:lang w:val="vi-VN"/>
    </w:rPr>
  </w:style>
  <w:style w:type="character" w:customStyle="1" w:styleId="Normal1Char0">
    <w:name w:val="Normal1 Char"/>
    <w:link w:val="Normal11"/>
    <w:rsid w:val="00967903"/>
    <w:rPr>
      <w:rFonts w:ascii=".VnTime" w:eastAsia="Times New Roman" w:hAnsi=".VnTime" w:cs="Times New Roman"/>
      <w:sz w:val="27"/>
      <w:szCs w:val="20"/>
      <w:lang w:val="en-US"/>
    </w:rPr>
  </w:style>
  <w:style w:type="paragraph" w:customStyle="1" w:styleId="00-dau-">
    <w:name w:val="00-dau -"/>
    <w:basedOn w:val="Normal"/>
    <w:qFormat/>
    <w:rsid w:val="00967903"/>
    <w:pPr>
      <w:numPr>
        <w:numId w:val="80"/>
      </w:numPr>
      <w:tabs>
        <w:tab w:val="left" w:pos="851"/>
      </w:tabs>
      <w:spacing w:before="60" w:after="60" w:line="288" w:lineRule="auto"/>
    </w:pPr>
    <w:rPr>
      <w:rFonts w:eastAsia="Calibri"/>
      <w:sz w:val="26"/>
      <w:szCs w:val="22"/>
    </w:rPr>
  </w:style>
  <w:style w:type="paragraph" w:customStyle="1" w:styleId="Bodytext210">
    <w:name w:val="Body text (2)1"/>
    <w:basedOn w:val="Normal"/>
    <w:link w:val="Bodytext22"/>
    <w:uiPriority w:val="99"/>
    <w:rsid w:val="00062528"/>
    <w:pPr>
      <w:widowControl w:val="0"/>
      <w:shd w:val="clear" w:color="auto" w:fill="FFFFFF"/>
      <w:spacing w:after="360" w:line="302" w:lineRule="exact"/>
      <w:ind w:hanging="600"/>
      <w:jc w:val="left"/>
    </w:pPr>
    <w:rPr>
      <w:rFonts w:eastAsiaTheme="minorHAnsi" w:cstheme="minorBidi"/>
      <w:sz w:val="26"/>
      <w:szCs w:val="26"/>
      <w:lang w:val="vi-VN"/>
    </w:rPr>
  </w:style>
  <w:style w:type="character" w:customStyle="1" w:styleId="BodytextExact">
    <w:name w:val="Body text Exact"/>
    <w:uiPriority w:val="99"/>
    <w:rsid w:val="00FD4893"/>
    <w:rPr>
      <w:rFonts w:ascii="Times New Roman" w:hAnsi="Times New Roman" w:cs="Times New Roman"/>
      <w:sz w:val="25"/>
      <w:szCs w:val="25"/>
      <w:u w:val="none"/>
    </w:rPr>
  </w:style>
  <w:style w:type="character" w:customStyle="1" w:styleId="Bodytext135pt">
    <w:name w:val="Body text + 13.5 pt"/>
    <w:aliases w:val="Bold17,Spacing 0 pt Exact7"/>
    <w:uiPriority w:val="99"/>
    <w:rsid w:val="00FD4893"/>
    <w:rPr>
      <w:rFonts w:ascii="Times New Roman" w:hAnsi="Times New Roman" w:cs="Times New Roman"/>
      <w:b/>
      <w:bCs/>
      <w:spacing w:val="3"/>
      <w:sz w:val="27"/>
      <w:szCs w:val="27"/>
      <w:u w:val="none"/>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802745">
      <w:bodyDiv w:val="1"/>
      <w:marLeft w:val="0"/>
      <w:marRight w:val="0"/>
      <w:marTop w:val="0"/>
      <w:marBottom w:val="0"/>
      <w:divBdr>
        <w:top w:val="none" w:sz="0" w:space="0" w:color="auto"/>
        <w:left w:val="none" w:sz="0" w:space="0" w:color="auto"/>
        <w:bottom w:val="none" w:sz="0" w:space="0" w:color="auto"/>
        <w:right w:val="none" w:sz="0" w:space="0" w:color="auto"/>
      </w:divBdr>
    </w:div>
    <w:div w:id="518350022">
      <w:bodyDiv w:val="1"/>
      <w:marLeft w:val="0"/>
      <w:marRight w:val="0"/>
      <w:marTop w:val="0"/>
      <w:marBottom w:val="0"/>
      <w:divBdr>
        <w:top w:val="none" w:sz="0" w:space="0" w:color="auto"/>
        <w:left w:val="none" w:sz="0" w:space="0" w:color="auto"/>
        <w:bottom w:val="none" w:sz="0" w:space="0" w:color="auto"/>
        <w:right w:val="none" w:sz="0" w:space="0" w:color="auto"/>
      </w:divBdr>
    </w:div>
    <w:div w:id="589118864">
      <w:bodyDiv w:val="1"/>
      <w:marLeft w:val="0"/>
      <w:marRight w:val="0"/>
      <w:marTop w:val="0"/>
      <w:marBottom w:val="0"/>
      <w:divBdr>
        <w:top w:val="none" w:sz="0" w:space="0" w:color="auto"/>
        <w:left w:val="none" w:sz="0" w:space="0" w:color="auto"/>
        <w:bottom w:val="none" w:sz="0" w:space="0" w:color="auto"/>
        <w:right w:val="none" w:sz="0" w:space="0" w:color="auto"/>
      </w:divBdr>
    </w:div>
    <w:div w:id="600769622">
      <w:bodyDiv w:val="1"/>
      <w:marLeft w:val="0"/>
      <w:marRight w:val="0"/>
      <w:marTop w:val="0"/>
      <w:marBottom w:val="0"/>
      <w:divBdr>
        <w:top w:val="none" w:sz="0" w:space="0" w:color="auto"/>
        <w:left w:val="none" w:sz="0" w:space="0" w:color="auto"/>
        <w:bottom w:val="none" w:sz="0" w:space="0" w:color="auto"/>
        <w:right w:val="none" w:sz="0" w:space="0" w:color="auto"/>
      </w:divBdr>
    </w:div>
    <w:div w:id="628123537">
      <w:bodyDiv w:val="1"/>
      <w:marLeft w:val="0"/>
      <w:marRight w:val="0"/>
      <w:marTop w:val="0"/>
      <w:marBottom w:val="0"/>
      <w:divBdr>
        <w:top w:val="none" w:sz="0" w:space="0" w:color="auto"/>
        <w:left w:val="none" w:sz="0" w:space="0" w:color="auto"/>
        <w:bottom w:val="none" w:sz="0" w:space="0" w:color="auto"/>
        <w:right w:val="none" w:sz="0" w:space="0" w:color="auto"/>
      </w:divBdr>
    </w:div>
    <w:div w:id="669256024">
      <w:bodyDiv w:val="1"/>
      <w:marLeft w:val="0"/>
      <w:marRight w:val="0"/>
      <w:marTop w:val="0"/>
      <w:marBottom w:val="0"/>
      <w:divBdr>
        <w:top w:val="none" w:sz="0" w:space="0" w:color="auto"/>
        <w:left w:val="none" w:sz="0" w:space="0" w:color="auto"/>
        <w:bottom w:val="none" w:sz="0" w:space="0" w:color="auto"/>
        <w:right w:val="none" w:sz="0" w:space="0" w:color="auto"/>
      </w:divBdr>
    </w:div>
    <w:div w:id="688263265">
      <w:bodyDiv w:val="1"/>
      <w:marLeft w:val="0"/>
      <w:marRight w:val="0"/>
      <w:marTop w:val="0"/>
      <w:marBottom w:val="0"/>
      <w:divBdr>
        <w:top w:val="none" w:sz="0" w:space="0" w:color="auto"/>
        <w:left w:val="none" w:sz="0" w:space="0" w:color="auto"/>
        <w:bottom w:val="none" w:sz="0" w:space="0" w:color="auto"/>
        <w:right w:val="none" w:sz="0" w:space="0" w:color="auto"/>
      </w:divBdr>
    </w:div>
    <w:div w:id="809060872">
      <w:bodyDiv w:val="1"/>
      <w:marLeft w:val="0"/>
      <w:marRight w:val="0"/>
      <w:marTop w:val="0"/>
      <w:marBottom w:val="0"/>
      <w:divBdr>
        <w:top w:val="none" w:sz="0" w:space="0" w:color="auto"/>
        <w:left w:val="none" w:sz="0" w:space="0" w:color="auto"/>
        <w:bottom w:val="none" w:sz="0" w:space="0" w:color="auto"/>
        <w:right w:val="none" w:sz="0" w:space="0" w:color="auto"/>
      </w:divBdr>
    </w:div>
    <w:div w:id="839470687">
      <w:bodyDiv w:val="1"/>
      <w:marLeft w:val="0"/>
      <w:marRight w:val="0"/>
      <w:marTop w:val="0"/>
      <w:marBottom w:val="0"/>
      <w:divBdr>
        <w:top w:val="none" w:sz="0" w:space="0" w:color="auto"/>
        <w:left w:val="none" w:sz="0" w:space="0" w:color="auto"/>
        <w:bottom w:val="none" w:sz="0" w:space="0" w:color="auto"/>
        <w:right w:val="none" w:sz="0" w:space="0" w:color="auto"/>
      </w:divBdr>
    </w:div>
    <w:div w:id="899288281">
      <w:bodyDiv w:val="1"/>
      <w:marLeft w:val="0"/>
      <w:marRight w:val="0"/>
      <w:marTop w:val="0"/>
      <w:marBottom w:val="0"/>
      <w:divBdr>
        <w:top w:val="none" w:sz="0" w:space="0" w:color="auto"/>
        <w:left w:val="none" w:sz="0" w:space="0" w:color="auto"/>
        <w:bottom w:val="none" w:sz="0" w:space="0" w:color="auto"/>
        <w:right w:val="none" w:sz="0" w:space="0" w:color="auto"/>
      </w:divBdr>
    </w:div>
    <w:div w:id="937251044">
      <w:bodyDiv w:val="1"/>
      <w:marLeft w:val="0"/>
      <w:marRight w:val="0"/>
      <w:marTop w:val="0"/>
      <w:marBottom w:val="0"/>
      <w:divBdr>
        <w:top w:val="none" w:sz="0" w:space="0" w:color="auto"/>
        <w:left w:val="none" w:sz="0" w:space="0" w:color="auto"/>
        <w:bottom w:val="none" w:sz="0" w:space="0" w:color="auto"/>
        <w:right w:val="none" w:sz="0" w:space="0" w:color="auto"/>
      </w:divBdr>
    </w:div>
    <w:div w:id="1082022207">
      <w:bodyDiv w:val="1"/>
      <w:marLeft w:val="0"/>
      <w:marRight w:val="0"/>
      <w:marTop w:val="0"/>
      <w:marBottom w:val="0"/>
      <w:divBdr>
        <w:top w:val="none" w:sz="0" w:space="0" w:color="auto"/>
        <w:left w:val="none" w:sz="0" w:space="0" w:color="auto"/>
        <w:bottom w:val="none" w:sz="0" w:space="0" w:color="auto"/>
        <w:right w:val="none" w:sz="0" w:space="0" w:color="auto"/>
      </w:divBdr>
    </w:div>
    <w:div w:id="1145783832">
      <w:bodyDiv w:val="1"/>
      <w:marLeft w:val="0"/>
      <w:marRight w:val="0"/>
      <w:marTop w:val="0"/>
      <w:marBottom w:val="0"/>
      <w:divBdr>
        <w:top w:val="none" w:sz="0" w:space="0" w:color="auto"/>
        <w:left w:val="none" w:sz="0" w:space="0" w:color="auto"/>
        <w:bottom w:val="none" w:sz="0" w:space="0" w:color="auto"/>
        <w:right w:val="none" w:sz="0" w:space="0" w:color="auto"/>
      </w:divBdr>
      <w:divsChild>
        <w:div w:id="1626355053">
          <w:marLeft w:val="1080"/>
          <w:marRight w:val="0"/>
          <w:marTop w:val="0"/>
          <w:marBottom w:val="0"/>
          <w:divBdr>
            <w:top w:val="none" w:sz="0" w:space="0" w:color="auto"/>
            <w:left w:val="none" w:sz="0" w:space="0" w:color="auto"/>
            <w:bottom w:val="none" w:sz="0" w:space="0" w:color="auto"/>
            <w:right w:val="none" w:sz="0" w:space="0" w:color="auto"/>
          </w:divBdr>
        </w:div>
      </w:divsChild>
    </w:div>
    <w:div w:id="1343121012">
      <w:bodyDiv w:val="1"/>
      <w:marLeft w:val="0"/>
      <w:marRight w:val="0"/>
      <w:marTop w:val="0"/>
      <w:marBottom w:val="0"/>
      <w:divBdr>
        <w:top w:val="none" w:sz="0" w:space="0" w:color="auto"/>
        <w:left w:val="none" w:sz="0" w:space="0" w:color="auto"/>
        <w:bottom w:val="none" w:sz="0" w:space="0" w:color="auto"/>
        <w:right w:val="none" w:sz="0" w:space="0" w:color="auto"/>
      </w:divBdr>
    </w:div>
    <w:div w:id="1417749520">
      <w:bodyDiv w:val="1"/>
      <w:marLeft w:val="0"/>
      <w:marRight w:val="0"/>
      <w:marTop w:val="0"/>
      <w:marBottom w:val="0"/>
      <w:divBdr>
        <w:top w:val="none" w:sz="0" w:space="0" w:color="auto"/>
        <w:left w:val="none" w:sz="0" w:space="0" w:color="auto"/>
        <w:bottom w:val="none" w:sz="0" w:space="0" w:color="auto"/>
        <w:right w:val="none" w:sz="0" w:space="0" w:color="auto"/>
      </w:divBdr>
    </w:div>
    <w:div w:id="1502694484">
      <w:bodyDiv w:val="1"/>
      <w:marLeft w:val="0"/>
      <w:marRight w:val="0"/>
      <w:marTop w:val="0"/>
      <w:marBottom w:val="0"/>
      <w:divBdr>
        <w:top w:val="none" w:sz="0" w:space="0" w:color="auto"/>
        <w:left w:val="none" w:sz="0" w:space="0" w:color="auto"/>
        <w:bottom w:val="none" w:sz="0" w:space="0" w:color="auto"/>
        <w:right w:val="none" w:sz="0" w:space="0" w:color="auto"/>
      </w:divBdr>
    </w:div>
    <w:div w:id="1526365212">
      <w:bodyDiv w:val="1"/>
      <w:marLeft w:val="0"/>
      <w:marRight w:val="0"/>
      <w:marTop w:val="0"/>
      <w:marBottom w:val="0"/>
      <w:divBdr>
        <w:top w:val="none" w:sz="0" w:space="0" w:color="auto"/>
        <w:left w:val="none" w:sz="0" w:space="0" w:color="auto"/>
        <w:bottom w:val="none" w:sz="0" w:space="0" w:color="auto"/>
        <w:right w:val="none" w:sz="0" w:space="0" w:color="auto"/>
      </w:divBdr>
      <w:divsChild>
        <w:div w:id="486366554">
          <w:marLeft w:val="1080"/>
          <w:marRight w:val="0"/>
          <w:marTop w:val="0"/>
          <w:marBottom w:val="0"/>
          <w:divBdr>
            <w:top w:val="none" w:sz="0" w:space="0" w:color="auto"/>
            <w:left w:val="none" w:sz="0" w:space="0" w:color="auto"/>
            <w:bottom w:val="none" w:sz="0" w:space="0" w:color="auto"/>
            <w:right w:val="none" w:sz="0" w:space="0" w:color="auto"/>
          </w:divBdr>
        </w:div>
      </w:divsChild>
    </w:div>
    <w:div w:id="1590237897">
      <w:bodyDiv w:val="1"/>
      <w:marLeft w:val="0"/>
      <w:marRight w:val="0"/>
      <w:marTop w:val="0"/>
      <w:marBottom w:val="0"/>
      <w:divBdr>
        <w:top w:val="none" w:sz="0" w:space="0" w:color="auto"/>
        <w:left w:val="none" w:sz="0" w:space="0" w:color="auto"/>
        <w:bottom w:val="none" w:sz="0" w:space="0" w:color="auto"/>
        <w:right w:val="none" w:sz="0" w:space="0" w:color="auto"/>
      </w:divBdr>
    </w:div>
    <w:div w:id="1597253588">
      <w:bodyDiv w:val="1"/>
      <w:marLeft w:val="0"/>
      <w:marRight w:val="0"/>
      <w:marTop w:val="0"/>
      <w:marBottom w:val="0"/>
      <w:divBdr>
        <w:top w:val="none" w:sz="0" w:space="0" w:color="auto"/>
        <w:left w:val="none" w:sz="0" w:space="0" w:color="auto"/>
        <w:bottom w:val="none" w:sz="0" w:space="0" w:color="auto"/>
        <w:right w:val="none" w:sz="0" w:space="0" w:color="auto"/>
      </w:divBdr>
    </w:div>
    <w:div w:id="1755124609">
      <w:bodyDiv w:val="1"/>
      <w:marLeft w:val="0"/>
      <w:marRight w:val="0"/>
      <w:marTop w:val="0"/>
      <w:marBottom w:val="0"/>
      <w:divBdr>
        <w:top w:val="none" w:sz="0" w:space="0" w:color="auto"/>
        <w:left w:val="none" w:sz="0" w:space="0" w:color="auto"/>
        <w:bottom w:val="none" w:sz="0" w:space="0" w:color="auto"/>
        <w:right w:val="none" w:sz="0" w:space="0" w:color="auto"/>
      </w:divBdr>
    </w:div>
    <w:div w:id="1770464295">
      <w:bodyDiv w:val="1"/>
      <w:marLeft w:val="0"/>
      <w:marRight w:val="0"/>
      <w:marTop w:val="0"/>
      <w:marBottom w:val="0"/>
      <w:divBdr>
        <w:top w:val="none" w:sz="0" w:space="0" w:color="auto"/>
        <w:left w:val="none" w:sz="0" w:space="0" w:color="auto"/>
        <w:bottom w:val="none" w:sz="0" w:space="0" w:color="auto"/>
        <w:right w:val="none" w:sz="0" w:space="0" w:color="auto"/>
      </w:divBdr>
    </w:div>
    <w:div w:id="1798062560">
      <w:bodyDiv w:val="1"/>
      <w:marLeft w:val="0"/>
      <w:marRight w:val="0"/>
      <w:marTop w:val="0"/>
      <w:marBottom w:val="0"/>
      <w:divBdr>
        <w:top w:val="none" w:sz="0" w:space="0" w:color="auto"/>
        <w:left w:val="none" w:sz="0" w:space="0" w:color="auto"/>
        <w:bottom w:val="none" w:sz="0" w:space="0" w:color="auto"/>
        <w:right w:val="none" w:sz="0" w:space="0" w:color="auto"/>
      </w:divBdr>
    </w:div>
    <w:div w:id="1814516853">
      <w:bodyDiv w:val="1"/>
      <w:marLeft w:val="0"/>
      <w:marRight w:val="0"/>
      <w:marTop w:val="0"/>
      <w:marBottom w:val="0"/>
      <w:divBdr>
        <w:top w:val="none" w:sz="0" w:space="0" w:color="auto"/>
        <w:left w:val="none" w:sz="0" w:space="0" w:color="auto"/>
        <w:bottom w:val="none" w:sz="0" w:space="0" w:color="auto"/>
        <w:right w:val="none" w:sz="0" w:space="0" w:color="auto"/>
      </w:divBdr>
    </w:div>
    <w:div w:id="1869488834">
      <w:bodyDiv w:val="1"/>
      <w:marLeft w:val="0"/>
      <w:marRight w:val="0"/>
      <w:marTop w:val="0"/>
      <w:marBottom w:val="0"/>
      <w:divBdr>
        <w:top w:val="none" w:sz="0" w:space="0" w:color="auto"/>
        <w:left w:val="none" w:sz="0" w:space="0" w:color="auto"/>
        <w:bottom w:val="none" w:sz="0" w:space="0" w:color="auto"/>
        <w:right w:val="none" w:sz="0" w:space="0" w:color="auto"/>
      </w:divBdr>
    </w:div>
    <w:div w:id="1957633812">
      <w:bodyDiv w:val="1"/>
      <w:marLeft w:val="0"/>
      <w:marRight w:val="0"/>
      <w:marTop w:val="0"/>
      <w:marBottom w:val="0"/>
      <w:divBdr>
        <w:top w:val="none" w:sz="0" w:space="0" w:color="auto"/>
        <w:left w:val="none" w:sz="0" w:space="0" w:color="auto"/>
        <w:bottom w:val="none" w:sz="0" w:space="0" w:color="auto"/>
        <w:right w:val="none" w:sz="0" w:space="0" w:color="auto"/>
      </w:divBdr>
    </w:div>
    <w:div w:id="2032534810">
      <w:bodyDiv w:val="1"/>
      <w:marLeft w:val="0"/>
      <w:marRight w:val="0"/>
      <w:marTop w:val="0"/>
      <w:marBottom w:val="0"/>
      <w:divBdr>
        <w:top w:val="none" w:sz="0" w:space="0" w:color="auto"/>
        <w:left w:val="none" w:sz="0" w:space="0" w:color="auto"/>
        <w:bottom w:val="none" w:sz="0" w:space="0" w:color="auto"/>
        <w:right w:val="none" w:sz="0" w:space="0" w:color="auto"/>
      </w:divBdr>
    </w:div>
    <w:div w:id="213636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98130-7A9A-47A3-A786-87CFFB07D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3298</Words>
  <Characters>18802</Characters>
  <Application>Microsoft Office Word</Application>
  <DocSecurity>0</DocSecurity>
  <Lines>156</Lines>
  <Paragraphs>44</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
      <vt:lpstr>Biến dòng điện 220kV:</vt:lpstr>
      <vt:lpstr/>
      <vt:lpstr>Biến điện áp 220kV:</vt:lpstr>
      <vt:lpstr/>
      <vt:lpstr>Chống sét 220kV:</vt:lpstr>
      <vt:lpstr/>
      <vt:lpstr>Sứ đứng 220kV:</vt:lpstr>
      <vt:lpstr/>
      <vt:lpstr/>
      <vt:lpstr/>
      <vt:lpstr/>
      <vt:lpstr>Chuỗi Cách điện và phụ kiện:</vt:lpstr>
      <vt:lpstr/>
      <vt:lpstr>Dây dẫn:</vt:lpstr>
      <vt:lpstr/>
      <vt:lpstr/>
    </vt:vector>
  </TitlesOfParts>
  <Company/>
  <LinksUpToDate>false</LinksUpToDate>
  <CharactersWithSpaces>22056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MyPC</dc:creator>
  <cp:lastModifiedBy>Đặng Hữu Hải (NPMB)</cp:lastModifiedBy>
  <cp:revision>3</cp:revision>
  <cp:lastPrinted>2024-11-08T08:46:00Z</cp:lastPrinted>
  <dcterms:created xsi:type="dcterms:W3CDTF">2025-10-17T08:36:00Z</dcterms:created>
  <dcterms:modified xsi:type="dcterms:W3CDTF">2025-10-17T08:37:00Z</dcterms:modified>
</cp:coreProperties>
</file>